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854A35" w14:paraId="5F11E53B" w14:textId="77777777" w:rsidTr="00854A35">
        <w:trPr>
          <w:jc w:val="center"/>
        </w:trPr>
        <w:tc>
          <w:tcPr>
            <w:tcW w:w="1806" w:type="pct"/>
          </w:tcPr>
          <w:p w14:paraId="204B55E6" w14:textId="606E05D0" w:rsidR="00021DD2" w:rsidRPr="00854A35" w:rsidRDefault="00854A35" w:rsidP="00854A35">
            <w:pPr>
              <w:spacing w:line="360" w:lineRule="auto"/>
              <w:jc w:val="both"/>
              <w:rPr>
                <w:b/>
                <w:sz w:val="24"/>
                <w:szCs w:val="24"/>
              </w:rPr>
            </w:pPr>
            <w:r w:rsidRPr="00854A35">
              <w:rPr>
                <w:b/>
                <w:sz w:val="24"/>
                <w:szCs w:val="24"/>
              </w:rPr>
              <w:t>SESSION</w:t>
            </w:r>
          </w:p>
        </w:tc>
        <w:tc>
          <w:tcPr>
            <w:tcW w:w="3194" w:type="pct"/>
          </w:tcPr>
          <w:p w14:paraId="052B0956" w14:textId="016E61DB" w:rsidR="00021DD2" w:rsidRPr="00854A35" w:rsidRDefault="00854A35" w:rsidP="00854A35">
            <w:pPr>
              <w:spacing w:line="360" w:lineRule="auto"/>
              <w:jc w:val="both"/>
              <w:rPr>
                <w:b/>
                <w:sz w:val="24"/>
                <w:szCs w:val="24"/>
              </w:rPr>
            </w:pPr>
            <w:r w:rsidRPr="00854A35">
              <w:rPr>
                <w:b/>
                <w:sz w:val="24"/>
                <w:szCs w:val="24"/>
              </w:rPr>
              <w:t>FEB-MARCH 2025</w:t>
            </w:r>
          </w:p>
        </w:tc>
      </w:tr>
      <w:tr w:rsidR="00021DD2" w:rsidRPr="00854A35" w14:paraId="00B20FF3" w14:textId="77777777" w:rsidTr="00854A35">
        <w:trPr>
          <w:jc w:val="center"/>
        </w:trPr>
        <w:tc>
          <w:tcPr>
            <w:tcW w:w="1806" w:type="pct"/>
          </w:tcPr>
          <w:p w14:paraId="4C940317" w14:textId="38D6225B" w:rsidR="00021DD2" w:rsidRPr="00854A35" w:rsidRDefault="00854A35" w:rsidP="00854A35">
            <w:pPr>
              <w:spacing w:line="360" w:lineRule="auto"/>
              <w:jc w:val="both"/>
              <w:rPr>
                <w:b/>
                <w:sz w:val="24"/>
                <w:szCs w:val="24"/>
              </w:rPr>
            </w:pPr>
            <w:r w:rsidRPr="00854A35">
              <w:rPr>
                <w:b/>
                <w:sz w:val="24"/>
                <w:szCs w:val="24"/>
              </w:rPr>
              <w:t>PROGRAM</w:t>
            </w:r>
          </w:p>
        </w:tc>
        <w:tc>
          <w:tcPr>
            <w:tcW w:w="3194" w:type="pct"/>
          </w:tcPr>
          <w:p w14:paraId="65477074" w14:textId="15EEEA9A" w:rsidR="00021DD2" w:rsidRPr="00854A35" w:rsidRDefault="00854A35" w:rsidP="00854A35">
            <w:pPr>
              <w:spacing w:line="360" w:lineRule="auto"/>
              <w:jc w:val="both"/>
              <w:rPr>
                <w:b/>
                <w:sz w:val="24"/>
                <w:szCs w:val="24"/>
              </w:rPr>
            </w:pPr>
            <w:r w:rsidRPr="00854A35">
              <w:rPr>
                <w:b/>
                <w:sz w:val="24"/>
                <w:szCs w:val="24"/>
              </w:rPr>
              <w:t>BACHELOR OF BUSINESS ADMINISTRATION (BBA)</w:t>
            </w:r>
          </w:p>
        </w:tc>
      </w:tr>
      <w:tr w:rsidR="00021DD2" w:rsidRPr="00854A35" w14:paraId="4CFA5C4B" w14:textId="77777777" w:rsidTr="00854A35">
        <w:trPr>
          <w:jc w:val="center"/>
        </w:trPr>
        <w:tc>
          <w:tcPr>
            <w:tcW w:w="1806" w:type="pct"/>
          </w:tcPr>
          <w:p w14:paraId="4A1A8FC7" w14:textId="785A01C4" w:rsidR="00021DD2" w:rsidRPr="00854A35" w:rsidRDefault="00854A35" w:rsidP="00854A35">
            <w:pPr>
              <w:spacing w:line="360" w:lineRule="auto"/>
              <w:jc w:val="both"/>
              <w:rPr>
                <w:b/>
                <w:sz w:val="24"/>
                <w:szCs w:val="24"/>
              </w:rPr>
            </w:pPr>
            <w:r w:rsidRPr="00854A35">
              <w:rPr>
                <w:b/>
                <w:sz w:val="24"/>
                <w:szCs w:val="24"/>
              </w:rPr>
              <w:t>SEMESTER</w:t>
            </w:r>
          </w:p>
        </w:tc>
        <w:tc>
          <w:tcPr>
            <w:tcW w:w="3194" w:type="pct"/>
          </w:tcPr>
          <w:p w14:paraId="780AAF77" w14:textId="716D9145" w:rsidR="00021DD2" w:rsidRPr="00854A35" w:rsidRDefault="00854A35" w:rsidP="00854A35">
            <w:pPr>
              <w:spacing w:line="360" w:lineRule="auto"/>
              <w:jc w:val="both"/>
              <w:rPr>
                <w:b/>
                <w:sz w:val="24"/>
                <w:szCs w:val="24"/>
              </w:rPr>
            </w:pPr>
            <w:r w:rsidRPr="00854A35">
              <w:rPr>
                <w:b/>
                <w:sz w:val="24"/>
                <w:szCs w:val="24"/>
              </w:rPr>
              <w:t>05</w:t>
            </w:r>
          </w:p>
        </w:tc>
      </w:tr>
      <w:tr w:rsidR="00021DD2" w:rsidRPr="00854A35" w14:paraId="1820A6D0" w14:textId="77777777" w:rsidTr="00854A35">
        <w:trPr>
          <w:jc w:val="center"/>
        </w:trPr>
        <w:tc>
          <w:tcPr>
            <w:tcW w:w="1806" w:type="pct"/>
          </w:tcPr>
          <w:p w14:paraId="3BB39106" w14:textId="0ADA84E4" w:rsidR="00021DD2" w:rsidRPr="00854A35" w:rsidRDefault="00854A35" w:rsidP="00854A35">
            <w:pPr>
              <w:spacing w:line="360" w:lineRule="auto"/>
              <w:jc w:val="both"/>
              <w:rPr>
                <w:b/>
                <w:sz w:val="24"/>
                <w:szCs w:val="24"/>
              </w:rPr>
            </w:pPr>
            <w:r w:rsidRPr="00854A35">
              <w:rPr>
                <w:b/>
                <w:sz w:val="24"/>
                <w:szCs w:val="24"/>
              </w:rPr>
              <w:t>COURSE CODE &amp; NAME</w:t>
            </w:r>
          </w:p>
        </w:tc>
        <w:tc>
          <w:tcPr>
            <w:tcW w:w="3194" w:type="pct"/>
          </w:tcPr>
          <w:p w14:paraId="72CF5C9B" w14:textId="7F5F7C32" w:rsidR="00021DD2" w:rsidRPr="00854A35" w:rsidRDefault="00854A35" w:rsidP="00854A35">
            <w:pPr>
              <w:spacing w:line="360" w:lineRule="auto"/>
              <w:jc w:val="both"/>
              <w:rPr>
                <w:b/>
                <w:sz w:val="24"/>
                <w:szCs w:val="24"/>
              </w:rPr>
            </w:pPr>
            <w:r w:rsidRPr="00854A35">
              <w:rPr>
                <w:b/>
                <w:sz w:val="24"/>
                <w:szCs w:val="24"/>
              </w:rPr>
              <w:t>DBB3115 SMALL BUSINESS MANAGEMENT</w:t>
            </w:r>
          </w:p>
        </w:tc>
      </w:tr>
      <w:tr w:rsidR="00021DD2" w:rsidRPr="00854A35" w14:paraId="2E577EDD" w14:textId="77777777" w:rsidTr="00854A35">
        <w:trPr>
          <w:jc w:val="center"/>
        </w:trPr>
        <w:tc>
          <w:tcPr>
            <w:tcW w:w="1806" w:type="pct"/>
          </w:tcPr>
          <w:p w14:paraId="37AC40D2" w14:textId="3A7B51D7" w:rsidR="00021DD2" w:rsidRPr="00854A35" w:rsidRDefault="00021DD2" w:rsidP="00854A35">
            <w:pPr>
              <w:spacing w:line="360" w:lineRule="auto"/>
              <w:jc w:val="both"/>
              <w:rPr>
                <w:b/>
                <w:sz w:val="24"/>
                <w:szCs w:val="24"/>
              </w:rPr>
            </w:pPr>
          </w:p>
        </w:tc>
        <w:tc>
          <w:tcPr>
            <w:tcW w:w="3194" w:type="pct"/>
          </w:tcPr>
          <w:p w14:paraId="663F8829" w14:textId="2100E5C4" w:rsidR="00021DD2" w:rsidRPr="00854A35" w:rsidRDefault="00021DD2" w:rsidP="00854A35">
            <w:pPr>
              <w:spacing w:line="360" w:lineRule="auto"/>
              <w:jc w:val="both"/>
              <w:rPr>
                <w:b/>
                <w:sz w:val="24"/>
                <w:szCs w:val="24"/>
              </w:rPr>
            </w:pPr>
          </w:p>
        </w:tc>
      </w:tr>
      <w:tr w:rsidR="00021DD2" w:rsidRPr="00854A35" w14:paraId="4BD696DE" w14:textId="77777777" w:rsidTr="00854A35">
        <w:trPr>
          <w:jc w:val="center"/>
        </w:trPr>
        <w:tc>
          <w:tcPr>
            <w:tcW w:w="1806" w:type="pct"/>
          </w:tcPr>
          <w:p w14:paraId="6DAAA253" w14:textId="106253D4" w:rsidR="00021DD2" w:rsidRPr="00854A35" w:rsidRDefault="00021DD2" w:rsidP="00854A35">
            <w:pPr>
              <w:spacing w:line="360" w:lineRule="auto"/>
              <w:jc w:val="both"/>
              <w:rPr>
                <w:b/>
                <w:sz w:val="24"/>
                <w:szCs w:val="24"/>
              </w:rPr>
            </w:pPr>
          </w:p>
        </w:tc>
        <w:tc>
          <w:tcPr>
            <w:tcW w:w="3194" w:type="pct"/>
          </w:tcPr>
          <w:p w14:paraId="2915FEA4" w14:textId="27FF8371" w:rsidR="00040775" w:rsidRPr="00854A35" w:rsidRDefault="00040775" w:rsidP="00854A35">
            <w:pPr>
              <w:spacing w:line="360" w:lineRule="auto"/>
              <w:jc w:val="both"/>
              <w:rPr>
                <w:b/>
                <w:sz w:val="24"/>
                <w:szCs w:val="24"/>
              </w:rPr>
            </w:pPr>
          </w:p>
        </w:tc>
      </w:tr>
    </w:tbl>
    <w:p w14:paraId="0266B2D2" w14:textId="77777777" w:rsidR="008A05BE" w:rsidRPr="00854A35" w:rsidRDefault="008A05BE" w:rsidP="00854A35">
      <w:pPr>
        <w:spacing w:line="360" w:lineRule="auto"/>
        <w:jc w:val="both"/>
        <w:rPr>
          <w:rFonts w:ascii="Times New Roman" w:hAnsi="Times New Roman" w:cs="Times New Roman"/>
          <w:sz w:val="24"/>
          <w:szCs w:val="24"/>
        </w:rPr>
      </w:pPr>
    </w:p>
    <w:p w14:paraId="38E6D28B" w14:textId="78B0927D" w:rsidR="001E6A9F" w:rsidRPr="00854A35" w:rsidRDefault="001E6A9F" w:rsidP="00854A35">
      <w:pPr>
        <w:spacing w:line="360" w:lineRule="auto"/>
        <w:jc w:val="both"/>
        <w:rPr>
          <w:rFonts w:ascii="Times New Roman" w:hAnsi="Times New Roman" w:cs="Times New Roman"/>
          <w:sz w:val="24"/>
          <w:szCs w:val="24"/>
        </w:rPr>
      </w:pPr>
    </w:p>
    <w:p w14:paraId="4B00B152" w14:textId="59F55586" w:rsidR="006A784F" w:rsidRPr="00854A35" w:rsidRDefault="006A784F" w:rsidP="00854A35">
      <w:pPr>
        <w:spacing w:line="360" w:lineRule="auto"/>
        <w:jc w:val="center"/>
        <w:rPr>
          <w:rFonts w:ascii="Times New Roman" w:hAnsi="Times New Roman" w:cs="Times New Roman"/>
          <w:sz w:val="24"/>
          <w:szCs w:val="24"/>
        </w:rPr>
      </w:pPr>
      <w:r w:rsidRPr="00854A35">
        <w:rPr>
          <w:rFonts w:ascii="Times New Roman" w:hAnsi="Times New Roman" w:cs="Times New Roman"/>
          <w:sz w:val="24"/>
          <w:szCs w:val="24"/>
        </w:rPr>
        <w:t>Assignment Set – 1</w:t>
      </w:r>
    </w:p>
    <w:p w14:paraId="082797D5" w14:textId="1188ADC8" w:rsidR="006A784F" w:rsidRDefault="006A784F" w:rsidP="00854A35">
      <w:pPr>
        <w:spacing w:line="360" w:lineRule="auto"/>
        <w:jc w:val="both"/>
        <w:rPr>
          <w:rFonts w:ascii="Times New Roman" w:hAnsi="Times New Roman" w:cs="Times New Roman"/>
          <w:sz w:val="24"/>
          <w:szCs w:val="24"/>
        </w:rPr>
      </w:pPr>
    </w:p>
    <w:p w14:paraId="437F81AF" w14:textId="77777777" w:rsidR="00854A35" w:rsidRPr="00854A35" w:rsidRDefault="00854A35" w:rsidP="00854A35">
      <w:pPr>
        <w:spacing w:line="360" w:lineRule="auto"/>
        <w:jc w:val="both"/>
        <w:rPr>
          <w:rFonts w:ascii="Times New Roman" w:hAnsi="Times New Roman" w:cs="Times New Roman"/>
          <w:sz w:val="24"/>
          <w:szCs w:val="24"/>
        </w:rPr>
      </w:pPr>
    </w:p>
    <w:p w14:paraId="6F8DE355" w14:textId="77777777" w:rsidR="00854A35" w:rsidRDefault="00854A35"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sz w:val="24"/>
          <w:szCs w:val="24"/>
        </w:rPr>
        <w:t>Q</w:t>
      </w:r>
      <w:r w:rsidR="006A784F" w:rsidRPr="00854A35">
        <w:rPr>
          <w:rFonts w:ascii="Times New Roman" w:hAnsi="Times New Roman" w:cs="Times New Roman"/>
          <w:b/>
          <w:sz w:val="24"/>
          <w:szCs w:val="24"/>
        </w:rPr>
        <w:t xml:space="preserve">1. What do you understand by small business? Explain the role of small business in the Indian Economy. </w:t>
      </w:r>
      <w:r w:rsidR="006A784F" w:rsidRPr="00854A35">
        <w:rPr>
          <w:rFonts w:ascii="Times New Roman" w:hAnsi="Times New Roman" w:cs="Times New Roman"/>
          <w:b/>
          <w:sz w:val="24"/>
          <w:szCs w:val="24"/>
        </w:rPr>
        <w:tab/>
        <w:t>5+5</w:t>
      </w:r>
    </w:p>
    <w:p w14:paraId="260F26E0" w14:textId="42660186" w:rsidR="006A784F" w:rsidRPr="00854A35" w:rsidRDefault="00854A35" w:rsidP="00854A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r w:rsidR="006A784F" w:rsidRPr="00854A35">
        <w:rPr>
          <w:rFonts w:ascii="Times New Roman" w:hAnsi="Times New Roman" w:cs="Times New Roman"/>
          <w:b/>
          <w:bCs/>
          <w:sz w:val="24"/>
          <w:szCs w:val="24"/>
        </w:rPr>
        <w:tab/>
      </w:r>
    </w:p>
    <w:p w14:paraId="608D704D" w14:textId="7777777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Meaning of Small Business</w:t>
      </w:r>
    </w:p>
    <w:p w14:paraId="024282DE" w14:textId="175FFAD1" w:rsidR="00A54C01" w:rsidRDefault="00A54C01" w:rsidP="0067707E">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A small business refers to a privately owned and operated business entity with a small scale of operations, limited investment, and a smaller workforce. In India, small businesses are defined by their investment in plant and machinery (in the case of manufacturing) or in equipment (for service-based businesses). As per the revised classification under the </w:t>
      </w:r>
      <w:r w:rsidRPr="00854A35">
        <w:rPr>
          <w:rFonts w:ascii="Times New Roman" w:hAnsi="Times New Roman" w:cs="Times New Roman"/>
          <w:bCs/>
          <w:sz w:val="24"/>
          <w:szCs w:val="24"/>
        </w:rPr>
        <w:t>Micro, Small and Medium Enterprises Development (MSMED) Act</w:t>
      </w:r>
      <w:r w:rsidRPr="00854A35">
        <w:rPr>
          <w:rFonts w:ascii="Times New Roman" w:hAnsi="Times New Roman" w:cs="Times New Roman"/>
          <w:sz w:val="24"/>
          <w:szCs w:val="24"/>
        </w:rPr>
        <w:t xml:space="preserve">, a </w:t>
      </w:r>
      <w:r w:rsidRPr="00854A35">
        <w:rPr>
          <w:rFonts w:ascii="Times New Roman" w:hAnsi="Times New Roman" w:cs="Times New Roman"/>
          <w:bCs/>
          <w:sz w:val="24"/>
          <w:szCs w:val="24"/>
        </w:rPr>
        <w:t>small enterprise</w:t>
      </w:r>
      <w:r w:rsidRPr="00854A35">
        <w:rPr>
          <w:rFonts w:ascii="Times New Roman" w:hAnsi="Times New Roman" w:cs="Times New Roman"/>
          <w:sz w:val="24"/>
          <w:szCs w:val="24"/>
        </w:rPr>
        <w:t xml:space="preserve"> is one where the </w:t>
      </w:r>
    </w:p>
    <w:p w14:paraId="5825DFF1" w14:textId="77777777" w:rsidR="0067707E" w:rsidRDefault="0067707E" w:rsidP="0067707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00D0D59" w14:textId="77777777" w:rsidR="0067707E" w:rsidRDefault="0067707E" w:rsidP="0067707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FC5DF48" w14:textId="77777777" w:rsidR="0067707E" w:rsidRDefault="0067707E" w:rsidP="0067707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5139FB9" w14:textId="77777777" w:rsidR="0067707E" w:rsidRDefault="0067707E" w:rsidP="0067707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0CE382DB" w14:textId="77777777" w:rsidR="0067707E" w:rsidRDefault="0067707E" w:rsidP="0067707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F1FCEC6" w14:textId="77777777" w:rsidR="0067707E" w:rsidRDefault="0067707E" w:rsidP="0067707E">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524C32C8" w14:textId="77777777" w:rsidR="0067707E" w:rsidRDefault="0067707E" w:rsidP="0067707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0450CFB" w14:textId="77777777" w:rsidR="0067707E" w:rsidRDefault="0067707E" w:rsidP="0067707E">
      <w:pPr>
        <w:spacing w:before="240" w:after="240" w:line="240" w:lineRule="auto"/>
        <w:jc w:val="center"/>
        <w:rPr>
          <w:rFonts w:ascii="Georgia" w:hAnsi="Georgia"/>
          <w:b/>
          <w:sz w:val="32"/>
          <w:szCs w:val="32"/>
        </w:rPr>
      </w:pPr>
      <w:r>
        <w:rPr>
          <w:rFonts w:ascii="Georgia" w:hAnsi="Georgia"/>
          <w:b/>
          <w:sz w:val="32"/>
          <w:szCs w:val="32"/>
        </w:rPr>
        <w:t>OR</w:t>
      </w:r>
    </w:p>
    <w:p w14:paraId="040FC95C" w14:textId="77777777" w:rsidR="0067707E" w:rsidRDefault="0067707E" w:rsidP="0067707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CAC8F88" w14:textId="77777777" w:rsidR="0067707E" w:rsidRPr="00BE37EA" w:rsidRDefault="0067707E" w:rsidP="0067707E">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48CB681" w14:textId="65425BB0" w:rsidR="00854A35" w:rsidRDefault="00854A35" w:rsidP="00854A35">
      <w:pPr>
        <w:spacing w:line="360" w:lineRule="auto"/>
        <w:jc w:val="both"/>
        <w:rPr>
          <w:rFonts w:ascii="Times New Roman" w:hAnsi="Times New Roman" w:cs="Times New Roman"/>
          <w:sz w:val="24"/>
          <w:szCs w:val="24"/>
        </w:rPr>
      </w:pPr>
    </w:p>
    <w:p w14:paraId="3DC44D33" w14:textId="77777777" w:rsidR="00854A35" w:rsidRPr="00854A35" w:rsidRDefault="00854A35" w:rsidP="00854A35">
      <w:pPr>
        <w:spacing w:line="360" w:lineRule="auto"/>
        <w:jc w:val="both"/>
        <w:rPr>
          <w:rFonts w:ascii="Times New Roman" w:hAnsi="Times New Roman" w:cs="Times New Roman"/>
          <w:sz w:val="24"/>
          <w:szCs w:val="24"/>
        </w:rPr>
      </w:pPr>
    </w:p>
    <w:p w14:paraId="6ECA569E" w14:textId="77777777" w:rsidR="00854A35"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Q2. Discuss the following terms:</w:t>
      </w:r>
    </w:p>
    <w:p w14:paraId="6369E24F" w14:textId="77777777" w:rsidR="00854A35"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a) SWOT Analysis</w:t>
      </w:r>
    </w:p>
    <w:p w14:paraId="701BD4BA" w14:textId="23C9606C" w:rsid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b) GAP analysis</w:t>
      </w:r>
      <w:r w:rsidRPr="00854A35">
        <w:rPr>
          <w:rFonts w:ascii="Times New Roman" w:hAnsi="Times New Roman" w:cs="Times New Roman"/>
          <w:b/>
          <w:sz w:val="24"/>
          <w:szCs w:val="24"/>
        </w:rPr>
        <w:tab/>
      </w:r>
    </w:p>
    <w:p w14:paraId="7F84D118" w14:textId="3CFCD9EA" w:rsidR="00854A35" w:rsidRPr="00854A35" w:rsidRDefault="00854A35" w:rsidP="00854A35">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2.</w:t>
      </w:r>
    </w:p>
    <w:p w14:paraId="37C10862" w14:textId="7777777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a) SWOT Analysis</w:t>
      </w:r>
    </w:p>
    <w:p w14:paraId="036B77BD" w14:textId="77777777" w:rsidR="00A54C01" w:rsidRPr="00854A35" w:rsidRDefault="00A54C01" w:rsidP="00854A35">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SWOT Analysis is a strategic planning tool used by businesses to identify their </w:t>
      </w:r>
      <w:r w:rsidRPr="00854A35">
        <w:rPr>
          <w:rFonts w:ascii="Times New Roman" w:hAnsi="Times New Roman" w:cs="Times New Roman"/>
          <w:bCs/>
          <w:sz w:val="24"/>
          <w:szCs w:val="24"/>
        </w:rPr>
        <w:t>Strengths, Weaknesses, Opportunities, and Threats</w:t>
      </w:r>
      <w:r w:rsidRPr="00854A35">
        <w:rPr>
          <w:rFonts w:ascii="Times New Roman" w:hAnsi="Times New Roman" w:cs="Times New Roman"/>
          <w:sz w:val="24"/>
          <w:szCs w:val="24"/>
        </w:rPr>
        <w:t>. It helps small businesses understand their internal capabilities and external environment so they can develop strategies for growth and sustainability.</w:t>
      </w:r>
    </w:p>
    <w:p w14:paraId="4CDD513F" w14:textId="77777777" w:rsidR="00A54C01" w:rsidRPr="00854A35" w:rsidRDefault="00A54C01" w:rsidP="00854A35">
      <w:pPr>
        <w:numPr>
          <w:ilvl w:val="0"/>
          <w:numId w:val="15"/>
        </w:numPr>
        <w:spacing w:line="360" w:lineRule="auto"/>
        <w:jc w:val="both"/>
        <w:rPr>
          <w:rFonts w:ascii="Times New Roman" w:hAnsi="Times New Roman" w:cs="Times New Roman"/>
          <w:sz w:val="24"/>
          <w:szCs w:val="24"/>
        </w:rPr>
      </w:pPr>
      <w:r w:rsidRPr="00854A35">
        <w:rPr>
          <w:rFonts w:ascii="Times New Roman" w:hAnsi="Times New Roman" w:cs="Times New Roman"/>
          <w:b/>
          <w:bCs/>
          <w:sz w:val="24"/>
          <w:szCs w:val="24"/>
        </w:rPr>
        <w:t>Strengths</w:t>
      </w:r>
      <w:r w:rsidRPr="00854A35">
        <w:rPr>
          <w:rFonts w:ascii="Times New Roman" w:hAnsi="Times New Roman" w:cs="Times New Roman"/>
          <w:sz w:val="24"/>
          <w:szCs w:val="24"/>
        </w:rPr>
        <w:t xml:space="preserve"> refer to internal capabilities or assets that give the business an advantage—like a strong brand, skilled staff, or loyal customers.</w:t>
      </w:r>
    </w:p>
    <w:p w14:paraId="5F58E4DD" w14:textId="330B4EB1" w:rsidR="00854A35" w:rsidRDefault="00A54C01" w:rsidP="0067707E">
      <w:pPr>
        <w:numPr>
          <w:ilvl w:val="0"/>
          <w:numId w:val="15"/>
        </w:numPr>
        <w:spacing w:line="360" w:lineRule="auto"/>
        <w:jc w:val="both"/>
        <w:rPr>
          <w:rFonts w:ascii="Times New Roman" w:hAnsi="Times New Roman" w:cs="Times New Roman"/>
          <w:sz w:val="24"/>
          <w:szCs w:val="24"/>
        </w:rPr>
      </w:pPr>
      <w:r w:rsidRPr="00854A35">
        <w:rPr>
          <w:rFonts w:ascii="Times New Roman" w:hAnsi="Times New Roman" w:cs="Times New Roman"/>
          <w:b/>
          <w:bCs/>
          <w:sz w:val="24"/>
          <w:szCs w:val="24"/>
        </w:rPr>
        <w:t>Weaknesses</w:t>
      </w:r>
      <w:r w:rsidRPr="00854A35">
        <w:rPr>
          <w:rFonts w:ascii="Times New Roman" w:hAnsi="Times New Roman" w:cs="Times New Roman"/>
          <w:sz w:val="24"/>
          <w:szCs w:val="24"/>
        </w:rPr>
        <w:t xml:space="preserve"> are areas where the business lacks capability or resources—such as poor </w:t>
      </w:r>
    </w:p>
    <w:p w14:paraId="69293CF9" w14:textId="77777777" w:rsidR="00854A35" w:rsidRPr="00854A35" w:rsidRDefault="00854A35" w:rsidP="00854A35">
      <w:pPr>
        <w:spacing w:line="360" w:lineRule="auto"/>
        <w:jc w:val="both"/>
        <w:rPr>
          <w:rFonts w:ascii="Times New Roman" w:hAnsi="Times New Roman" w:cs="Times New Roman"/>
          <w:sz w:val="24"/>
          <w:szCs w:val="24"/>
        </w:rPr>
      </w:pPr>
    </w:p>
    <w:p w14:paraId="09B0EB85" w14:textId="4B40B971" w:rsidR="006A784F"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Q</w:t>
      </w:r>
      <w:r w:rsidR="006A784F" w:rsidRPr="00854A35">
        <w:rPr>
          <w:rFonts w:ascii="Times New Roman" w:hAnsi="Times New Roman" w:cs="Times New Roman"/>
          <w:b/>
          <w:sz w:val="24"/>
          <w:szCs w:val="24"/>
        </w:rPr>
        <w:t>3. Explain the marketing mix and its importance for the company.</w:t>
      </w:r>
      <w:r w:rsidR="006A784F" w:rsidRPr="00854A35">
        <w:rPr>
          <w:rFonts w:ascii="Times New Roman" w:hAnsi="Times New Roman" w:cs="Times New Roman"/>
          <w:b/>
          <w:sz w:val="24"/>
          <w:szCs w:val="24"/>
        </w:rPr>
        <w:tab/>
      </w:r>
    </w:p>
    <w:p w14:paraId="63480FED" w14:textId="64A327B5" w:rsidR="006A784F" w:rsidRPr="00854A35" w:rsidRDefault="00854A35" w:rsidP="00854A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3.</w:t>
      </w:r>
    </w:p>
    <w:p w14:paraId="7423B5E9" w14:textId="7777777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Introduction to Marketing Mix</w:t>
      </w:r>
    </w:p>
    <w:p w14:paraId="1D881160" w14:textId="53D6A08F" w:rsidR="00A54C01" w:rsidRPr="00854A35" w:rsidRDefault="00A54C01" w:rsidP="0067707E">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The marketing mix is a fundamental concept in marketing management that outlines the set of tools and strategies a company uses to promote its products or services in the market. Commonly referred to as the </w:t>
      </w:r>
      <w:r w:rsidRPr="00854A35">
        <w:rPr>
          <w:rFonts w:ascii="Times New Roman" w:hAnsi="Times New Roman" w:cs="Times New Roman"/>
          <w:bCs/>
          <w:sz w:val="24"/>
          <w:szCs w:val="24"/>
        </w:rPr>
        <w:t>4Ps—Product, Price, Place, and Promotion</w:t>
      </w:r>
      <w:r w:rsidRPr="00854A35">
        <w:rPr>
          <w:rFonts w:ascii="Times New Roman" w:hAnsi="Times New Roman" w:cs="Times New Roman"/>
          <w:sz w:val="24"/>
          <w:szCs w:val="24"/>
        </w:rPr>
        <w:t xml:space="preserve">, the marketing mix helps businesses meet customer needs, gain a competitive advantage, and achieve business goals. In the modern business environment, the marketing mix is often extended to include </w:t>
      </w:r>
      <w:r w:rsidRPr="00854A35">
        <w:rPr>
          <w:rFonts w:ascii="Times New Roman" w:hAnsi="Times New Roman" w:cs="Times New Roman"/>
          <w:bCs/>
          <w:sz w:val="24"/>
          <w:szCs w:val="24"/>
        </w:rPr>
        <w:t xml:space="preserve">3 </w:t>
      </w:r>
    </w:p>
    <w:p w14:paraId="48579C5A" w14:textId="201CD944" w:rsidR="00854A35" w:rsidRPr="00854A35" w:rsidRDefault="00854A35" w:rsidP="00854A35">
      <w:pPr>
        <w:spacing w:line="360" w:lineRule="auto"/>
        <w:jc w:val="both"/>
        <w:rPr>
          <w:rFonts w:ascii="Times New Roman" w:hAnsi="Times New Roman" w:cs="Times New Roman"/>
          <w:sz w:val="24"/>
          <w:szCs w:val="24"/>
        </w:rPr>
      </w:pPr>
    </w:p>
    <w:p w14:paraId="0EB5EC83" w14:textId="77777777" w:rsidR="00854A35" w:rsidRDefault="00854A35" w:rsidP="0067707E">
      <w:pPr>
        <w:spacing w:line="360" w:lineRule="auto"/>
        <w:rPr>
          <w:rFonts w:ascii="Times New Roman" w:hAnsi="Times New Roman" w:cs="Times New Roman"/>
          <w:b/>
          <w:sz w:val="24"/>
          <w:szCs w:val="24"/>
        </w:rPr>
      </w:pPr>
    </w:p>
    <w:p w14:paraId="3122BA7F" w14:textId="77777777" w:rsidR="00854A35" w:rsidRDefault="00854A35" w:rsidP="00854A35">
      <w:pPr>
        <w:spacing w:line="360" w:lineRule="auto"/>
        <w:jc w:val="center"/>
        <w:rPr>
          <w:rFonts w:ascii="Times New Roman" w:hAnsi="Times New Roman" w:cs="Times New Roman"/>
          <w:b/>
          <w:sz w:val="24"/>
          <w:szCs w:val="24"/>
        </w:rPr>
      </w:pPr>
    </w:p>
    <w:p w14:paraId="4459B163" w14:textId="743F07FF" w:rsidR="00854A35" w:rsidRPr="00854A35" w:rsidRDefault="00854A35" w:rsidP="00854A35">
      <w:pPr>
        <w:spacing w:line="360" w:lineRule="auto"/>
        <w:jc w:val="center"/>
        <w:rPr>
          <w:rFonts w:ascii="Times New Roman" w:hAnsi="Times New Roman" w:cs="Times New Roman"/>
          <w:b/>
          <w:sz w:val="24"/>
          <w:szCs w:val="24"/>
        </w:rPr>
      </w:pPr>
      <w:r w:rsidRPr="00854A35">
        <w:rPr>
          <w:rFonts w:ascii="Times New Roman" w:hAnsi="Times New Roman" w:cs="Times New Roman"/>
          <w:b/>
          <w:sz w:val="24"/>
          <w:szCs w:val="24"/>
        </w:rPr>
        <w:t>Assignment Set – 2</w:t>
      </w:r>
    </w:p>
    <w:p w14:paraId="3FF70C04" w14:textId="77777777" w:rsidR="00854A35" w:rsidRPr="00854A35" w:rsidRDefault="00854A35" w:rsidP="00854A35">
      <w:pPr>
        <w:spacing w:line="360" w:lineRule="auto"/>
        <w:jc w:val="both"/>
        <w:rPr>
          <w:rFonts w:ascii="Times New Roman" w:hAnsi="Times New Roman" w:cs="Times New Roman"/>
          <w:b/>
          <w:sz w:val="24"/>
          <w:szCs w:val="24"/>
        </w:rPr>
      </w:pPr>
    </w:p>
    <w:p w14:paraId="3E856FBF" w14:textId="768FB2D1" w:rsidR="00854A35"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Q4. What are the different components of a Business Plan?</w:t>
      </w:r>
      <w:r w:rsidRPr="00854A35">
        <w:rPr>
          <w:rFonts w:ascii="Times New Roman" w:hAnsi="Times New Roman" w:cs="Times New Roman"/>
          <w:b/>
          <w:sz w:val="24"/>
          <w:szCs w:val="24"/>
        </w:rPr>
        <w:tab/>
      </w:r>
    </w:p>
    <w:p w14:paraId="4E90D594" w14:textId="7186610A" w:rsidR="00854A35" w:rsidRDefault="00854A35" w:rsidP="00854A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1350EFE" w14:textId="0AA09C1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Business Plan</w:t>
      </w:r>
    </w:p>
    <w:p w14:paraId="0B8CE96A" w14:textId="77777777" w:rsidR="00A54C01" w:rsidRPr="00854A35" w:rsidRDefault="00A54C01" w:rsidP="00854A35">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A business plan is a formal written document that outlines a company’s objectives, strategies, and the means to achieve them. It serves as a roadmap for starting and running a business successfully. Whether the goal is to attract investors, apply for loans, or guide internal operations, a well-prepared business plan is crucial for clarity and direction.</w:t>
      </w:r>
    </w:p>
    <w:p w14:paraId="37E33165" w14:textId="7777777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Executive Summary</w:t>
      </w:r>
    </w:p>
    <w:p w14:paraId="0DBA6121" w14:textId="6BDA79FE" w:rsidR="00A54C01" w:rsidRPr="00854A35" w:rsidRDefault="00A54C01" w:rsidP="0067707E">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This is the first and most important part of a business plan. It provides a concise overview of </w:t>
      </w:r>
    </w:p>
    <w:p w14:paraId="285E759E" w14:textId="1F19E19C" w:rsidR="00A54C01" w:rsidRDefault="00A54C01" w:rsidP="00854A35">
      <w:pPr>
        <w:spacing w:line="360" w:lineRule="auto"/>
        <w:jc w:val="both"/>
        <w:rPr>
          <w:rFonts w:ascii="Times New Roman" w:hAnsi="Times New Roman" w:cs="Times New Roman"/>
          <w:sz w:val="24"/>
          <w:szCs w:val="24"/>
        </w:rPr>
      </w:pPr>
    </w:p>
    <w:p w14:paraId="3EF0EBE6" w14:textId="77777777" w:rsidR="00854A35" w:rsidRPr="00854A35" w:rsidRDefault="00854A35" w:rsidP="00854A35">
      <w:pPr>
        <w:spacing w:line="360" w:lineRule="auto"/>
        <w:jc w:val="both"/>
        <w:rPr>
          <w:rFonts w:ascii="Times New Roman" w:hAnsi="Times New Roman" w:cs="Times New Roman"/>
          <w:sz w:val="24"/>
          <w:szCs w:val="24"/>
        </w:rPr>
      </w:pPr>
    </w:p>
    <w:p w14:paraId="64F8294B" w14:textId="65D7A5E5" w:rsidR="00A54C01"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Q</w:t>
      </w:r>
      <w:r w:rsidR="006A784F" w:rsidRPr="00854A35">
        <w:rPr>
          <w:rFonts w:ascii="Times New Roman" w:hAnsi="Times New Roman" w:cs="Times New Roman"/>
          <w:b/>
          <w:sz w:val="24"/>
          <w:szCs w:val="24"/>
        </w:rPr>
        <w:t>5. Describe the Government Financial Schemes for SMEs to Promote Business.</w:t>
      </w:r>
      <w:r w:rsidRPr="00854A35">
        <w:rPr>
          <w:rFonts w:ascii="Times New Roman" w:hAnsi="Times New Roman" w:cs="Times New Roman"/>
          <w:b/>
          <w:sz w:val="24"/>
          <w:szCs w:val="24"/>
        </w:rPr>
        <w:t xml:space="preserve"> </w:t>
      </w:r>
      <w:r w:rsidR="006A784F" w:rsidRPr="00854A35">
        <w:rPr>
          <w:rFonts w:ascii="Times New Roman" w:hAnsi="Times New Roman" w:cs="Times New Roman"/>
          <w:b/>
          <w:sz w:val="24"/>
          <w:szCs w:val="24"/>
        </w:rPr>
        <w:t>10</w:t>
      </w:r>
      <w:r w:rsidR="006A784F" w:rsidRPr="00854A35">
        <w:rPr>
          <w:rFonts w:ascii="Times New Roman" w:hAnsi="Times New Roman" w:cs="Times New Roman"/>
          <w:b/>
          <w:sz w:val="24"/>
          <w:szCs w:val="24"/>
        </w:rPr>
        <w:tab/>
      </w:r>
    </w:p>
    <w:p w14:paraId="16BD8612" w14:textId="54A27985" w:rsidR="00854A35" w:rsidRDefault="00854A35" w:rsidP="00854A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2430E6BF" w14:textId="781CD880"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Financial Support for SMEs</w:t>
      </w:r>
    </w:p>
    <w:p w14:paraId="4AFF5491" w14:textId="378702A1" w:rsidR="00A54C01" w:rsidRPr="00854A35" w:rsidRDefault="00A54C01" w:rsidP="0067707E">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Small and Medium Enterprises (SMEs) are critical to India’s economic development, contributing significantly to employment generation, exports, and regional development. Recognizing their importance, the Government of India has launched several financial schemes to support, promote, and empower SMEs by providing access to capital, credit guarantees, </w:t>
      </w:r>
    </w:p>
    <w:p w14:paraId="405C2900" w14:textId="47B17A91" w:rsidR="00A54C01" w:rsidRDefault="00A54C01" w:rsidP="00854A35">
      <w:pPr>
        <w:spacing w:line="360" w:lineRule="auto"/>
        <w:jc w:val="both"/>
        <w:rPr>
          <w:rFonts w:ascii="Times New Roman" w:hAnsi="Times New Roman" w:cs="Times New Roman"/>
          <w:sz w:val="24"/>
          <w:szCs w:val="24"/>
        </w:rPr>
      </w:pPr>
    </w:p>
    <w:p w14:paraId="2F98AADB" w14:textId="77777777" w:rsidR="00854A35" w:rsidRPr="00854A35" w:rsidRDefault="00854A35" w:rsidP="00854A35">
      <w:pPr>
        <w:spacing w:line="360" w:lineRule="auto"/>
        <w:jc w:val="both"/>
        <w:rPr>
          <w:rFonts w:ascii="Times New Roman" w:hAnsi="Times New Roman" w:cs="Times New Roman"/>
          <w:sz w:val="24"/>
          <w:szCs w:val="24"/>
        </w:rPr>
      </w:pPr>
    </w:p>
    <w:p w14:paraId="1F62A07A" w14:textId="651B5D50" w:rsidR="00854A35" w:rsidRPr="00854A35" w:rsidRDefault="00854A35" w:rsidP="00854A35">
      <w:pPr>
        <w:spacing w:line="360" w:lineRule="auto"/>
        <w:jc w:val="both"/>
        <w:rPr>
          <w:rFonts w:ascii="Times New Roman" w:hAnsi="Times New Roman" w:cs="Times New Roman"/>
          <w:b/>
          <w:sz w:val="24"/>
          <w:szCs w:val="24"/>
        </w:rPr>
      </w:pPr>
      <w:r w:rsidRPr="00854A35">
        <w:rPr>
          <w:rFonts w:ascii="Times New Roman" w:hAnsi="Times New Roman" w:cs="Times New Roman"/>
          <w:b/>
          <w:sz w:val="24"/>
          <w:szCs w:val="24"/>
        </w:rPr>
        <w:t>Q6. What are the different categories in which costs are classified? Elaborate it. 10</w:t>
      </w:r>
      <w:r w:rsidRPr="00854A35">
        <w:rPr>
          <w:rFonts w:ascii="Times New Roman" w:hAnsi="Times New Roman" w:cs="Times New Roman"/>
          <w:b/>
          <w:sz w:val="24"/>
          <w:szCs w:val="24"/>
        </w:rPr>
        <w:tab/>
      </w:r>
    </w:p>
    <w:p w14:paraId="7F489372" w14:textId="45DDA4AE" w:rsidR="00854A35" w:rsidRDefault="00854A35" w:rsidP="00854A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7F3C4075" w14:textId="05AAAA01"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Cost Classification</w:t>
      </w:r>
    </w:p>
    <w:p w14:paraId="4581C2C9" w14:textId="77777777" w:rsidR="00A54C01" w:rsidRPr="00854A35" w:rsidRDefault="00A54C01" w:rsidP="00854A35">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Cost classification is the process of grouping costs into different categories based on their characteristics and relevance to decision-making, budgeting, and control. Proper cost classification helps businesses analyze expenses, control operations, and improve profitability. Costs can be classified in various ways depending on the purpose and context.</w:t>
      </w:r>
    </w:p>
    <w:p w14:paraId="1E1A83A5" w14:textId="77777777" w:rsidR="00A54C01" w:rsidRPr="00854A35" w:rsidRDefault="00A54C01" w:rsidP="00854A35">
      <w:pPr>
        <w:spacing w:line="360" w:lineRule="auto"/>
        <w:jc w:val="both"/>
        <w:rPr>
          <w:rFonts w:ascii="Times New Roman" w:hAnsi="Times New Roman" w:cs="Times New Roman"/>
          <w:b/>
          <w:bCs/>
          <w:sz w:val="24"/>
          <w:szCs w:val="24"/>
        </w:rPr>
      </w:pPr>
      <w:r w:rsidRPr="00854A35">
        <w:rPr>
          <w:rFonts w:ascii="Times New Roman" w:hAnsi="Times New Roman" w:cs="Times New Roman"/>
          <w:b/>
          <w:bCs/>
          <w:sz w:val="24"/>
          <w:szCs w:val="24"/>
        </w:rPr>
        <w:t>1. Based on Nature or Element</w:t>
      </w:r>
    </w:p>
    <w:p w14:paraId="7A39169F" w14:textId="77777777" w:rsidR="00A54C01" w:rsidRPr="00854A35" w:rsidRDefault="00A54C01" w:rsidP="00854A35">
      <w:pPr>
        <w:spacing w:line="360" w:lineRule="auto"/>
        <w:jc w:val="both"/>
        <w:rPr>
          <w:rFonts w:ascii="Times New Roman" w:hAnsi="Times New Roman" w:cs="Times New Roman"/>
          <w:sz w:val="24"/>
          <w:szCs w:val="24"/>
        </w:rPr>
      </w:pPr>
      <w:r w:rsidRPr="00854A35">
        <w:rPr>
          <w:rFonts w:ascii="Times New Roman" w:hAnsi="Times New Roman" w:cs="Times New Roman"/>
          <w:sz w:val="24"/>
          <w:szCs w:val="24"/>
        </w:rPr>
        <w:t xml:space="preserve">Under this classification, costs are divided into </w:t>
      </w:r>
      <w:r w:rsidRPr="00854A35">
        <w:rPr>
          <w:rFonts w:ascii="Times New Roman" w:hAnsi="Times New Roman" w:cs="Times New Roman"/>
          <w:b/>
          <w:bCs/>
          <w:sz w:val="24"/>
          <w:szCs w:val="24"/>
        </w:rPr>
        <w:t>Material, Labor, and Overheads</w:t>
      </w:r>
      <w:r w:rsidRPr="00854A35">
        <w:rPr>
          <w:rFonts w:ascii="Times New Roman" w:hAnsi="Times New Roman" w:cs="Times New Roman"/>
          <w:sz w:val="24"/>
          <w:szCs w:val="24"/>
        </w:rPr>
        <w:t>.</w:t>
      </w:r>
      <w:bookmarkStart w:id="0" w:name="_GoBack"/>
      <w:bookmarkEnd w:id="0"/>
    </w:p>
    <w:sectPr w:rsidR="00A54C01" w:rsidRPr="00854A35" w:rsidSect="00854A35">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F318" w14:textId="77777777" w:rsidR="00283074" w:rsidRDefault="00283074">
      <w:pPr>
        <w:spacing w:after="0" w:line="240" w:lineRule="auto"/>
      </w:pPr>
      <w:r>
        <w:separator/>
      </w:r>
    </w:p>
  </w:endnote>
  <w:endnote w:type="continuationSeparator" w:id="0">
    <w:p w14:paraId="772778A5" w14:textId="77777777" w:rsidR="00283074" w:rsidRDefault="0028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F7B5040"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B6C2" w14:textId="77777777" w:rsidR="00283074" w:rsidRDefault="00283074">
      <w:pPr>
        <w:spacing w:after="0" w:line="240" w:lineRule="auto"/>
      </w:pPr>
      <w:r>
        <w:separator/>
      </w:r>
    </w:p>
  </w:footnote>
  <w:footnote w:type="continuationSeparator" w:id="0">
    <w:p w14:paraId="15E3EE1F" w14:textId="77777777" w:rsidR="00283074" w:rsidRDefault="0028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274"/>
    <w:multiLevelType w:val="multilevel"/>
    <w:tmpl w:val="2B5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021B0"/>
    <w:multiLevelType w:val="multilevel"/>
    <w:tmpl w:val="4E48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134FC"/>
    <w:multiLevelType w:val="multilevel"/>
    <w:tmpl w:val="B1F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8C2E75"/>
    <w:multiLevelType w:val="multilevel"/>
    <w:tmpl w:val="049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666BF7"/>
    <w:multiLevelType w:val="multilevel"/>
    <w:tmpl w:val="5B6C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A5432B"/>
    <w:multiLevelType w:val="multilevel"/>
    <w:tmpl w:val="2AE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6F67DB9"/>
    <w:multiLevelType w:val="multilevel"/>
    <w:tmpl w:val="E15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0"/>
  </w:num>
  <w:num w:numId="3">
    <w:abstractNumId w:val="8"/>
  </w:num>
  <w:num w:numId="4">
    <w:abstractNumId w:val="6"/>
  </w:num>
  <w:num w:numId="5">
    <w:abstractNumId w:val="7"/>
  </w:num>
  <w:num w:numId="6">
    <w:abstractNumId w:val="16"/>
  </w:num>
  <w:num w:numId="7">
    <w:abstractNumId w:val="10"/>
  </w:num>
  <w:num w:numId="8">
    <w:abstractNumId w:val="15"/>
  </w:num>
  <w:num w:numId="9">
    <w:abstractNumId w:val="12"/>
  </w:num>
  <w:num w:numId="10">
    <w:abstractNumId w:val="14"/>
  </w:num>
  <w:num w:numId="11">
    <w:abstractNumId w:val="18"/>
  </w:num>
  <w:num w:numId="12">
    <w:abstractNumId w:val="4"/>
  </w:num>
  <w:num w:numId="13">
    <w:abstractNumId w:val="3"/>
  </w:num>
  <w:num w:numId="14">
    <w:abstractNumId w:val="11"/>
  </w:num>
  <w:num w:numId="15">
    <w:abstractNumId w:val="17"/>
  </w:num>
  <w:num w:numId="16">
    <w:abstractNumId w:val="13"/>
  </w:num>
  <w:num w:numId="17">
    <w:abstractNumId w:val="19"/>
  </w:num>
  <w:num w:numId="18">
    <w:abstractNumId w:val="2"/>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311C"/>
    <w:rsid w:val="00021DD2"/>
    <w:rsid w:val="00024EA8"/>
    <w:rsid w:val="00036963"/>
    <w:rsid w:val="00040775"/>
    <w:rsid w:val="0008641E"/>
    <w:rsid w:val="000B467B"/>
    <w:rsid w:val="00116691"/>
    <w:rsid w:val="00124EBA"/>
    <w:rsid w:val="00160DBF"/>
    <w:rsid w:val="00190B67"/>
    <w:rsid w:val="001A6BC6"/>
    <w:rsid w:val="001B75D3"/>
    <w:rsid w:val="001C514A"/>
    <w:rsid w:val="001E494A"/>
    <w:rsid w:val="001E4CD4"/>
    <w:rsid w:val="001E6A9F"/>
    <w:rsid w:val="001F4636"/>
    <w:rsid w:val="00212FCF"/>
    <w:rsid w:val="00267EC3"/>
    <w:rsid w:val="0027106F"/>
    <w:rsid w:val="00274A2A"/>
    <w:rsid w:val="00283074"/>
    <w:rsid w:val="002D75E6"/>
    <w:rsid w:val="00316968"/>
    <w:rsid w:val="00330AF0"/>
    <w:rsid w:val="00341257"/>
    <w:rsid w:val="00354CDE"/>
    <w:rsid w:val="00380F01"/>
    <w:rsid w:val="003B622F"/>
    <w:rsid w:val="003C7D8A"/>
    <w:rsid w:val="00427D2B"/>
    <w:rsid w:val="00490A6F"/>
    <w:rsid w:val="0049422C"/>
    <w:rsid w:val="004C1A52"/>
    <w:rsid w:val="004C2D2B"/>
    <w:rsid w:val="004C3C7D"/>
    <w:rsid w:val="004C6CC0"/>
    <w:rsid w:val="004E0758"/>
    <w:rsid w:val="0054198A"/>
    <w:rsid w:val="00547DCC"/>
    <w:rsid w:val="00552DA4"/>
    <w:rsid w:val="00554803"/>
    <w:rsid w:val="00570F24"/>
    <w:rsid w:val="00595428"/>
    <w:rsid w:val="005A4423"/>
    <w:rsid w:val="005C2742"/>
    <w:rsid w:val="005E35FE"/>
    <w:rsid w:val="0060010A"/>
    <w:rsid w:val="00610449"/>
    <w:rsid w:val="00622BCA"/>
    <w:rsid w:val="00630B7F"/>
    <w:rsid w:val="00650150"/>
    <w:rsid w:val="006632FB"/>
    <w:rsid w:val="00673655"/>
    <w:rsid w:val="00675C4D"/>
    <w:rsid w:val="0067707E"/>
    <w:rsid w:val="00684412"/>
    <w:rsid w:val="006A784F"/>
    <w:rsid w:val="006B4DD6"/>
    <w:rsid w:val="006B7E40"/>
    <w:rsid w:val="006C35BE"/>
    <w:rsid w:val="006C498D"/>
    <w:rsid w:val="006D304D"/>
    <w:rsid w:val="006E7B3B"/>
    <w:rsid w:val="00723B25"/>
    <w:rsid w:val="00765818"/>
    <w:rsid w:val="007D6CD9"/>
    <w:rsid w:val="007F0C2B"/>
    <w:rsid w:val="00816193"/>
    <w:rsid w:val="00820AC7"/>
    <w:rsid w:val="00843FFA"/>
    <w:rsid w:val="008444C9"/>
    <w:rsid w:val="00854A35"/>
    <w:rsid w:val="008649F0"/>
    <w:rsid w:val="00875B8D"/>
    <w:rsid w:val="008903F4"/>
    <w:rsid w:val="008A05BE"/>
    <w:rsid w:val="008A419D"/>
    <w:rsid w:val="008E017F"/>
    <w:rsid w:val="008F18BD"/>
    <w:rsid w:val="009044F5"/>
    <w:rsid w:val="0092623C"/>
    <w:rsid w:val="00974922"/>
    <w:rsid w:val="0098262F"/>
    <w:rsid w:val="0098285D"/>
    <w:rsid w:val="009B510E"/>
    <w:rsid w:val="009E3AD0"/>
    <w:rsid w:val="009F661A"/>
    <w:rsid w:val="00A117AC"/>
    <w:rsid w:val="00A54C01"/>
    <w:rsid w:val="00A87490"/>
    <w:rsid w:val="00AB1DDE"/>
    <w:rsid w:val="00AB1FDB"/>
    <w:rsid w:val="00AD782B"/>
    <w:rsid w:val="00AF4DF5"/>
    <w:rsid w:val="00AF5C1C"/>
    <w:rsid w:val="00B04046"/>
    <w:rsid w:val="00B14DF1"/>
    <w:rsid w:val="00BC682B"/>
    <w:rsid w:val="00BC74EF"/>
    <w:rsid w:val="00BE6CDF"/>
    <w:rsid w:val="00BF36BE"/>
    <w:rsid w:val="00C37EBF"/>
    <w:rsid w:val="00C47218"/>
    <w:rsid w:val="00C67C25"/>
    <w:rsid w:val="00C76EDD"/>
    <w:rsid w:val="00CC230F"/>
    <w:rsid w:val="00D05DA8"/>
    <w:rsid w:val="00D10F17"/>
    <w:rsid w:val="00DA57DB"/>
    <w:rsid w:val="00DB7E03"/>
    <w:rsid w:val="00DE5F07"/>
    <w:rsid w:val="00E01D6B"/>
    <w:rsid w:val="00E02C12"/>
    <w:rsid w:val="00EF7585"/>
    <w:rsid w:val="00F46D65"/>
    <w:rsid w:val="00F53AA1"/>
    <w:rsid w:val="00F56982"/>
    <w:rsid w:val="00F758B8"/>
    <w:rsid w:val="00F80453"/>
    <w:rsid w:val="00FA1868"/>
    <w:rsid w:val="00FC464C"/>
    <w:rsid w:val="00FE68A2"/>
    <w:rsid w:val="1D0F56F3"/>
    <w:rsid w:val="3B6D3F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677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3061">
      <w:bodyDiv w:val="1"/>
      <w:marLeft w:val="0"/>
      <w:marRight w:val="0"/>
      <w:marTop w:val="0"/>
      <w:marBottom w:val="0"/>
      <w:divBdr>
        <w:top w:val="none" w:sz="0" w:space="0" w:color="auto"/>
        <w:left w:val="none" w:sz="0" w:space="0" w:color="auto"/>
        <w:bottom w:val="none" w:sz="0" w:space="0" w:color="auto"/>
        <w:right w:val="none" w:sz="0" w:space="0" w:color="auto"/>
      </w:divBdr>
    </w:div>
    <w:div w:id="708142750">
      <w:bodyDiv w:val="1"/>
      <w:marLeft w:val="0"/>
      <w:marRight w:val="0"/>
      <w:marTop w:val="0"/>
      <w:marBottom w:val="0"/>
      <w:divBdr>
        <w:top w:val="none" w:sz="0" w:space="0" w:color="auto"/>
        <w:left w:val="none" w:sz="0" w:space="0" w:color="auto"/>
        <w:bottom w:val="none" w:sz="0" w:space="0" w:color="auto"/>
        <w:right w:val="none" w:sz="0" w:space="0" w:color="auto"/>
      </w:divBdr>
    </w:div>
    <w:div w:id="809446995">
      <w:bodyDiv w:val="1"/>
      <w:marLeft w:val="0"/>
      <w:marRight w:val="0"/>
      <w:marTop w:val="0"/>
      <w:marBottom w:val="0"/>
      <w:divBdr>
        <w:top w:val="none" w:sz="0" w:space="0" w:color="auto"/>
        <w:left w:val="none" w:sz="0" w:space="0" w:color="auto"/>
        <w:bottom w:val="none" w:sz="0" w:space="0" w:color="auto"/>
        <w:right w:val="none" w:sz="0" w:space="0" w:color="auto"/>
      </w:divBdr>
    </w:div>
    <w:div w:id="1309242477">
      <w:bodyDiv w:val="1"/>
      <w:marLeft w:val="0"/>
      <w:marRight w:val="0"/>
      <w:marTop w:val="0"/>
      <w:marBottom w:val="0"/>
      <w:divBdr>
        <w:top w:val="none" w:sz="0" w:space="0" w:color="auto"/>
        <w:left w:val="none" w:sz="0" w:space="0" w:color="auto"/>
        <w:bottom w:val="none" w:sz="0" w:space="0" w:color="auto"/>
        <w:right w:val="none" w:sz="0" w:space="0" w:color="auto"/>
      </w:divBdr>
    </w:div>
    <w:div w:id="1631083326">
      <w:bodyDiv w:val="1"/>
      <w:marLeft w:val="0"/>
      <w:marRight w:val="0"/>
      <w:marTop w:val="0"/>
      <w:marBottom w:val="0"/>
      <w:divBdr>
        <w:top w:val="none" w:sz="0" w:space="0" w:color="auto"/>
        <w:left w:val="none" w:sz="0" w:space="0" w:color="auto"/>
        <w:bottom w:val="none" w:sz="0" w:space="0" w:color="auto"/>
        <w:right w:val="none" w:sz="0" w:space="0" w:color="auto"/>
      </w:divBdr>
    </w:div>
    <w:div w:id="177847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40</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11</cp:revision>
  <dcterms:created xsi:type="dcterms:W3CDTF">2024-11-06T05:22:00Z</dcterms:created>
  <dcterms:modified xsi:type="dcterms:W3CDTF">2025-05-17T02:25:00Z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