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91"/>
        <w:gridCol w:w="5651"/>
      </w:tblGrid>
      <w:tr w:rsidR="002601F3" w:rsidRPr="00933356" w14:paraId="45081CA1" w14:textId="77777777" w:rsidTr="00CA0B88">
        <w:trPr>
          <w:jc w:val="center"/>
        </w:trPr>
        <w:tc>
          <w:tcPr>
            <w:tcW w:w="1943" w:type="pct"/>
          </w:tcPr>
          <w:p w14:paraId="0EF5DA98" w14:textId="794BE942" w:rsidR="002601F3" w:rsidRPr="00933356" w:rsidRDefault="00CA0B88" w:rsidP="00CA0B88">
            <w:pPr>
              <w:spacing w:line="360" w:lineRule="auto"/>
              <w:jc w:val="both"/>
              <w:rPr>
                <w:b/>
                <w:sz w:val="24"/>
                <w:szCs w:val="24"/>
              </w:rPr>
            </w:pPr>
            <w:r w:rsidRPr="00933356">
              <w:rPr>
                <w:b/>
                <w:sz w:val="24"/>
                <w:szCs w:val="24"/>
              </w:rPr>
              <w:t>SESSION</w:t>
            </w:r>
          </w:p>
        </w:tc>
        <w:tc>
          <w:tcPr>
            <w:tcW w:w="3057" w:type="pct"/>
          </w:tcPr>
          <w:p w14:paraId="29D0D84B" w14:textId="4875EAE2" w:rsidR="002601F3" w:rsidRPr="00933356" w:rsidRDefault="00CA0B88" w:rsidP="00CA0B88">
            <w:pPr>
              <w:spacing w:line="360" w:lineRule="auto"/>
              <w:jc w:val="both"/>
              <w:rPr>
                <w:b/>
                <w:sz w:val="24"/>
                <w:szCs w:val="24"/>
              </w:rPr>
            </w:pPr>
            <w:r w:rsidRPr="00933356">
              <w:rPr>
                <w:b/>
                <w:sz w:val="24"/>
                <w:szCs w:val="24"/>
              </w:rPr>
              <w:t>MARCH 2025</w:t>
            </w:r>
          </w:p>
        </w:tc>
      </w:tr>
      <w:tr w:rsidR="002601F3" w:rsidRPr="00933356" w14:paraId="48E4B921" w14:textId="77777777" w:rsidTr="00CA0B88">
        <w:trPr>
          <w:jc w:val="center"/>
        </w:trPr>
        <w:tc>
          <w:tcPr>
            <w:tcW w:w="1943" w:type="pct"/>
          </w:tcPr>
          <w:p w14:paraId="3C17180F" w14:textId="74ACAD12" w:rsidR="002601F3" w:rsidRPr="00933356" w:rsidRDefault="00CA0B88" w:rsidP="00CA0B88">
            <w:pPr>
              <w:spacing w:line="360" w:lineRule="auto"/>
              <w:jc w:val="both"/>
              <w:rPr>
                <w:b/>
                <w:sz w:val="24"/>
                <w:szCs w:val="24"/>
              </w:rPr>
            </w:pPr>
            <w:r w:rsidRPr="00933356">
              <w:rPr>
                <w:b/>
                <w:sz w:val="24"/>
                <w:szCs w:val="24"/>
              </w:rPr>
              <w:t>PROGRAM</w:t>
            </w:r>
          </w:p>
        </w:tc>
        <w:tc>
          <w:tcPr>
            <w:tcW w:w="3057" w:type="pct"/>
          </w:tcPr>
          <w:p w14:paraId="0BF76ADF" w14:textId="45A0B08F" w:rsidR="002601F3" w:rsidRPr="00933356" w:rsidRDefault="00CA0B88" w:rsidP="00CA0B88">
            <w:pPr>
              <w:spacing w:line="360" w:lineRule="auto"/>
              <w:jc w:val="both"/>
              <w:rPr>
                <w:b/>
                <w:sz w:val="24"/>
                <w:szCs w:val="24"/>
              </w:rPr>
            </w:pPr>
            <w:r w:rsidRPr="00933356">
              <w:rPr>
                <w:b/>
                <w:sz w:val="24"/>
                <w:szCs w:val="24"/>
              </w:rPr>
              <w:t>BACHELOR OF COMMERCE (B.COM)</w:t>
            </w:r>
          </w:p>
        </w:tc>
      </w:tr>
      <w:tr w:rsidR="006E2CCA" w:rsidRPr="00933356" w14:paraId="2F299F3C" w14:textId="77777777" w:rsidTr="00CA0B88">
        <w:trPr>
          <w:jc w:val="center"/>
        </w:trPr>
        <w:tc>
          <w:tcPr>
            <w:tcW w:w="1943" w:type="pct"/>
          </w:tcPr>
          <w:p w14:paraId="3421E0A0" w14:textId="27DBEDBB" w:rsidR="006E2CCA" w:rsidRPr="00933356" w:rsidRDefault="00CA0B88" w:rsidP="00CA0B88">
            <w:pPr>
              <w:spacing w:line="360" w:lineRule="auto"/>
              <w:jc w:val="both"/>
              <w:rPr>
                <w:b/>
                <w:sz w:val="24"/>
                <w:szCs w:val="24"/>
              </w:rPr>
            </w:pPr>
            <w:r w:rsidRPr="00933356">
              <w:rPr>
                <w:b/>
                <w:sz w:val="24"/>
                <w:szCs w:val="24"/>
              </w:rPr>
              <w:t>SEMESTER</w:t>
            </w:r>
          </w:p>
        </w:tc>
        <w:tc>
          <w:tcPr>
            <w:tcW w:w="3057" w:type="pct"/>
          </w:tcPr>
          <w:p w14:paraId="69CE75AC" w14:textId="06A11728" w:rsidR="006E2CCA" w:rsidRPr="00933356" w:rsidRDefault="00CA0B88" w:rsidP="00CA0B88">
            <w:pPr>
              <w:spacing w:line="360" w:lineRule="auto"/>
              <w:jc w:val="both"/>
              <w:rPr>
                <w:b/>
                <w:sz w:val="24"/>
                <w:szCs w:val="24"/>
              </w:rPr>
            </w:pPr>
            <w:r w:rsidRPr="00933356">
              <w:rPr>
                <w:b/>
                <w:sz w:val="24"/>
                <w:szCs w:val="24"/>
              </w:rPr>
              <w:t>III</w:t>
            </w:r>
          </w:p>
        </w:tc>
      </w:tr>
      <w:tr w:rsidR="006E2CCA" w:rsidRPr="00933356" w14:paraId="225AE426" w14:textId="77777777" w:rsidTr="00CA0B88">
        <w:trPr>
          <w:jc w:val="center"/>
        </w:trPr>
        <w:tc>
          <w:tcPr>
            <w:tcW w:w="1943" w:type="pct"/>
          </w:tcPr>
          <w:p w14:paraId="1836A832" w14:textId="0452050A" w:rsidR="006E2CCA" w:rsidRPr="00933356" w:rsidRDefault="00CA0B88" w:rsidP="00CA0B88">
            <w:pPr>
              <w:spacing w:line="360" w:lineRule="auto"/>
              <w:jc w:val="both"/>
              <w:rPr>
                <w:b/>
                <w:sz w:val="24"/>
                <w:szCs w:val="24"/>
              </w:rPr>
            </w:pPr>
            <w:r w:rsidRPr="00933356">
              <w:rPr>
                <w:b/>
                <w:sz w:val="24"/>
                <w:szCs w:val="24"/>
              </w:rPr>
              <w:t>COURSE CODE &amp; NAME</w:t>
            </w:r>
          </w:p>
        </w:tc>
        <w:tc>
          <w:tcPr>
            <w:tcW w:w="3057" w:type="pct"/>
          </w:tcPr>
          <w:p w14:paraId="1DE0AEC9" w14:textId="40ACC486" w:rsidR="006E2CCA" w:rsidRPr="00933356" w:rsidRDefault="00CA0B88" w:rsidP="00CA0B88">
            <w:pPr>
              <w:spacing w:line="360" w:lineRule="auto"/>
              <w:jc w:val="both"/>
              <w:rPr>
                <w:b/>
                <w:sz w:val="24"/>
                <w:szCs w:val="24"/>
              </w:rPr>
            </w:pPr>
            <w:r w:rsidRPr="00933356">
              <w:rPr>
                <w:b/>
                <w:sz w:val="24"/>
                <w:szCs w:val="24"/>
              </w:rPr>
              <w:t>DCM2101 BUSINESS COMMUNICATION</w:t>
            </w:r>
          </w:p>
        </w:tc>
      </w:tr>
      <w:tr w:rsidR="006E2CCA" w:rsidRPr="00933356" w14:paraId="14DDBEE2" w14:textId="77777777" w:rsidTr="00CA0B88">
        <w:trPr>
          <w:jc w:val="center"/>
        </w:trPr>
        <w:tc>
          <w:tcPr>
            <w:tcW w:w="1943" w:type="pct"/>
          </w:tcPr>
          <w:p w14:paraId="792DEC84" w14:textId="7B2ADC64" w:rsidR="006E2CCA" w:rsidRPr="00933356" w:rsidRDefault="006E2CCA" w:rsidP="00CA0B88">
            <w:pPr>
              <w:spacing w:line="360" w:lineRule="auto"/>
              <w:jc w:val="both"/>
              <w:rPr>
                <w:b/>
                <w:sz w:val="24"/>
                <w:szCs w:val="24"/>
              </w:rPr>
            </w:pPr>
          </w:p>
        </w:tc>
        <w:tc>
          <w:tcPr>
            <w:tcW w:w="3057" w:type="pct"/>
          </w:tcPr>
          <w:p w14:paraId="2598DEE6" w14:textId="6042BBC8" w:rsidR="006E2CCA" w:rsidRPr="00933356" w:rsidRDefault="006E2CCA" w:rsidP="00CA0B88">
            <w:pPr>
              <w:spacing w:line="360" w:lineRule="auto"/>
              <w:jc w:val="both"/>
              <w:rPr>
                <w:b/>
                <w:sz w:val="24"/>
                <w:szCs w:val="24"/>
              </w:rPr>
            </w:pPr>
          </w:p>
        </w:tc>
      </w:tr>
      <w:tr w:rsidR="006E2CCA" w:rsidRPr="00933356" w14:paraId="46ED622C" w14:textId="77777777" w:rsidTr="00CA0B88">
        <w:trPr>
          <w:jc w:val="center"/>
        </w:trPr>
        <w:tc>
          <w:tcPr>
            <w:tcW w:w="1943" w:type="pct"/>
          </w:tcPr>
          <w:p w14:paraId="7DE3CA2C" w14:textId="18C0BB6A" w:rsidR="006E2CCA" w:rsidRPr="00933356" w:rsidRDefault="006E2CCA" w:rsidP="00CA0B88">
            <w:pPr>
              <w:spacing w:line="360" w:lineRule="auto"/>
              <w:jc w:val="both"/>
              <w:rPr>
                <w:b/>
                <w:sz w:val="24"/>
                <w:szCs w:val="24"/>
              </w:rPr>
            </w:pPr>
          </w:p>
        </w:tc>
        <w:tc>
          <w:tcPr>
            <w:tcW w:w="3057" w:type="pct"/>
          </w:tcPr>
          <w:p w14:paraId="1BC1305D" w14:textId="3655E862" w:rsidR="006E2CCA" w:rsidRPr="00933356" w:rsidRDefault="006E2CCA" w:rsidP="00CA0B88">
            <w:pPr>
              <w:spacing w:line="360" w:lineRule="auto"/>
              <w:jc w:val="both"/>
              <w:rPr>
                <w:b/>
                <w:sz w:val="24"/>
                <w:szCs w:val="24"/>
              </w:rPr>
            </w:pPr>
          </w:p>
        </w:tc>
      </w:tr>
    </w:tbl>
    <w:p w14:paraId="0A37501D" w14:textId="77777777" w:rsidR="002601F3" w:rsidRPr="00933356" w:rsidRDefault="002601F3" w:rsidP="00CA0B88">
      <w:pPr>
        <w:spacing w:line="360" w:lineRule="auto"/>
        <w:jc w:val="both"/>
        <w:rPr>
          <w:rFonts w:ascii="Times New Roman" w:hAnsi="Times New Roman" w:cs="Times New Roman"/>
          <w:b/>
          <w:sz w:val="24"/>
          <w:szCs w:val="24"/>
        </w:rPr>
      </w:pPr>
    </w:p>
    <w:p w14:paraId="74FBF2C9" w14:textId="77777777" w:rsidR="00CA0B88" w:rsidRPr="00933356" w:rsidRDefault="00CA0B88" w:rsidP="00CA0B88">
      <w:pPr>
        <w:spacing w:line="360" w:lineRule="auto"/>
        <w:jc w:val="both"/>
        <w:rPr>
          <w:rFonts w:ascii="Times New Roman" w:hAnsi="Times New Roman" w:cs="Times New Roman"/>
          <w:b/>
          <w:sz w:val="24"/>
          <w:szCs w:val="24"/>
        </w:rPr>
      </w:pPr>
    </w:p>
    <w:p w14:paraId="009E0D1F" w14:textId="34E293BF" w:rsidR="00CA0B88" w:rsidRPr="00933356" w:rsidRDefault="00CA0B88" w:rsidP="00933356">
      <w:pPr>
        <w:spacing w:line="360" w:lineRule="auto"/>
        <w:jc w:val="center"/>
        <w:rPr>
          <w:rFonts w:ascii="Times New Roman" w:hAnsi="Times New Roman" w:cs="Times New Roman"/>
          <w:b/>
          <w:sz w:val="24"/>
          <w:szCs w:val="24"/>
        </w:rPr>
      </w:pPr>
      <w:r w:rsidRPr="00933356">
        <w:rPr>
          <w:rFonts w:ascii="Times New Roman" w:hAnsi="Times New Roman" w:cs="Times New Roman"/>
          <w:b/>
          <w:sz w:val="24"/>
          <w:szCs w:val="24"/>
        </w:rPr>
        <w:t>Set – 1</w:t>
      </w:r>
    </w:p>
    <w:p w14:paraId="18107F32" w14:textId="77777777" w:rsidR="00CA0B88" w:rsidRPr="00933356" w:rsidRDefault="00CA0B88" w:rsidP="00CA0B88">
      <w:pPr>
        <w:spacing w:line="360" w:lineRule="auto"/>
        <w:jc w:val="both"/>
        <w:rPr>
          <w:rFonts w:ascii="Times New Roman" w:hAnsi="Times New Roman" w:cs="Times New Roman"/>
          <w:sz w:val="24"/>
          <w:szCs w:val="24"/>
        </w:rPr>
      </w:pPr>
    </w:p>
    <w:p w14:paraId="639041D0" w14:textId="355F46EE" w:rsidR="00CA0B88" w:rsidRPr="00933356" w:rsidRDefault="00933356" w:rsidP="00CA0B88">
      <w:pPr>
        <w:spacing w:line="360" w:lineRule="auto"/>
        <w:jc w:val="both"/>
        <w:rPr>
          <w:rFonts w:ascii="Times New Roman" w:hAnsi="Times New Roman" w:cs="Times New Roman"/>
          <w:b/>
          <w:sz w:val="24"/>
          <w:szCs w:val="24"/>
        </w:rPr>
      </w:pPr>
      <w:r w:rsidRPr="00933356">
        <w:rPr>
          <w:rFonts w:ascii="Times New Roman" w:hAnsi="Times New Roman" w:cs="Times New Roman"/>
          <w:b/>
          <w:sz w:val="24"/>
          <w:szCs w:val="24"/>
        </w:rPr>
        <w:t xml:space="preserve">Q1. </w:t>
      </w:r>
      <w:r w:rsidR="00CA0B88" w:rsidRPr="00933356">
        <w:rPr>
          <w:rFonts w:ascii="Times New Roman" w:hAnsi="Times New Roman" w:cs="Times New Roman"/>
          <w:b/>
          <w:sz w:val="24"/>
          <w:szCs w:val="24"/>
        </w:rPr>
        <w:t xml:space="preserve">Why is effective communication </w:t>
      </w:r>
      <w:proofErr w:type="gramStart"/>
      <w:r w:rsidR="00CA0B88" w:rsidRPr="00933356">
        <w:rPr>
          <w:rFonts w:ascii="Times New Roman" w:hAnsi="Times New Roman" w:cs="Times New Roman"/>
          <w:b/>
          <w:sz w:val="24"/>
          <w:szCs w:val="24"/>
        </w:rPr>
        <w:t>considered</w:t>
      </w:r>
      <w:proofErr w:type="gramEnd"/>
      <w:r w:rsidR="00CA0B88" w:rsidRPr="00933356">
        <w:rPr>
          <w:rFonts w:ascii="Times New Roman" w:hAnsi="Times New Roman" w:cs="Times New Roman"/>
          <w:b/>
          <w:sz w:val="24"/>
          <w:szCs w:val="24"/>
        </w:rPr>
        <w:t xml:space="preserve"> the foundation of a successful workplace? 10</w:t>
      </w:r>
      <w:r w:rsidR="00CA0B88" w:rsidRPr="00933356">
        <w:rPr>
          <w:rFonts w:ascii="Times New Roman" w:hAnsi="Times New Roman" w:cs="Times New Roman"/>
          <w:b/>
          <w:sz w:val="24"/>
          <w:szCs w:val="24"/>
        </w:rPr>
        <w:tab/>
      </w:r>
    </w:p>
    <w:p w14:paraId="67410FB0" w14:textId="0A67EABD" w:rsidR="00933356" w:rsidRPr="00933356" w:rsidRDefault="00933356" w:rsidP="00234352">
      <w:pPr>
        <w:spacing w:line="360" w:lineRule="auto"/>
        <w:jc w:val="both"/>
        <w:rPr>
          <w:rFonts w:ascii="Times New Roman" w:hAnsi="Times New Roman" w:cs="Times New Roman"/>
          <w:b/>
          <w:bCs/>
          <w:sz w:val="24"/>
          <w:szCs w:val="24"/>
        </w:rPr>
      </w:pPr>
      <w:r w:rsidRPr="00933356">
        <w:rPr>
          <w:rFonts w:ascii="Times New Roman" w:hAnsi="Times New Roman" w:cs="Times New Roman"/>
          <w:b/>
          <w:bCs/>
          <w:sz w:val="24"/>
          <w:szCs w:val="24"/>
        </w:rPr>
        <w:t>Ans 1.</w:t>
      </w:r>
    </w:p>
    <w:p w14:paraId="35544000" w14:textId="5EB88131" w:rsidR="00234352" w:rsidRPr="00933356" w:rsidRDefault="00234352" w:rsidP="00234352">
      <w:pPr>
        <w:spacing w:line="360" w:lineRule="auto"/>
        <w:jc w:val="both"/>
        <w:rPr>
          <w:rFonts w:ascii="Times New Roman" w:hAnsi="Times New Roman" w:cs="Times New Roman"/>
          <w:b/>
          <w:bCs/>
          <w:sz w:val="24"/>
          <w:szCs w:val="24"/>
        </w:rPr>
      </w:pPr>
      <w:r w:rsidRPr="00933356">
        <w:rPr>
          <w:rFonts w:ascii="Times New Roman" w:hAnsi="Times New Roman" w:cs="Times New Roman"/>
          <w:b/>
          <w:bCs/>
          <w:sz w:val="24"/>
          <w:szCs w:val="24"/>
        </w:rPr>
        <w:t>Introduction to Workplace Communication</w:t>
      </w:r>
    </w:p>
    <w:p w14:paraId="7C280D2C" w14:textId="1156EC22" w:rsidR="00234352" w:rsidRPr="00933356" w:rsidRDefault="001A0D55" w:rsidP="00234352">
      <w:pPr>
        <w:spacing w:line="360" w:lineRule="auto"/>
        <w:jc w:val="both"/>
        <w:rPr>
          <w:rFonts w:ascii="Times New Roman" w:hAnsi="Times New Roman" w:cs="Times New Roman"/>
          <w:sz w:val="24"/>
          <w:szCs w:val="24"/>
        </w:rPr>
      </w:pPr>
      <w:r>
        <w:rPr>
          <w:rFonts w:ascii="Times New Roman" w:hAnsi="Times New Roman" w:cs="Times New Roman"/>
          <w:sz w:val="24"/>
          <w:szCs w:val="24"/>
        </w:rPr>
        <w:t>E</w:t>
      </w:r>
      <w:bookmarkStart w:id="0" w:name="_GoBack"/>
      <w:bookmarkEnd w:id="0"/>
      <w:r w:rsidR="00234352" w:rsidRPr="00933356">
        <w:rPr>
          <w:rFonts w:ascii="Times New Roman" w:hAnsi="Times New Roman" w:cs="Times New Roman"/>
          <w:sz w:val="24"/>
          <w:szCs w:val="24"/>
        </w:rPr>
        <w:t>ffective communication refers to the clear, concise, and purposeful exchange of information between individuals or groups within an organization. It forms the basis for all professional interactions and is vital for building trust, understanding, collaboration, and organizational growth.</w:t>
      </w:r>
    </w:p>
    <w:p w14:paraId="278E54A3" w14:textId="77777777" w:rsidR="00234352" w:rsidRPr="00933356" w:rsidRDefault="00234352" w:rsidP="00234352">
      <w:pPr>
        <w:spacing w:line="360" w:lineRule="auto"/>
        <w:jc w:val="both"/>
        <w:rPr>
          <w:rFonts w:ascii="Times New Roman" w:hAnsi="Times New Roman" w:cs="Times New Roman"/>
          <w:b/>
          <w:bCs/>
          <w:sz w:val="24"/>
          <w:szCs w:val="24"/>
        </w:rPr>
      </w:pPr>
      <w:r w:rsidRPr="00933356">
        <w:rPr>
          <w:rFonts w:ascii="Times New Roman" w:hAnsi="Times New Roman" w:cs="Times New Roman"/>
          <w:b/>
          <w:bCs/>
          <w:sz w:val="24"/>
          <w:szCs w:val="24"/>
        </w:rPr>
        <w:t>Facilitates Clarity and Reduces Misunderstanding</w:t>
      </w:r>
    </w:p>
    <w:p w14:paraId="2602E807" w14:textId="4D5121A0" w:rsidR="00933356" w:rsidRDefault="00234352" w:rsidP="001A0D55">
      <w:pPr>
        <w:spacing w:line="360" w:lineRule="auto"/>
        <w:jc w:val="both"/>
        <w:rPr>
          <w:rFonts w:ascii="Times New Roman" w:hAnsi="Times New Roman" w:cs="Times New Roman"/>
          <w:sz w:val="24"/>
          <w:szCs w:val="24"/>
        </w:rPr>
      </w:pPr>
      <w:r w:rsidRPr="00933356">
        <w:rPr>
          <w:rFonts w:ascii="Times New Roman" w:hAnsi="Times New Roman" w:cs="Times New Roman"/>
          <w:sz w:val="24"/>
          <w:szCs w:val="24"/>
        </w:rPr>
        <w:t xml:space="preserve">it ensures that messages are accurately conveyed and interpreted, minimizing errors and confusion. In the absence of clear communication, tasks may be misinterpreted, leading to </w:t>
      </w:r>
    </w:p>
    <w:p w14:paraId="284D8165" w14:textId="77777777" w:rsidR="001A0D55" w:rsidRDefault="001A0D55" w:rsidP="001A0D55">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4069CC6B" w14:textId="77777777" w:rsidR="001A0D55" w:rsidRDefault="001A0D55" w:rsidP="001A0D55">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35D3FEB6" w14:textId="77777777" w:rsidR="001A0D55" w:rsidRDefault="001A0D55" w:rsidP="001A0D55">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20DF5DCB" w14:textId="77777777" w:rsidR="001A0D55" w:rsidRDefault="001A0D55" w:rsidP="001A0D55">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bCs/>
          <w:color w:val="FFFFFF"/>
          <w:sz w:val="36"/>
          <w:szCs w:val="36"/>
          <w:highlight w:val="red"/>
          <w:shd w:val="clear" w:color="auto" w:fill="FFFF00"/>
        </w:rPr>
        <w:t xml:space="preserve">  MARCH</w:t>
      </w:r>
      <w:proofErr w:type="gramEnd"/>
      <w:r>
        <w:rPr>
          <w:rFonts w:ascii="Georgia" w:hAnsi="Georgia"/>
          <w:b/>
          <w:bCs/>
          <w:color w:val="FFFFFF"/>
          <w:sz w:val="36"/>
          <w:szCs w:val="36"/>
          <w:highlight w:val="red"/>
          <w:shd w:val="clear" w:color="auto" w:fill="FFFF00"/>
        </w:rPr>
        <w:t xml:space="preserve"> 2025</w:t>
      </w:r>
    </w:p>
    <w:p w14:paraId="341DE7C6" w14:textId="77777777" w:rsidR="001A0D55" w:rsidRDefault="001A0D55" w:rsidP="001A0D55">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7A516527" w14:textId="77777777" w:rsidR="001A0D55" w:rsidRDefault="001A0D55" w:rsidP="001A0D55">
      <w:pPr>
        <w:spacing w:before="240" w:after="240" w:line="240" w:lineRule="auto"/>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14:paraId="1FA27B49" w14:textId="77777777" w:rsidR="001A0D55" w:rsidRDefault="001A0D55" w:rsidP="001A0D55">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37606B93" w14:textId="77777777" w:rsidR="001A0D55" w:rsidRDefault="001A0D55" w:rsidP="001A0D55">
      <w:pPr>
        <w:spacing w:before="240" w:after="240" w:line="240" w:lineRule="auto"/>
        <w:jc w:val="center"/>
        <w:rPr>
          <w:rFonts w:ascii="Georgia" w:hAnsi="Georgia"/>
          <w:b/>
          <w:sz w:val="32"/>
          <w:szCs w:val="32"/>
        </w:rPr>
      </w:pPr>
      <w:r>
        <w:rPr>
          <w:rFonts w:ascii="Georgia" w:hAnsi="Georgia"/>
          <w:b/>
          <w:sz w:val="32"/>
          <w:szCs w:val="32"/>
        </w:rPr>
        <w:t>OR</w:t>
      </w:r>
    </w:p>
    <w:p w14:paraId="090BA7E5" w14:textId="77777777" w:rsidR="001A0D55" w:rsidRDefault="001A0D55" w:rsidP="001A0D55">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1F34A63A" w14:textId="77777777" w:rsidR="001A0D55" w:rsidRDefault="001A0D55" w:rsidP="001A0D55">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3C83D34A" w14:textId="77777777" w:rsidR="001A0D55" w:rsidRPr="00933356" w:rsidRDefault="001A0D55" w:rsidP="001A0D55">
      <w:pPr>
        <w:spacing w:line="360" w:lineRule="auto"/>
        <w:jc w:val="both"/>
        <w:rPr>
          <w:rFonts w:ascii="Times New Roman" w:hAnsi="Times New Roman" w:cs="Times New Roman"/>
          <w:sz w:val="24"/>
          <w:szCs w:val="24"/>
        </w:rPr>
      </w:pPr>
    </w:p>
    <w:p w14:paraId="460B4890" w14:textId="77777777" w:rsidR="00933356" w:rsidRPr="00933356" w:rsidRDefault="00933356" w:rsidP="00933356">
      <w:pPr>
        <w:spacing w:line="360" w:lineRule="auto"/>
        <w:jc w:val="both"/>
        <w:rPr>
          <w:rFonts w:ascii="Times New Roman" w:hAnsi="Times New Roman" w:cs="Times New Roman"/>
          <w:sz w:val="24"/>
          <w:szCs w:val="24"/>
        </w:rPr>
      </w:pPr>
    </w:p>
    <w:p w14:paraId="588C1ECC" w14:textId="7308ACFF" w:rsidR="00933356" w:rsidRPr="00933356" w:rsidRDefault="00933356" w:rsidP="00933356">
      <w:pPr>
        <w:spacing w:line="360" w:lineRule="auto"/>
        <w:jc w:val="both"/>
        <w:rPr>
          <w:rFonts w:ascii="Times New Roman" w:hAnsi="Times New Roman" w:cs="Times New Roman"/>
          <w:b/>
          <w:sz w:val="24"/>
          <w:szCs w:val="24"/>
        </w:rPr>
      </w:pPr>
      <w:r w:rsidRPr="00933356">
        <w:rPr>
          <w:rFonts w:ascii="Times New Roman" w:hAnsi="Times New Roman" w:cs="Times New Roman"/>
          <w:b/>
          <w:sz w:val="24"/>
          <w:szCs w:val="24"/>
        </w:rPr>
        <w:t>Q2. Briefly explain the main types of communication and how are they classified?</w:t>
      </w:r>
      <w:r w:rsidRPr="00933356">
        <w:rPr>
          <w:rFonts w:ascii="Times New Roman" w:hAnsi="Times New Roman" w:cs="Times New Roman"/>
          <w:b/>
          <w:sz w:val="24"/>
          <w:szCs w:val="24"/>
        </w:rPr>
        <w:tab/>
        <w:t xml:space="preserve">5+5 </w:t>
      </w:r>
    </w:p>
    <w:p w14:paraId="0966D631" w14:textId="788720F7" w:rsidR="00933356" w:rsidRPr="00933356" w:rsidRDefault="00933356" w:rsidP="00234352">
      <w:pPr>
        <w:spacing w:line="360" w:lineRule="auto"/>
        <w:jc w:val="both"/>
        <w:rPr>
          <w:rFonts w:ascii="Times New Roman" w:hAnsi="Times New Roman" w:cs="Times New Roman"/>
          <w:b/>
          <w:bCs/>
          <w:sz w:val="24"/>
          <w:szCs w:val="24"/>
        </w:rPr>
      </w:pPr>
      <w:r w:rsidRPr="00933356">
        <w:rPr>
          <w:rFonts w:ascii="Times New Roman" w:hAnsi="Times New Roman" w:cs="Times New Roman"/>
          <w:b/>
          <w:bCs/>
          <w:sz w:val="24"/>
          <w:szCs w:val="24"/>
        </w:rPr>
        <w:t>Ans 2.</w:t>
      </w:r>
    </w:p>
    <w:p w14:paraId="26C318F8" w14:textId="4FA50969" w:rsidR="00234352" w:rsidRPr="00933356" w:rsidRDefault="00234352" w:rsidP="00234352">
      <w:pPr>
        <w:spacing w:line="360" w:lineRule="auto"/>
        <w:jc w:val="both"/>
        <w:rPr>
          <w:rFonts w:ascii="Times New Roman" w:hAnsi="Times New Roman" w:cs="Times New Roman"/>
          <w:b/>
          <w:bCs/>
          <w:sz w:val="24"/>
          <w:szCs w:val="24"/>
        </w:rPr>
      </w:pPr>
      <w:r w:rsidRPr="00933356">
        <w:rPr>
          <w:rFonts w:ascii="Times New Roman" w:hAnsi="Times New Roman" w:cs="Times New Roman"/>
          <w:b/>
          <w:bCs/>
          <w:sz w:val="24"/>
          <w:szCs w:val="24"/>
        </w:rPr>
        <w:t>Types of Communication</w:t>
      </w:r>
    </w:p>
    <w:p w14:paraId="25A1A8E7" w14:textId="3B08E409" w:rsidR="00234352" w:rsidRPr="00933356" w:rsidRDefault="001A0D55" w:rsidP="00234352">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234352" w:rsidRPr="00933356">
        <w:rPr>
          <w:rFonts w:ascii="Times New Roman" w:hAnsi="Times New Roman" w:cs="Times New Roman"/>
          <w:sz w:val="24"/>
          <w:szCs w:val="24"/>
        </w:rPr>
        <w:t xml:space="preserve">ommunication in a business environment takes various forms, depending on the mode, direction, and purpose of the interaction. The four main types of communication are </w:t>
      </w:r>
      <w:r w:rsidR="00234352" w:rsidRPr="00933356">
        <w:rPr>
          <w:rFonts w:ascii="Times New Roman" w:hAnsi="Times New Roman" w:cs="Times New Roman"/>
          <w:bCs/>
          <w:sz w:val="24"/>
          <w:szCs w:val="24"/>
        </w:rPr>
        <w:t>verbal</w:t>
      </w:r>
      <w:r w:rsidR="00234352" w:rsidRPr="00933356">
        <w:rPr>
          <w:rFonts w:ascii="Times New Roman" w:hAnsi="Times New Roman" w:cs="Times New Roman"/>
          <w:sz w:val="24"/>
          <w:szCs w:val="24"/>
        </w:rPr>
        <w:t xml:space="preserve">, </w:t>
      </w:r>
      <w:r w:rsidR="00234352" w:rsidRPr="00933356">
        <w:rPr>
          <w:rFonts w:ascii="Times New Roman" w:hAnsi="Times New Roman" w:cs="Times New Roman"/>
          <w:bCs/>
          <w:sz w:val="24"/>
          <w:szCs w:val="24"/>
        </w:rPr>
        <w:t>non-verbal</w:t>
      </w:r>
      <w:r w:rsidR="00234352" w:rsidRPr="00933356">
        <w:rPr>
          <w:rFonts w:ascii="Times New Roman" w:hAnsi="Times New Roman" w:cs="Times New Roman"/>
          <w:sz w:val="24"/>
          <w:szCs w:val="24"/>
        </w:rPr>
        <w:t xml:space="preserve">, </w:t>
      </w:r>
      <w:r w:rsidR="00234352" w:rsidRPr="00933356">
        <w:rPr>
          <w:rFonts w:ascii="Times New Roman" w:hAnsi="Times New Roman" w:cs="Times New Roman"/>
          <w:bCs/>
          <w:sz w:val="24"/>
          <w:szCs w:val="24"/>
        </w:rPr>
        <w:t>written</w:t>
      </w:r>
      <w:r w:rsidR="00234352" w:rsidRPr="00933356">
        <w:rPr>
          <w:rFonts w:ascii="Times New Roman" w:hAnsi="Times New Roman" w:cs="Times New Roman"/>
          <w:sz w:val="24"/>
          <w:szCs w:val="24"/>
        </w:rPr>
        <w:t xml:space="preserve">, and </w:t>
      </w:r>
      <w:r w:rsidR="00234352" w:rsidRPr="00933356">
        <w:rPr>
          <w:rFonts w:ascii="Times New Roman" w:hAnsi="Times New Roman" w:cs="Times New Roman"/>
          <w:bCs/>
          <w:sz w:val="24"/>
          <w:szCs w:val="24"/>
        </w:rPr>
        <w:t>visual</w:t>
      </w:r>
      <w:r w:rsidR="00234352" w:rsidRPr="00933356">
        <w:rPr>
          <w:rFonts w:ascii="Times New Roman" w:hAnsi="Times New Roman" w:cs="Times New Roman"/>
          <w:sz w:val="24"/>
          <w:szCs w:val="24"/>
        </w:rPr>
        <w:t>.</w:t>
      </w:r>
    </w:p>
    <w:p w14:paraId="3A73AE30" w14:textId="41D9D517" w:rsidR="00234352" w:rsidRPr="00933356" w:rsidRDefault="00234352" w:rsidP="001A0D55">
      <w:pPr>
        <w:spacing w:line="360" w:lineRule="auto"/>
        <w:jc w:val="both"/>
        <w:rPr>
          <w:rFonts w:ascii="Times New Roman" w:hAnsi="Times New Roman" w:cs="Times New Roman"/>
          <w:sz w:val="24"/>
          <w:szCs w:val="24"/>
        </w:rPr>
      </w:pPr>
      <w:r w:rsidRPr="00933356">
        <w:rPr>
          <w:rFonts w:ascii="Times New Roman" w:hAnsi="Times New Roman" w:cs="Times New Roman"/>
          <w:b/>
          <w:bCs/>
          <w:sz w:val="24"/>
          <w:szCs w:val="24"/>
        </w:rPr>
        <w:t>Verbal Communication</w:t>
      </w:r>
      <w:r w:rsidR="00933356" w:rsidRPr="00933356">
        <w:rPr>
          <w:rFonts w:ascii="Times New Roman" w:hAnsi="Times New Roman" w:cs="Times New Roman"/>
          <w:sz w:val="24"/>
          <w:szCs w:val="24"/>
        </w:rPr>
        <w:t xml:space="preserve"> </w:t>
      </w:r>
      <w:r w:rsidRPr="00933356">
        <w:rPr>
          <w:rFonts w:ascii="Times New Roman" w:hAnsi="Times New Roman" w:cs="Times New Roman"/>
          <w:sz w:val="24"/>
          <w:szCs w:val="24"/>
        </w:rPr>
        <w:t xml:space="preserve">it involves the use of spoken words and is the most direct form of communication. It includes face-to-face conversations, meetings, telephone calls, and video </w:t>
      </w:r>
    </w:p>
    <w:p w14:paraId="2D4159CA" w14:textId="5F3CC82E" w:rsidR="00234352" w:rsidRDefault="00234352" w:rsidP="00CA0B88">
      <w:pPr>
        <w:spacing w:line="360" w:lineRule="auto"/>
        <w:jc w:val="both"/>
        <w:rPr>
          <w:rFonts w:ascii="Times New Roman" w:hAnsi="Times New Roman" w:cs="Times New Roman"/>
          <w:sz w:val="24"/>
          <w:szCs w:val="24"/>
        </w:rPr>
      </w:pPr>
    </w:p>
    <w:p w14:paraId="39D87889" w14:textId="77777777" w:rsidR="00933356" w:rsidRPr="00933356" w:rsidRDefault="00933356" w:rsidP="00CA0B88">
      <w:pPr>
        <w:spacing w:line="360" w:lineRule="auto"/>
        <w:jc w:val="both"/>
        <w:rPr>
          <w:rFonts w:ascii="Times New Roman" w:hAnsi="Times New Roman" w:cs="Times New Roman"/>
          <w:sz w:val="24"/>
          <w:szCs w:val="24"/>
        </w:rPr>
      </w:pPr>
    </w:p>
    <w:p w14:paraId="305FA0D7" w14:textId="4376B64B" w:rsidR="00CA0B88" w:rsidRPr="00920A31" w:rsidRDefault="00920A31" w:rsidP="00CA0B88">
      <w:pPr>
        <w:spacing w:line="360" w:lineRule="auto"/>
        <w:jc w:val="both"/>
        <w:rPr>
          <w:rFonts w:ascii="Times New Roman" w:hAnsi="Times New Roman" w:cs="Times New Roman"/>
          <w:b/>
          <w:sz w:val="24"/>
          <w:szCs w:val="24"/>
        </w:rPr>
      </w:pPr>
      <w:r w:rsidRPr="00920A31">
        <w:rPr>
          <w:rFonts w:ascii="Times New Roman" w:hAnsi="Times New Roman" w:cs="Times New Roman"/>
          <w:b/>
          <w:sz w:val="24"/>
          <w:szCs w:val="24"/>
        </w:rPr>
        <w:t>Q</w:t>
      </w:r>
      <w:r w:rsidR="00CA0B88" w:rsidRPr="00920A31">
        <w:rPr>
          <w:rFonts w:ascii="Times New Roman" w:hAnsi="Times New Roman" w:cs="Times New Roman"/>
          <w:b/>
          <w:sz w:val="24"/>
          <w:szCs w:val="24"/>
        </w:rPr>
        <w:t>3. Elaborate Internal business communication. Why is it essential for success in a professional environment?</w:t>
      </w:r>
      <w:r w:rsidR="00CA0B88" w:rsidRPr="00920A31">
        <w:rPr>
          <w:rFonts w:ascii="Times New Roman" w:hAnsi="Times New Roman" w:cs="Times New Roman"/>
          <w:b/>
          <w:sz w:val="24"/>
          <w:szCs w:val="24"/>
        </w:rPr>
        <w:tab/>
        <w:t>5+5</w:t>
      </w:r>
      <w:r w:rsidR="00CA0B88" w:rsidRPr="00920A31">
        <w:rPr>
          <w:rFonts w:ascii="Times New Roman" w:hAnsi="Times New Roman" w:cs="Times New Roman"/>
          <w:b/>
          <w:sz w:val="24"/>
          <w:szCs w:val="24"/>
        </w:rPr>
        <w:tab/>
      </w:r>
    </w:p>
    <w:p w14:paraId="34C35FFD" w14:textId="3E7C5932" w:rsidR="00920A31" w:rsidRPr="00920A31" w:rsidRDefault="00920A31" w:rsidP="00CA0B88">
      <w:pPr>
        <w:spacing w:line="360" w:lineRule="auto"/>
        <w:jc w:val="both"/>
        <w:rPr>
          <w:rFonts w:ascii="Times New Roman" w:hAnsi="Times New Roman" w:cs="Times New Roman"/>
          <w:b/>
          <w:sz w:val="24"/>
          <w:szCs w:val="24"/>
        </w:rPr>
      </w:pPr>
      <w:r w:rsidRPr="00920A31">
        <w:rPr>
          <w:rFonts w:ascii="Times New Roman" w:hAnsi="Times New Roman" w:cs="Times New Roman"/>
          <w:b/>
          <w:sz w:val="24"/>
          <w:szCs w:val="24"/>
        </w:rPr>
        <w:t>Ans 3.</w:t>
      </w:r>
    </w:p>
    <w:p w14:paraId="69918A93" w14:textId="77777777" w:rsidR="00234352" w:rsidRPr="00933356" w:rsidRDefault="00234352" w:rsidP="00234352">
      <w:pPr>
        <w:spacing w:line="360" w:lineRule="auto"/>
        <w:jc w:val="both"/>
        <w:rPr>
          <w:rFonts w:ascii="Times New Roman" w:hAnsi="Times New Roman" w:cs="Times New Roman"/>
          <w:b/>
          <w:bCs/>
          <w:sz w:val="24"/>
          <w:szCs w:val="24"/>
        </w:rPr>
      </w:pPr>
      <w:r w:rsidRPr="00933356">
        <w:rPr>
          <w:rFonts w:ascii="Times New Roman" w:hAnsi="Times New Roman" w:cs="Times New Roman"/>
          <w:b/>
          <w:bCs/>
          <w:sz w:val="24"/>
          <w:szCs w:val="24"/>
        </w:rPr>
        <w:t>Internal Business Communication</w:t>
      </w:r>
    </w:p>
    <w:p w14:paraId="0F7E13BB" w14:textId="13B23FAB" w:rsidR="00234352" w:rsidRPr="00933356" w:rsidRDefault="001A0D55" w:rsidP="00234352">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234352" w:rsidRPr="00933356">
        <w:rPr>
          <w:rFonts w:ascii="Times New Roman" w:hAnsi="Times New Roman" w:cs="Times New Roman"/>
          <w:sz w:val="24"/>
          <w:szCs w:val="24"/>
        </w:rPr>
        <w:t>nternal business communication refers to the exchange of information, ideas, and messages within an organization. It includes all formal and informal communication that takes place between employees, teams, departments, and management. The goal is to ensure alignment, cooperation, and transparency across all levels of the organization.</w:t>
      </w:r>
    </w:p>
    <w:p w14:paraId="4665D4DA" w14:textId="5CD09AE9" w:rsidR="00234352" w:rsidRDefault="00234352" w:rsidP="001A0D55">
      <w:pPr>
        <w:spacing w:line="360" w:lineRule="auto"/>
        <w:jc w:val="both"/>
        <w:rPr>
          <w:rFonts w:ascii="Times New Roman" w:hAnsi="Times New Roman" w:cs="Times New Roman"/>
          <w:sz w:val="24"/>
          <w:szCs w:val="24"/>
        </w:rPr>
      </w:pPr>
      <w:r w:rsidRPr="00920A31">
        <w:rPr>
          <w:rFonts w:ascii="Times New Roman" w:hAnsi="Times New Roman" w:cs="Times New Roman"/>
          <w:sz w:val="24"/>
          <w:szCs w:val="24"/>
        </w:rPr>
        <w:t xml:space="preserve">Internal communication can occur through various channels such as emails, memos, internal </w:t>
      </w:r>
    </w:p>
    <w:p w14:paraId="78F3F406" w14:textId="77777777" w:rsidR="00920A31" w:rsidRDefault="00920A31" w:rsidP="00920A31">
      <w:pPr>
        <w:spacing w:line="360" w:lineRule="auto"/>
        <w:jc w:val="both"/>
        <w:rPr>
          <w:rFonts w:ascii="Times New Roman" w:hAnsi="Times New Roman" w:cs="Times New Roman"/>
          <w:sz w:val="24"/>
          <w:szCs w:val="24"/>
        </w:rPr>
      </w:pPr>
    </w:p>
    <w:p w14:paraId="58FCCE97" w14:textId="42F981C3" w:rsidR="00920A31" w:rsidRPr="00920A31" w:rsidRDefault="00920A31" w:rsidP="00920A31">
      <w:pPr>
        <w:spacing w:line="360" w:lineRule="auto"/>
        <w:jc w:val="center"/>
        <w:rPr>
          <w:rFonts w:ascii="Times New Roman" w:hAnsi="Times New Roman" w:cs="Times New Roman"/>
          <w:b/>
          <w:sz w:val="24"/>
          <w:szCs w:val="24"/>
        </w:rPr>
      </w:pPr>
      <w:r w:rsidRPr="00920A31">
        <w:rPr>
          <w:rFonts w:ascii="Times New Roman" w:hAnsi="Times New Roman" w:cs="Times New Roman"/>
          <w:b/>
          <w:sz w:val="24"/>
          <w:szCs w:val="24"/>
        </w:rPr>
        <w:t>Set – 2</w:t>
      </w:r>
    </w:p>
    <w:p w14:paraId="36B72B16" w14:textId="2BFCC13C" w:rsidR="00933356" w:rsidRDefault="00933356" w:rsidP="00234352">
      <w:pPr>
        <w:spacing w:line="360" w:lineRule="auto"/>
        <w:jc w:val="both"/>
        <w:rPr>
          <w:rFonts w:ascii="Times New Roman" w:hAnsi="Times New Roman" w:cs="Times New Roman"/>
          <w:sz w:val="24"/>
          <w:szCs w:val="24"/>
        </w:rPr>
      </w:pPr>
    </w:p>
    <w:p w14:paraId="1A8DF743" w14:textId="77777777" w:rsidR="00933356" w:rsidRPr="00933356" w:rsidRDefault="00933356" w:rsidP="00234352">
      <w:pPr>
        <w:spacing w:line="360" w:lineRule="auto"/>
        <w:jc w:val="both"/>
        <w:rPr>
          <w:rFonts w:ascii="Times New Roman" w:hAnsi="Times New Roman" w:cs="Times New Roman"/>
          <w:sz w:val="24"/>
          <w:szCs w:val="24"/>
        </w:rPr>
      </w:pPr>
    </w:p>
    <w:p w14:paraId="41479505" w14:textId="241C982B" w:rsidR="00933356" w:rsidRPr="00920A31" w:rsidRDefault="00920A31" w:rsidP="00933356">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933356" w:rsidRPr="00920A31">
        <w:rPr>
          <w:rFonts w:ascii="Times New Roman" w:hAnsi="Times New Roman" w:cs="Times New Roman"/>
          <w:b/>
          <w:sz w:val="24"/>
          <w:szCs w:val="24"/>
        </w:rPr>
        <w:t>4. Describe the process involved in planning and conducting an effective meeting.</w:t>
      </w:r>
      <w:r w:rsidR="00933356" w:rsidRPr="00920A31">
        <w:rPr>
          <w:rFonts w:ascii="Times New Roman" w:hAnsi="Times New Roman" w:cs="Times New Roman"/>
          <w:b/>
          <w:sz w:val="24"/>
          <w:szCs w:val="24"/>
        </w:rPr>
        <w:tab/>
      </w:r>
    </w:p>
    <w:p w14:paraId="2B478A8D" w14:textId="0B08F7B4" w:rsidR="00920A31" w:rsidRDefault="00920A31" w:rsidP="0023435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14:paraId="79EF64BB" w14:textId="78067871" w:rsidR="00234352" w:rsidRPr="00933356" w:rsidRDefault="00234352" w:rsidP="00234352">
      <w:pPr>
        <w:spacing w:line="360" w:lineRule="auto"/>
        <w:jc w:val="both"/>
        <w:rPr>
          <w:rFonts w:ascii="Times New Roman" w:hAnsi="Times New Roman" w:cs="Times New Roman"/>
          <w:b/>
          <w:bCs/>
          <w:sz w:val="24"/>
          <w:szCs w:val="24"/>
        </w:rPr>
      </w:pPr>
      <w:r w:rsidRPr="00933356">
        <w:rPr>
          <w:rFonts w:ascii="Times New Roman" w:hAnsi="Times New Roman" w:cs="Times New Roman"/>
          <w:b/>
          <w:bCs/>
          <w:sz w:val="24"/>
          <w:szCs w:val="24"/>
        </w:rPr>
        <w:t>Introduction to Meeting Planning</w:t>
      </w:r>
    </w:p>
    <w:p w14:paraId="6FF8490D" w14:textId="253B2121" w:rsidR="00234352" w:rsidRPr="00933356" w:rsidRDefault="001A0D55" w:rsidP="00234352">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234352" w:rsidRPr="00933356">
        <w:rPr>
          <w:rFonts w:ascii="Times New Roman" w:hAnsi="Times New Roman" w:cs="Times New Roman"/>
          <w:sz w:val="24"/>
          <w:szCs w:val="24"/>
        </w:rPr>
        <w:t>eetings are an essential part of business communication, used for discussing ideas, solving problems, reviewing progress, or making decisions. However, without proper planning and execution, meetings can become time-consuming and unproductive. A structured process ensures that meetings are goal-oriented and efficient.</w:t>
      </w:r>
    </w:p>
    <w:p w14:paraId="23175FF3" w14:textId="77777777" w:rsidR="00234352" w:rsidRPr="00933356" w:rsidRDefault="00234352" w:rsidP="00234352">
      <w:pPr>
        <w:spacing w:line="360" w:lineRule="auto"/>
        <w:jc w:val="both"/>
        <w:rPr>
          <w:rFonts w:ascii="Times New Roman" w:hAnsi="Times New Roman" w:cs="Times New Roman"/>
          <w:b/>
          <w:bCs/>
          <w:sz w:val="24"/>
          <w:szCs w:val="24"/>
        </w:rPr>
      </w:pPr>
      <w:r w:rsidRPr="00933356">
        <w:rPr>
          <w:rFonts w:ascii="Times New Roman" w:hAnsi="Times New Roman" w:cs="Times New Roman"/>
          <w:b/>
          <w:bCs/>
          <w:sz w:val="24"/>
          <w:szCs w:val="24"/>
        </w:rPr>
        <w:t>Step 1: Define the Purpose and Objectives</w:t>
      </w:r>
    </w:p>
    <w:p w14:paraId="6328A5B0" w14:textId="49D3C864" w:rsidR="00234352" w:rsidRPr="00933356" w:rsidRDefault="00234352" w:rsidP="001A0D55">
      <w:pPr>
        <w:spacing w:line="360" w:lineRule="auto"/>
        <w:jc w:val="both"/>
        <w:rPr>
          <w:rFonts w:ascii="Times New Roman" w:hAnsi="Times New Roman" w:cs="Times New Roman"/>
          <w:sz w:val="24"/>
          <w:szCs w:val="24"/>
        </w:rPr>
      </w:pPr>
      <w:r w:rsidRPr="00933356">
        <w:rPr>
          <w:rFonts w:ascii="Times New Roman" w:hAnsi="Times New Roman" w:cs="Times New Roman"/>
          <w:sz w:val="24"/>
          <w:szCs w:val="24"/>
        </w:rPr>
        <w:t xml:space="preserve">it is important to clearly define why the meeting is being held and what it aims to achieve. </w:t>
      </w:r>
    </w:p>
    <w:p w14:paraId="70925E24" w14:textId="77777777" w:rsidR="00920A31" w:rsidRPr="00933356" w:rsidRDefault="00920A31" w:rsidP="00CA0B88">
      <w:pPr>
        <w:spacing w:line="360" w:lineRule="auto"/>
        <w:jc w:val="both"/>
        <w:rPr>
          <w:rFonts w:ascii="Times New Roman" w:hAnsi="Times New Roman" w:cs="Times New Roman"/>
          <w:sz w:val="24"/>
          <w:szCs w:val="24"/>
        </w:rPr>
      </w:pPr>
    </w:p>
    <w:p w14:paraId="4525F8A3" w14:textId="77777777" w:rsidR="00234352" w:rsidRPr="00933356" w:rsidRDefault="00234352" w:rsidP="00CA0B88">
      <w:pPr>
        <w:spacing w:line="360" w:lineRule="auto"/>
        <w:jc w:val="both"/>
        <w:rPr>
          <w:rFonts w:ascii="Times New Roman" w:hAnsi="Times New Roman" w:cs="Times New Roman"/>
          <w:sz w:val="24"/>
          <w:szCs w:val="24"/>
        </w:rPr>
      </w:pPr>
    </w:p>
    <w:p w14:paraId="23CA082A" w14:textId="1258A915" w:rsidR="00CA0B88" w:rsidRPr="00920A31" w:rsidRDefault="00920A31" w:rsidP="00CA0B88">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CA0B88" w:rsidRPr="00920A31">
        <w:rPr>
          <w:rFonts w:ascii="Times New Roman" w:hAnsi="Times New Roman" w:cs="Times New Roman"/>
          <w:b/>
          <w:sz w:val="24"/>
          <w:szCs w:val="24"/>
        </w:rPr>
        <w:t>5. What are the key elements of an effective oral business presentation?</w:t>
      </w:r>
      <w:r w:rsidR="00CA0B88" w:rsidRPr="00920A31">
        <w:rPr>
          <w:rFonts w:ascii="Times New Roman" w:hAnsi="Times New Roman" w:cs="Times New Roman"/>
          <w:b/>
          <w:sz w:val="24"/>
          <w:szCs w:val="24"/>
        </w:rPr>
        <w:tab/>
        <w:t>10</w:t>
      </w:r>
      <w:r w:rsidR="00CA0B88" w:rsidRPr="00920A31">
        <w:rPr>
          <w:rFonts w:ascii="Times New Roman" w:hAnsi="Times New Roman" w:cs="Times New Roman"/>
          <w:b/>
          <w:sz w:val="24"/>
          <w:szCs w:val="24"/>
        </w:rPr>
        <w:tab/>
      </w:r>
    </w:p>
    <w:p w14:paraId="40EB3B22" w14:textId="7BFDE070" w:rsidR="00920A31" w:rsidRDefault="00920A31" w:rsidP="0023435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14:paraId="22A646F9" w14:textId="6E5B557B" w:rsidR="00234352" w:rsidRPr="00933356" w:rsidRDefault="00234352" w:rsidP="00234352">
      <w:pPr>
        <w:spacing w:line="360" w:lineRule="auto"/>
        <w:jc w:val="both"/>
        <w:rPr>
          <w:rFonts w:ascii="Times New Roman" w:hAnsi="Times New Roman" w:cs="Times New Roman"/>
          <w:b/>
          <w:bCs/>
          <w:sz w:val="24"/>
          <w:szCs w:val="24"/>
        </w:rPr>
      </w:pPr>
      <w:r w:rsidRPr="00933356">
        <w:rPr>
          <w:rFonts w:ascii="Times New Roman" w:hAnsi="Times New Roman" w:cs="Times New Roman"/>
          <w:b/>
          <w:bCs/>
          <w:sz w:val="24"/>
          <w:szCs w:val="24"/>
        </w:rPr>
        <w:t>Introduction to Oral Business Presentations</w:t>
      </w:r>
    </w:p>
    <w:p w14:paraId="5FFD93B9" w14:textId="26DEBC8A" w:rsidR="00234352" w:rsidRPr="00933356" w:rsidRDefault="001A0D55" w:rsidP="00234352">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234352" w:rsidRPr="00933356">
        <w:rPr>
          <w:rFonts w:ascii="Times New Roman" w:hAnsi="Times New Roman" w:cs="Times New Roman"/>
          <w:sz w:val="24"/>
          <w:szCs w:val="24"/>
        </w:rPr>
        <w:t>n oral business presentation is a formal way of communicating ideas, strategies, or data to an audience, usually in professional settings such as meetings, conferences, or client pitches. An effective presentation must not only convey information clearly but also engage and persuade the audience.</w:t>
      </w:r>
    </w:p>
    <w:p w14:paraId="1E19152C" w14:textId="77777777" w:rsidR="00234352" w:rsidRPr="00933356" w:rsidRDefault="00234352" w:rsidP="00234352">
      <w:pPr>
        <w:spacing w:line="360" w:lineRule="auto"/>
        <w:jc w:val="both"/>
        <w:rPr>
          <w:rFonts w:ascii="Times New Roman" w:hAnsi="Times New Roman" w:cs="Times New Roman"/>
          <w:b/>
          <w:bCs/>
          <w:sz w:val="24"/>
          <w:szCs w:val="24"/>
        </w:rPr>
      </w:pPr>
      <w:r w:rsidRPr="00933356">
        <w:rPr>
          <w:rFonts w:ascii="Times New Roman" w:hAnsi="Times New Roman" w:cs="Times New Roman"/>
          <w:b/>
          <w:bCs/>
          <w:sz w:val="24"/>
          <w:szCs w:val="24"/>
        </w:rPr>
        <w:t>Clarity of Purpose</w:t>
      </w:r>
    </w:p>
    <w:p w14:paraId="3EBE3EF5" w14:textId="5CBB85CF" w:rsidR="00234352" w:rsidRPr="00933356" w:rsidRDefault="00234352" w:rsidP="001A0D55">
      <w:pPr>
        <w:spacing w:line="360" w:lineRule="auto"/>
        <w:jc w:val="both"/>
        <w:rPr>
          <w:rFonts w:ascii="Times New Roman" w:hAnsi="Times New Roman" w:cs="Times New Roman"/>
          <w:sz w:val="24"/>
          <w:szCs w:val="24"/>
        </w:rPr>
      </w:pPr>
      <w:r w:rsidRPr="00933356">
        <w:rPr>
          <w:rFonts w:ascii="Times New Roman" w:hAnsi="Times New Roman" w:cs="Times New Roman"/>
          <w:sz w:val="24"/>
          <w:szCs w:val="24"/>
        </w:rPr>
        <w:t xml:space="preserve">it is essential to define the objective of the presentation before preparing it. Whether it is to </w:t>
      </w:r>
    </w:p>
    <w:p w14:paraId="490CB5E1" w14:textId="77777777" w:rsidR="00920A31" w:rsidRDefault="00920A31" w:rsidP="00920A31">
      <w:pPr>
        <w:spacing w:line="360" w:lineRule="auto"/>
        <w:jc w:val="both"/>
        <w:rPr>
          <w:rFonts w:ascii="Times New Roman" w:hAnsi="Times New Roman" w:cs="Times New Roman"/>
          <w:sz w:val="24"/>
          <w:szCs w:val="24"/>
        </w:rPr>
      </w:pPr>
    </w:p>
    <w:p w14:paraId="2B545345" w14:textId="77777777" w:rsidR="00920A31" w:rsidRDefault="00920A31" w:rsidP="00920A31">
      <w:pPr>
        <w:spacing w:line="360" w:lineRule="auto"/>
        <w:jc w:val="both"/>
        <w:rPr>
          <w:rFonts w:ascii="Times New Roman" w:hAnsi="Times New Roman" w:cs="Times New Roman"/>
          <w:sz w:val="24"/>
          <w:szCs w:val="24"/>
        </w:rPr>
      </w:pPr>
    </w:p>
    <w:p w14:paraId="238212E0" w14:textId="5FF99173" w:rsidR="00234352" w:rsidRPr="00920A31" w:rsidRDefault="00920A31" w:rsidP="00234352">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920A31">
        <w:rPr>
          <w:rFonts w:ascii="Times New Roman" w:hAnsi="Times New Roman" w:cs="Times New Roman"/>
          <w:b/>
          <w:sz w:val="24"/>
          <w:szCs w:val="24"/>
        </w:rPr>
        <w:t>6. What are the different types of reading and how do they serve different purposes?</w:t>
      </w:r>
      <w:r>
        <w:rPr>
          <w:rFonts w:ascii="Times New Roman" w:hAnsi="Times New Roman" w:cs="Times New Roman"/>
          <w:b/>
          <w:sz w:val="24"/>
          <w:szCs w:val="24"/>
        </w:rPr>
        <w:t xml:space="preserve"> </w:t>
      </w:r>
      <w:r w:rsidRPr="00920A31">
        <w:rPr>
          <w:rFonts w:ascii="Times New Roman" w:hAnsi="Times New Roman" w:cs="Times New Roman"/>
          <w:b/>
          <w:sz w:val="24"/>
          <w:szCs w:val="24"/>
        </w:rPr>
        <w:t>5+5</w:t>
      </w:r>
    </w:p>
    <w:p w14:paraId="366F363A" w14:textId="43B8C2AD" w:rsidR="00920A31" w:rsidRDefault="00920A31" w:rsidP="0023435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14:paraId="306A0844" w14:textId="044DC445" w:rsidR="00234352" w:rsidRPr="00933356" w:rsidRDefault="00234352" w:rsidP="00234352">
      <w:pPr>
        <w:spacing w:line="360" w:lineRule="auto"/>
        <w:jc w:val="both"/>
        <w:rPr>
          <w:rFonts w:ascii="Times New Roman" w:hAnsi="Times New Roman" w:cs="Times New Roman"/>
          <w:b/>
          <w:bCs/>
          <w:sz w:val="24"/>
          <w:szCs w:val="24"/>
        </w:rPr>
      </w:pPr>
      <w:r w:rsidRPr="00933356">
        <w:rPr>
          <w:rFonts w:ascii="Times New Roman" w:hAnsi="Times New Roman" w:cs="Times New Roman"/>
          <w:b/>
          <w:bCs/>
          <w:sz w:val="24"/>
          <w:szCs w:val="24"/>
        </w:rPr>
        <w:t>Types of Reading</w:t>
      </w:r>
    </w:p>
    <w:p w14:paraId="6ECBD312" w14:textId="72413F1F" w:rsidR="00234352" w:rsidRPr="00920A31" w:rsidRDefault="001A0D55" w:rsidP="00234352">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234352" w:rsidRPr="00920A31">
        <w:rPr>
          <w:rFonts w:ascii="Times New Roman" w:hAnsi="Times New Roman" w:cs="Times New Roman"/>
          <w:sz w:val="24"/>
          <w:szCs w:val="24"/>
        </w:rPr>
        <w:t xml:space="preserve">eading is a core component of communication that serves multiple purposes—academic, professional, and personal. The main types of reading are </w:t>
      </w:r>
      <w:r w:rsidR="00234352" w:rsidRPr="00920A31">
        <w:rPr>
          <w:rFonts w:ascii="Times New Roman" w:hAnsi="Times New Roman" w:cs="Times New Roman"/>
          <w:bCs/>
          <w:sz w:val="24"/>
          <w:szCs w:val="24"/>
        </w:rPr>
        <w:t>skimming</w:t>
      </w:r>
      <w:r w:rsidR="00234352" w:rsidRPr="00920A31">
        <w:rPr>
          <w:rFonts w:ascii="Times New Roman" w:hAnsi="Times New Roman" w:cs="Times New Roman"/>
          <w:sz w:val="24"/>
          <w:szCs w:val="24"/>
        </w:rPr>
        <w:t xml:space="preserve">, </w:t>
      </w:r>
      <w:r w:rsidR="00234352" w:rsidRPr="00920A31">
        <w:rPr>
          <w:rFonts w:ascii="Times New Roman" w:hAnsi="Times New Roman" w:cs="Times New Roman"/>
          <w:bCs/>
          <w:sz w:val="24"/>
          <w:szCs w:val="24"/>
        </w:rPr>
        <w:t>scanning</w:t>
      </w:r>
      <w:r w:rsidR="00234352" w:rsidRPr="00920A31">
        <w:rPr>
          <w:rFonts w:ascii="Times New Roman" w:hAnsi="Times New Roman" w:cs="Times New Roman"/>
          <w:sz w:val="24"/>
          <w:szCs w:val="24"/>
        </w:rPr>
        <w:t xml:space="preserve">, </w:t>
      </w:r>
      <w:r w:rsidR="00234352" w:rsidRPr="00920A31">
        <w:rPr>
          <w:rFonts w:ascii="Times New Roman" w:hAnsi="Times New Roman" w:cs="Times New Roman"/>
          <w:bCs/>
          <w:sz w:val="24"/>
          <w:szCs w:val="24"/>
        </w:rPr>
        <w:t>intensive reading</w:t>
      </w:r>
      <w:r w:rsidR="00234352" w:rsidRPr="00920A31">
        <w:rPr>
          <w:rFonts w:ascii="Times New Roman" w:hAnsi="Times New Roman" w:cs="Times New Roman"/>
          <w:sz w:val="24"/>
          <w:szCs w:val="24"/>
        </w:rPr>
        <w:t xml:space="preserve">, </w:t>
      </w:r>
      <w:r w:rsidR="00234352" w:rsidRPr="00920A31">
        <w:rPr>
          <w:rFonts w:ascii="Times New Roman" w:hAnsi="Times New Roman" w:cs="Times New Roman"/>
          <w:bCs/>
          <w:sz w:val="24"/>
          <w:szCs w:val="24"/>
        </w:rPr>
        <w:t>extensive reading</w:t>
      </w:r>
      <w:r w:rsidR="00234352" w:rsidRPr="00920A31">
        <w:rPr>
          <w:rFonts w:ascii="Times New Roman" w:hAnsi="Times New Roman" w:cs="Times New Roman"/>
          <w:sz w:val="24"/>
          <w:szCs w:val="24"/>
        </w:rPr>
        <w:t xml:space="preserve">, and </w:t>
      </w:r>
      <w:r w:rsidR="00234352" w:rsidRPr="00920A31">
        <w:rPr>
          <w:rFonts w:ascii="Times New Roman" w:hAnsi="Times New Roman" w:cs="Times New Roman"/>
          <w:bCs/>
          <w:sz w:val="24"/>
          <w:szCs w:val="24"/>
        </w:rPr>
        <w:t>critical reading</w:t>
      </w:r>
      <w:r w:rsidR="00234352" w:rsidRPr="00920A31">
        <w:rPr>
          <w:rFonts w:ascii="Times New Roman" w:hAnsi="Times New Roman" w:cs="Times New Roman"/>
          <w:sz w:val="24"/>
          <w:szCs w:val="24"/>
        </w:rPr>
        <w:t>.</w:t>
      </w:r>
    </w:p>
    <w:p w14:paraId="60061E4C" w14:textId="6C95BF16" w:rsidR="00F67F3C" w:rsidRPr="00933356" w:rsidRDefault="00234352" w:rsidP="001A0D55">
      <w:pPr>
        <w:spacing w:line="360" w:lineRule="auto"/>
        <w:jc w:val="both"/>
        <w:rPr>
          <w:rFonts w:ascii="Times New Roman" w:hAnsi="Times New Roman" w:cs="Times New Roman"/>
          <w:sz w:val="24"/>
          <w:szCs w:val="24"/>
        </w:rPr>
      </w:pPr>
      <w:r w:rsidRPr="00933356">
        <w:rPr>
          <w:rFonts w:ascii="Times New Roman" w:hAnsi="Times New Roman" w:cs="Times New Roman"/>
          <w:b/>
          <w:bCs/>
          <w:sz w:val="24"/>
          <w:szCs w:val="24"/>
        </w:rPr>
        <w:t>Skimming</w:t>
      </w:r>
      <w:r w:rsidRPr="00933356">
        <w:rPr>
          <w:rFonts w:ascii="Times New Roman" w:hAnsi="Times New Roman" w:cs="Times New Roman"/>
          <w:sz w:val="24"/>
          <w:szCs w:val="24"/>
        </w:rPr>
        <w:br/>
      </w:r>
      <w:r w:rsidR="001A0D55">
        <w:rPr>
          <w:rFonts w:ascii="Times New Roman" w:hAnsi="Times New Roman" w:cs="Times New Roman"/>
          <w:sz w:val="24"/>
          <w:szCs w:val="24"/>
        </w:rPr>
        <w:t>I</w:t>
      </w:r>
      <w:r w:rsidRPr="00933356">
        <w:rPr>
          <w:rFonts w:ascii="Times New Roman" w:hAnsi="Times New Roman" w:cs="Times New Roman"/>
          <w:sz w:val="24"/>
          <w:szCs w:val="24"/>
        </w:rPr>
        <w:t xml:space="preserve">t involves reading quickly to get a general overview of the content. This is useful when </w:t>
      </w:r>
    </w:p>
    <w:p w14:paraId="4B94D5A5" w14:textId="1BB11C08" w:rsidR="00F67F3C" w:rsidRPr="00933356" w:rsidRDefault="00F67F3C" w:rsidP="00CA0B88">
      <w:pPr>
        <w:spacing w:line="360" w:lineRule="auto"/>
        <w:jc w:val="both"/>
        <w:rPr>
          <w:rFonts w:ascii="Times New Roman" w:hAnsi="Times New Roman" w:cs="Times New Roman"/>
          <w:sz w:val="24"/>
          <w:szCs w:val="24"/>
        </w:rPr>
      </w:pPr>
    </w:p>
    <w:sectPr w:rsidR="00F67F3C" w:rsidRPr="00933356" w:rsidSect="00CA0B88">
      <w:headerReference w:type="default" r:id="rId10"/>
      <w:footerReference w:type="default" r:id="rId11"/>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A04D6" w14:textId="77777777" w:rsidR="00120B20" w:rsidRDefault="00120B20">
      <w:pPr>
        <w:spacing w:after="0" w:line="240" w:lineRule="auto"/>
      </w:pPr>
      <w:r>
        <w:separator/>
      </w:r>
    </w:p>
  </w:endnote>
  <w:endnote w:type="continuationSeparator" w:id="0">
    <w:p w14:paraId="74E5D67D" w14:textId="77777777" w:rsidR="00120B20" w:rsidRDefault="00120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D9DE0" w14:textId="339B3F65" w:rsidR="003C7D8A" w:rsidRPr="003C7D8A" w:rsidRDefault="003C7D8A" w:rsidP="00CA0B88">
    <w:pPr>
      <w:pStyle w:val="Footer"/>
      <w:jc w:val="center"/>
      <w:rPr>
        <w:rFonts w:ascii="Tahoma" w:hAnsi="Tahoma" w:cs="Tahoma"/>
        <w:sz w:val="20"/>
        <w:szCs w:val="20"/>
      </w:rPr>
    </w:pPr>
  </w:p>
  <w:p w14:paraId="62486C05" w14:textId="77777777" w:rsidR="002E3717" w:rsidRDefault="002E3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AB6C9" w14:textId="77777777" w:rsidR="00120B20" w:rsidRDefault="00120B20">
      <w:pPr>
        <w:spacing w:after="0" w:line="240" w:lineRule="auto"/>
      </w:pPr>
      <w:r>
        <w:separator/>
      </w:r>
    </w:p>
  </w:footnote>
  <w:footnote w:type="continuationSeparator" w:id="0">
    <w:p w14:paraId="2EC51687" w14:textId="77777777" w:rsidR="00120B20" w:rsidRDefault="00120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9056E" w14:textId="77777777" w:rsidR="002E3717" w:rsidRDefault="002E3717" w:rsidP="00021DD2">
    <w:pPr>
      <w:pStyle w:val="Header"/>
      <w:jc w:val="center"/>
      <w:rPr>
        <w:b/>
        <w:bCs/>
        <w:sz w:val="32"/>
        <w:szCs w:val="32"/>
      </w:rPr>
    </w:pPr>
  </w:p>
  <w:p w14:paraId="1299C43A" w14:textId="77777777" w:rsidR="002E3717" w:rsidRDefault="002E3717" w:rsidP="00021DD2">
    <w:pPr>
      <w:pStyle w:val="Header"/>
      <w:jc w:val="center"/>
      <w:rPr>
        <w:b/>
        <w:bCs/>
        <w:sz w:val="32"/>
        <w:szCs w:val="32"/>
      </w:rPr>
    </w:pPr>
  </w:p>
  <w:p w14:paraId="4DDBEF00" w14:textId="77777777" w:rsidR="0094632B" w:rsidRDefault="009463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77BA0"/>
    <w:multiLevelType w:val="multilevel"/>
    <w:tmpl w:val="0D68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857FC"/>
    <w:multiLevelType w:val="multilevel"/>
    <w:tmpl w:val="439C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3" w15:restartNumberingAfterBreak="0">
    <w:nsid w:val="2AFE15E7"/>
    <w:multiLevelType w:val="hybridMultilevel"/>
    <w:tmpl w:val="C0945F84"/>
    <w:lvl w:ilvl="0" w:tplc="62D059DC">
      <w:start w:val="6"/>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2D80955"/>
    <w:multiLevelType w:val="multilevel"/>
    <w:tmpl w:val="6C7A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8E6301"/>
    <w:multiLevelType w:val="multilevel"/>
    <w:tmpl w:val="BFA6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5"/>
  </w:num>
  <w:num w:numId="5">
    <w:abstractNumId w:val="1"/>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05955"/>
    <w:rsid w:val="00014D97"/>
    <w:rsid w:val="00021DD2"/>
    <w:rsid w:val="00024EA8"/>
    <w:rsid w:val="00037526"/>
    <w:rsid w:val="00040775"/>
    <w:rsid w:val="00050DF3"/>
    <w:rsid w:val="000511D0"/>
    <w:rsid w:val="0005512D"/>
    <w:rsid w:val="000655A4"/>
    <w:rsid w:val="000678D9"/>
    <w:rsid w:val="00070D82"/>
    <w:rsid w:val="00074180"/>
    <w:rsid w:val="000949BE"/>
    <w:rsid w:val="000A5260"/>
    <w:rsid w:val="000B467B"/>
    <w:rsid w:val="000D1655"/>
    <w:rsid w:val="000E4FDE"/>
    <w:rsid w:val="00101AD8"/>
    <w:rsid w:val="00103D9C"/>
    <w:rsid w:val="00105931"/>
    <w:rsid w:val="0011640B"/>
    <w:rsid w:val="00120B20"/>
    <w:rsid w:val="00123F8D"/>
    <w:rsid w:val="00132365"/>
    <w:rsid w:val="00132E24"/>
    <w:rsid w:val="00153E11"/>
    <w:rsid w:val="00156689"/>
    <w:rsid w:val="00160DBF"/>
    <w:rsid w:val="00177CB6"/>
    <w:rsid w:val="00185C7F"/>
    <w:rsid w:val="001A0D55"/>
    <w:rsid w:val="001A6047"/>
    <w:rsid w:val="001A6BC6"/>
    <w:rsid w:val="001C4456"/>
    <w:rsid w:val="001C514A"/>
    <w:rsid w:val="001D2321"/>
    <w:rsid w:val="001D414A"/>
    <w:rsid w:val="001E494A"/>
    <w:rsid w:val="001E4CD4"/>
    <w:rsid w:val="001E6A9F"/>
    <w:rsid w:val="001F2244"/>
    <w:rsid w:val="001F4636"/>
    <w:rsid w:val="0020479B"/>
    <w:rsid w:val="00212FCF"/>
    <w:rsid w:val="0023078A"/>
    <w:rsid w:val="00234352"/>
    <w:rsid w:val="00236671"/>
    <w:rsid w:val="00253E8F"/>
    <w:rsid w:val="002601F3"/>
    <w:rsid w:val="00262E36"/>
    <w:rsid w:val="0027106F"/>
    <w:rsid w:val="00274A2A"/>
    <w:rsid w:val="002840FD"/>
    <w:rsid w:val="00296C2B"/>
    <w:rsid w:val="002B5EC5"/>
    <w:rsid w:val="002D09DC"/>
    <w:rsid w:val="002D51BB"/>
    <w:rsid w:val="002D62E4"/>
    <w:rsid w:val="002D75E6"/>
    <w:rsid w:val="002E3717"/>
    <w:rsid w:val="002E593A"/>
    <w:rsid w:val="00311FC6"/>
    <w:rsid w:val="00322715"/>
    <w:rsid w:val="00330AF0"/>
    <w:rsid w:val="00330DCE"/>
    <w:rsid w:val="00341257"/>
    <w:rsid w:val="00350236"/>
    <w:rsid w:val="00353D54"/>
    <w:rsid w:val="00362944"/>
    <w:rsid w:val="00371C08"/>
    <w:rsid w:val="003853DD"/>
    <w:rsid w:val="003A684E"/>
    <w:rsid w:val="003A7B8E"/>
    <w:rsid w:val="003B7720"/>
    <w:rsid w:val="003C3025"/>
    <w:rsid w:val="003C7D8A"/>
    <w:rsid w:val="003D5E72"/>
    <w:rsid w:val="003E0AED"/>
    <w:rsid w:val="003E5B24"/>
    <w:rsid w:val="003E6402"/>
    <w:rsid w:val="003E7A23"/>
    <w:rsid w:val="00401DB4"/>
    <w:rsid w:val="00404042"/>
    <w:rsid w:val="00404B22"/>
    <w:rsid w:val="00407FA0"/>
    <w:rsid w:val="004232A9"/>
    <w:rsid w:val="00427D2B"/>
    <w:rsid w:val="00431A3A"/>
    <w:rsid w:val="00433C7E"/>
    <w:rsid w:val="00445115"/>
    <w:rsid w:val="004476F0"/>
    <w:rsid w:val="00451060"/>
    <w:rsid w:val="00490A6F"/>
    <w:rsid w:val="004932E4"/>
    <w:rsid w:val="004B2E74"/>
    <w:rsid w:val="004C1A52"/>
    <w:rsid w:val="004C2CDB"/>
    <w:rsid w:val="004C2D2B"/>
    <w:rsid w:val="004C4046"/>
    <w:rsid w:val="004C6663"/>
    <w:rsid w:val="004C6CC0"/>
    <w:rsid w:val="004D4A05"/>
    <w:rsid w:val="004F35DA"/>
    <w:rsid w:val="005140DB"/>
    <w:rsid w:val="00520511"/>
    <w:rsid w:val="00530CC9"/>
    <w:rsid w:val="00530D1E"/>
    <w:rsid w:val="0054661F"/>
    <w:rsid w:val="00547135"/>
    <w:rsid w:val="00547DCC"/>
    <w:rsid w:val="00551065"/>
    <w:rsid w:val="00552DA4"/>
    <w:rsid w:val="005539C6"/>
    <w:rsid w:val="00554803"/>
    <w:rsid w:val="005661E4"/>
    <w:rsid w:val="00570F24"/>
    <w:rsid w:val="00573E90"/>
    <w:rsid w:val="0058443E"/>
    <w:rsid w:val="00584DE8"/>
    <w:rsid w:val="00594914"/>
    <w:rsid w:val="00595428"/>
    <w:rsid w:val="005A4423"/>
    <w:rsid w:val="005B62E5"/>
    <w:rsid w:val="005C03EB"/>
    <w:rsid w:val="005F4F5C"/>
    <w:rsid w:val="0060010A"/>
    <w:rsid w:val="00610449"/>
    <w:rsid w:val="00610D38"/>
    <w:rsid w:val="00622BCA"/>
    <w:rsid w:val="006248D4"/>
    <w:rsid w:val="00647469"/>
    <w:rsid w:val="00650150"/>
    <w:rsid w:val="0065252F"/>
    <w:rsid w:val="006629E0"/>
    <w:rsid w:val="006632FB"/>
    <w:rsid w:val="00684412"/>
    <w:rsid w:val="006A6F11"/>
    <w:rsid w:val="006B4DD6"/>
    <w:rsid w:val="006B6FD7"/>
    <w:rsid w:val="006B7E40"/>
    <w:rsid w:val="006C35BE"/>
    <w:rsid w:val="006C498D"/>
    <w:rsid w:val="006D304D"/>
    <w:rsid w:val="006D4B38"/>
    <w:rsid w:val="006E2CCA"/>
    <w:rsid w:val="006E5B3A"/>
    <w:rsid w:val="006E7B3B"/>
    <w:rsid w:val="0071134C"/>
    <w:rsid w:val="00715C60"/>
    <w:rsid w:val="007367B9"/>
    <w:rsid w:val="0074231A"/>
    <w:rsid w:val="0074577E"/>
    <w:rsid w:val="00765818"/>
    <w:rsid w:val="007837AD"/>
    <w:rsid w:val="00790FC4"/>
    <w:rsid w:val="00791CB4"/>
    <w:rsid w:val="007A2720"/>
    <w:rsid w:val="007A306C"/>
    <w:rsid w:val="007C05BB"/>
    <w:rsid w:val="007C5F5D"/>
    <w:rsid w:val="007C63F5"/>
    <w:rsid w:val="007D6CD9"/>
    <w:rsid w:val="007F0C2B"/>
    <w:rsid w:val="007F2905"/>
    <w:rsid w:val="00811360"/>
    <w:rsid w:val="00811544"/>
    <w:rsid w:val="00815135"/>
    <w:rsid w:val="00816193"/>
    <w:rsid w:val="00820AC7"/>
    <w:rsid w:val="00820EF5"/>
    <w:rsid w:val="00837A56"/>
    <w:rsid w:val="008444C9"/>
    <w:rsid w:val="00854B98"/>
    <w:rsid w:val="008649F0"/>
    <w:rsid w:val="008669FA"/>
    <w:rsid w:val="00875B8D"/>
    <w:rsid w:val="008903F4"/>
    <w:rsid w:val="008905E3"/>
    <w:rsid w:val="008A05BE"/>
    <w:rsid w:val="008A60A5"/>
    <w:rsid w:val="008C49A3"/>
    <w:rsid w:val="008D5943"/>
    <w:rsid w:val="008E017F"/>
    <w:rsid w:val="008F18BD"/>
    <w:rsid w:val="009036F6"/>
    <w:rsid w:val="00907F86"/>
    <w:rsid w:val="00911876"/>
    <w:rsid w:val="009178AC"/>
    <w:rsid w:val="00920A31"/>
    <w:rsid w:val="0092623C"/>
    <w:rsid w:val="00933356"/>
    <w:rsid w:val="00936893"/>
    <w:rsid w:val="009400A4"/>
    <w:rsid w:val="009454D5"/>
    <w:rsid w:val="0094632B"/>
    <w:rsid w:val="00954A29"/>
    <w:rsid w:val="009603B1"/>
    <w:rsid w:val="00974922"/>
    <w:rsid w:val="00975A7B"/>
    <w:rsid w:val="00975AFA"/>
    <w:rsid w:val="0098285D"/>
    <w:rsid w:val="009B510E"/>
    <w:rsid w:val="009B5A9D"/>
    <w:rsid w:val="009C598C"/>
    <w:rsid w:val="009D14F1"/>
    <w:rsid w:val="009D2590"/>
    <w:rsid w:val="009E3AD0"/>
    <w:rsid w:val="009F039B"/>
    <w:rsid w:val="009F661A"/>
    <w:rsid w:val="009F681C"/>
    <w:rsid w:val="00A15669"/>
    <w:rsid w:val="00A27750"/>
    <w:rsid w:val="00A467F4"/>
    <w:rsid w:val="00A504BD"/>
    <w:rsid w:val="00A70719"/>
    <w:rsid w:val="00A835F2"/>
    <w:rsid w:val="00A93467"/>
    <w:rsid w:val="00A93F61"/>
    <w:rsid w:val="00AA7342"/>
    <w:rsid w:val="00AB1DDE"/>
    <w:rsid w:val="00AB1FDB"/>
    <w:rsid w:val="00AC12B6"/>
    <w:rsid w:val="00AC537B"/>
    <w:rsid w:val="00AD084C"/>
    <w:rsid w:val="00AD2DFD"/>
    <w:rsid w:val="00AD782B"/>
    <w:rsid w:val="00AE346A"/>
    <w:rsid w:val="00AF2A69"/>
    <w:rsid w:val="00AF2F7A"/>
    <w:rsid w:val="00AF41B4"/>
    <w:rsid w:val="00AF5C1C"/>
    <w:rsid w:val="00B14DF1"/>
    <w:rsid w:val="00B151D7"/>
    <w:rsid w:val="00B53F7D"/>
    <w:rsid w:val="00BA61E7"/>
    <w:rsid w:val="00BC17C8"/>
    <w:rsid w:val="00BC3074"/>
    <w:rsid w:val="00BC682B"/>
    <w:rsid w:val="00BE6CDF"/>
    <w:rsid w:val="00BF2A07"/>
    <w:rsid w:val="00BF36BE"/>
    <w:rsid w:val="00C04A37"/>
    <w:rsid w:val="00C10A08"/>
    <w:rsid w:val="00C16726"/>
    <w:rsid w:val="00C47218"/>
    <w:rsid w:val="00C508C0"/>
    <w:rsid w:val="00C61781"/>
    <w:rsid w:val="00CA0B88"/>
    <w:rsid w:val="00CB0083"/>
    <w:rsid w:val="00CC230F"/>
    <w:rsid w:val="00CC25FD"/>
    <w:rsid w:val="00CC2AF4"/>
    <w:rsid w:val="00CC6733"/>
    <w:rsid w:val="00CD7E4F"/>
    <w:rsid w:val="00CF0DDC"/>
    <w:rsid w:val="00CF3502"/>
    <w:rsid w:val="00D05DA8"/>
    <w:rsid w:val="00D10F17"/>
    <w:rsid w:val="00D1275F"/>
    <w:rsid w:val="00D159FA"/>
    <w:rsid w:val="00D26DD1"/>
    <w:rsid w:val="00D363AB"/>
    <w:rsid w:val="00D42A1D"/>
    <w:rsid w:val="00D61A02"/>
    <w:rsid w:val="00D713E7"/>
    <w:rsid w:val="00D82EE2"/>
    <w:rsid w:val="00D837D3"/>
    <w:rsid w:val="00D86244"/>
    <w:rsid w:val="00D95575"/>
    <w:rsid w:val="00DA57DB"/>
    <w:rsid w:val="00DB6BCE"/>
    <w:rsid w:val="00DB7E03"/>
    <w:rsid w:val="00DC1090"/>
    <w:rsid w:val="00DD5E78"/>
    <w:rsid w:val="00DE5F07"/>
    <w:rsid w:val="00DF2346"/>
    <w:rsid w:val="00DF4E88"/>
    <w:rsid w:val="00E01D6B"/>
    <w:rsid w:val="00E02C12"/>
    <w:rsid w:val="00E14837"/>
    <w:rsid w:val="00E20031"/>
    <w:rsid w:val="00E33DDD"/>
    <w:rsid w:val="00E41E45"/>
    <w:rsid w:val="00E44FC6"/>
    <w:rsid w:val="00E53071"/>
    <w:rsid w:val="00E54E8B"/>
    <w:rsid w:val="00E61D8E"/>
    <w:rsid w:val="00E7220C"/>
    <w:rsid w:val="00E76713"/>
    <w:rsid w:val="00E8228F"/>
    <w:rsid w:val="00E85AC0"/>
    <w:rsid w:val="00E97E61"/>
    <w:rsid w:val="00EA4238"/>
    <w:rsid w:val="00EB0131"/>
    <w:rsid w:val="00EB4F39"/>
    <w:rsid w:val="00EC4705"/>
    <w:rsid w:val="00EC5213"/>
    <w:rsid w:val="00ED0B2E"/>
    <w:rsid w:val="00ED28FE"/>
    <w:rsid w:val="00EE4D39"/>
    <w:rsid w:val="00EF241E"/>
    <w:rsid w:val="00EF7585"/>
    <w:rsid w:val="00F026E4"/>
    <w:rsid w:val="00F222BE"/>
    <w:rsid w:val="00F274FD"/>
    <w:rsid w:val="00F33170"/>
    <w:rsid w:val="00F46D65"/>
    <w:rsid w:val="00F50A3C"/>
    <w:rsid w:val="00F56982"/>
    <w:rsid w:val="00F6055D"/>
    <w:rsid w:val="00F637E3"/>
    <w:rsid w:val="00F67D47"/>
    <w:rsid w:val="00F67F3C"/>
    <w:rsid w:val="00F7574D"/>
    <w:rsid w:val="00F758B8"/>
    <w:rsid w:val="00F80453"/>
    <w:rsid w:val="00F93304"/>
    <w:rsid w:val="00FA1868"/>
    <w:rsid w:val="00FA6C44"/>
    <w:rsid w:val="00FC464C"/>
    <w:rsid w:val="00FD2A34"/>
    <w:rsid w:val="00FD4C69"/>
    <w:rsid w:val="00FE050B"/>
    <w:rsid w:val="00FE4567"/>
    <w:rsid w:val="00FE68A2"/>
    <w:rsid w:val="00FF7C2A"/>
    <w:rsid w:val="0524A0F5"/>
    <w:rsid w:val="05D58DC9"/>
    <w:rsid w:val="05E046BD"/>
    <w:rsid w:val="06782071"/>
    <w:rsid w:val="07127244"/>
    <w:rsid w:val="093407FB"/>
    <w:rsid w:val="0ADC20B6"/>
    <w:rsid w:val="0AF97100"/>
    <w:rsid w:val="0D1DFAC2"/>
    <w:rsid w:val="0EF24C5D"/>
    <w:rsid w:val="1049AB0C"/>
    <w:rsid w:val="106D8837"/>
    <w:rsid w:val="156885B3"/>
    <w:rsid w:val="156F67BC"/>
    <w:rsid w:val="15B299F1"/>
    <w:rsid w:val="15CFADB6"/>
    <w:rsid w:val="161C5C59"/>
    <w:rsid w:val="18CECB03"/>
    <w:rsid w:val="18ECAE8A"/>
    <w:rsid w:val="1B00BB0D"/>
    <w:rsid w:val="1B68B45D"/>
    <w:rsid w:val="1CE04621"/>
    <w:rsid w:val="1DD353F2"/>
    <w:rsid w:val="1DEC2F10"/>
    <w:rsid w:val="1FCF584F"/>
    <w:rsid w:val="20A0C1F8"/>
    <w:rsid w:val="2485D1B5"/>
    <w:rsid w:val="251321C9"/>
    <w:rsid w:val="25166ECB"/>
    <w:rsid w:val="2949226F"/>
    <w:rsid w:val="29981C6A"/>
    <w:rsid w:val="2D420FF2"/>
    <w:rsid w:val="2D585877"/>
    <w:rsid w:val="31A75E25"/>
    <w:rsid w:val="32C1208A"/>
    <w:rsid w:val="33DAF261"/>
    <w:rsid w:val="355B7F74"/>
    <w:rsid w:val="359FEB93"/>
    <w:rsid w:val="3719B705"/>
    <w:rsid w:val="37CB0F7C"/>
    <w:rsid w:val="3CD7FFBE"/>
    <w:rsid w:val="3E1B457D"/>
    <w:rsid w:val="3E5E05A5"/>
    <w:rsid w:val="3E922571"/>
    <w:rsid w:val="3EBD6C96"/>
    <w:rsid w:val="3EF39E22"/>
    <w:rsid w:val="3F7CC480"/>
    <w:rsid w:val="414AF0FE"/>
    <w:rsid w:val="42A99298"/>
    <w:rsid w:val="442EE1DF"/>
    <w:rsid w:val="45FD3E86"/>
    <w:rsid w:val="4A0B82C6"/>
    <w:rsid w:val="4ADC3301"/>
    <w:rsid w:val="4C508F9C"/>
    <w:rsid w:val="4CCD22B5"/>
    <w:rsid w:val="4CF70507"/>
    <w:rsid w:val="4D166191"/>
    <w:rsid w:val="4E7645BA"/>
    <w:rsid w:val="4FE46B71"/>
    <w:rsid w:val="5096D34B"/>
    <w:rsid w:val="518A9834"/>
    <w:rsid w:val="535D1FE0"/>
    <w:rsid w:val="53F1B76E"/>
    <w:rsid w:val="572A3240"/>
    <w:rsid w:val="5D09E22C"/>
    <w:rsid w:val="5D27F0AF"/>
    <w:rsid w:val="5D5B1744"/>
    <w:rsid w:val="5D705117"/>
    <w:rsid w:val="5DC5D4A9"/>
    <w:rsid w:val="5E5CAC7C"/>
    <w:rsid w:val="5FC33E55"/>
    <w:rsid w:val="6164CA49"/>
    <w:rsid w:val="626B11D9"/>
    <w:rsid w:val="6440C294"/>
    <w:rsid w:val="645AFD8C"/>
    <w:rsid w:val="67858AF5"/>
    <w:rsid w:val="67B13458"/>
    <w:rsid w:val="694CF30D"/>
    <w:rsid w:val="69B128E9"/>
    <w:rsid w:val="69F1FA9A"/>
    <w:rsid w:val="6AB3ACBD"/>
    <w:rsid w:val="6C440886"/>
    <w:rsid w:val="6C6B9DD0"/>
    <w:rsid w:val="6E087C54"/>
    <w:rsid w:val="6F477FEB"/>
    <w:rsid w:val="6FFD6FB8"/>
    <w:rsid w:val="71E36D2F"/>
    <w:rsid w:val="725124AC"/>
    <w:rsid w:val="7349A0CB"/>
    <w:rsid w:val="73C49069"/>
    <w:rsid w:val="76877E71"/>
    <w:rsid w:val="77742A6D"/>
    <w:rsid w:val="78F0AC1B"/>
    <w:rsid w:val="7C327031"/>
    <w:rsid w:val="7C51E6E9"/>
    <w:rsid w:val="7DB336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5B7049"/>
  <w15:docId w15:val="{B7501616-FE6A-4050-A431-FFDF3C4A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rsid w:val="002840FD"/>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2840FD"/>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2840FD"/>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2840FD"/>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2840FD"/>
    <w:pPr>
      <w:keepNext/>
      <w:keepLines/>
      <w:spacing w:before="220" w:after="40"/>
      <w:outlineLvl w:val="4"/>
    </w:pPr>
    <w:rPr>
      <w:b/>
    </w:rPr>
  </w:style>
  <w:style w:type="paragraph" w:styleId="Heading6">
    <w:name w:val="heading 6"/>
    <w:basedOn w:val="Normal"/>
    <w:next w:val="Normal"/>
    <w:uiPriority w:val="9"/>
    <w:semiHidden/>
    <w:unhideWhenUsed/>
    <w:qFormat/>
    <w:rsid w:val="002840F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840FD"/>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uiPriority w:val="59"/>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2840FD"/>
    <w:pPr>
      <w:keepNext/>
      <w:keepLines/>
      <w:spacing w:before="360" w:after="80"/>
    </w:pPr>
    <w:rPr>
      <w:rFonts w:ascii="Georgia" w:eastAsia="Georgia" w:hAnsi="Georgia" w:cs="Georgia"/>
      <w:i/>
      <w:color w:val="666666"/>
      <w:sz w:val="48"/>
      <w:szCs w:val="48"/>
    </w:rPr>
  </w:style>
  <w:style w:type="table" w:customStyle="1" w:styleId="a">
    <w:basedOn w:val="TableNormal"/>
    <w:rsid w:val="002840FD"/>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rsid w:val="002840FD"/>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NormalWeb">
    <w:name w:val="Normal (Web)"/>
    <w:basedOn w:val="Normal"/>
    <w:uiPriority w:val="99"/>
    <w:unhideWhenUsed/>
    <w:rsid w:val="0026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601F3"/>
    <w:pPr>
      <w:widowControl w:val="0"/>
      <w:autoSpaceDE w:val="0"/>
      <w:autoSpaceDN w:val="0"/>
      <w:spacing w:after="0" w:line="240" w:lineRule="auto"/>
      <w:ind w:left="107"/>
    </w:pPr>
    <w:rPr>
      <w:rFonts w:ascii="Times New Roman" w:eastAsia="Times New Roman" w:hAnsi="Times New Roman" w:cs="Times New Roman"/>
      <w:lang w:val="en-US" w:eastAsia="en-US"/>
    </w:rPr>
  </w:style>
  <w:style w:type="character" w:styleId="CommentReference">
    <w:name w:val="annotation reference"/>
    <w:basedOn w:val="DefaultParagraphFont"/>
    <w:uiPriority w:val="99"/>
    <w:semiHidden/>
    <w:unhideWhenUsed/>
    <w:rsid w:val="00DB6BCE"/>
    <w:rPr>
      <w:sz w:val="16"/>
      <w:szCs w:val="16"/>
    </w:rPr>
  </w:style>
  <w:style w:type="paragraph" w:styleId="CommentText">
    <w:name w:val="annotation text"/>
    <w:basedOn w:val="Normal"/>
    <w:link w:val="CommentTextChar"/>
    <w:uiPriority w:val="99"/>
    <w:unhideWhenUsed/>
    <w:rsid w:val="00DB6BCE"/>
    <w:pPr>
      <w:spacing w:line="240" w:lineRule="auto"/>
    </w:pPr>
    <w:rPr>
      <w:sz w:val="20"/>
      <w:szCs w:val="20"/>
    </w:rPr>
  </w:style>
  <w:style w:type="character" w:customStyle="1" w:styleId="CommentTextChar">
    <w:name w:val="Comment Text Char"/>
    <w:basedOn w:val="DefaultParagraphFont"/>
    <w:link w:val="CommentText"/>
    <w:uiPriority w:val="99"/>
    <w:rsid w:val="00DB6BCE"/>
    <w:rPr>
      <w:sz w:val="20"/>
      <w:szCs w:val="20"/>
    </w:rPr>
  </w:style>
  <w:style w:type="paragraph" w:styleId="CommentSubject">
    <w:name w:val="annotation subject"/>
    <w:basedOn w:val="CommentText"/>
    <w:next w:val="CommentText"/>
    <w:link w:val="CommentSubjectChar"/>
    <w:uiPriority w:val="99"/>
    <w:semiHidden/>
    <w:unhideWhenUsed/>
    <w:rsid w:val="00DB6BCE"/>
    <w:rPr>
      <w:b/>
      <w:bCs/>
    </w:rPr>
  </w:style>
  <w:style w:type="character" w:customStyle="1" w:styleId="CommentSubjectChar">
    <w:name w:val="Comment Subject Char"/>
    <w:basedOn w:val="CommentTextChar"/>
    <w:link w:val="CommentSubject"/>
    <w:uiPriority w:val="99"/>
    <w:semiHidden/>
    <w:rsid w:val="00DB6BCE"/>
    <w:rPr>
      <w:b/>
      <w:bCs/>
      <w:sz w:val="20"/>
      <w:szCs w:val="20"/>
    </w:rPr>
  </w:style>
  <w:style w:type="paragraph" w:styleId="BalloonText">
    <w:name w:val="Balloon Text"/>
    <w:basedOn w:val="Normal"/>
    <w:link w:val="BalloonTextChar"/>
    <w:uiPriority w:val="99"/>
    <w:semiHidden/>
    <w:unhideWhenUsed/>
    <w:rsid w:val="006E2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CCA"/>
    <w:rPr>
      <w:rFonts w:ascii="Tahoma" w:hAnsi="Tahoma" w:cs="Tahoma"/>
      <w:sz w:val="16"/>
      <w:szCs w:val="16"/>
    </w:rPr>
  </w:style>
  <w:style w:type="character" w:styleId="Hyperlink">
    <w:name w:val="Hyperlink"/>
    <w:uiPriority w:val="99"/>
    <w:semiHidden/>
    <w:unhideWhenUsed/>
    <w:rsid w:val="001A0D5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0229">
      <w:bodyDiv w:val="1"/>
      <w:marLeft w:val="0"/>
      <w:marRight w:val="0"/>
      <w:marTop w:val="0"/>
      <w:marBottom w:val="0"/>
      <w:divBdr>
        <w:top w:val="none" w:sz="0" w:space="0" w:color="auto"/>
        <w:left w:val="none" w:sz="0" w:space="0" w:color="auto"/>
        <w:bottom w:val="none" w:sz="0" w:space="0" w:color="auto"/>
        <w:right w:val="none" w:sz="0" w:space="0" w:color="auto"/>
      </w:divBdr>
      <w:divsChild>
        <w:div w:id="879518086">
          <w:marLeft w:val="0"/>
          <w:marRight w:val="0"/>
          <w:marTop w:val="0"/>
          <w:marBottom w:val="0"/>
          <w:divBdr>
            <w:top w:val="none" w:sz="0" w:space="0" w:color="auto"/>
            <w:left w:val="none" w:sz="0" w:space="0" w:color="auto"/>
            <w:bottom w:val="none" w:sz="0" w:space="0" w:color="auto"/>
            <w:right w:val="none" w:sz="0" w:space="0" w:color="auto"/>
          </w:divBdr>
        </w:div>
        <w:div w:id="1954090114">
          <w:marLeft w:val="0"/>
          <w:marRight w:val="0"/>
          <w:marTop w:val="0"/>
          <w:marBottom w:val="0"/>
          <w:divBdr>
            <w:top w:val="none" w:sz="0" w:space="0" w:color="auto"/>
            <w:left w:val="none" w:sz="0" w:space="0" w:color="auto"/>
            <w:bottom w:val="none" w:sz="0" w:space="0" w:color="auto"/>
            <w:right w:val="none" w:sz="0" w:space="0" w:color="auto"/>
          </w:divBdr>
        </w:div>
        <w:div w:id="1386417131">
          <w:marLeft w:val="0"/>
          <w:marRight w:val="0"/>
          <w:marTop w:val="0"/>
          <w:marBottom w:val="0"/>
          <w:divBdr>
            <w:top w:val="none" w:sz="0" w:space="0" w:color="auto"/>
            <w:left w:val="none" w:sz="0" w:space="0" w:color="auto"/>
            <w:bottom w:val="none" w:sz="0" w:space="0" w:color="auto"/>
            <w:right w:val="none" w:sz="0" w:space="0" w:color="auto"/>
          </w:divBdr>
        </w:div>
        <w:div w:id="318077190">
          <w:marLeft w:val="0"/>
          <w:marRight w:val="0"/>
          <w:marTop w:val="0"/>
          <w:marBottom w:val="0"/>
          <w:divBdr>
            <w:top w:val="none" w:sz="0" w:space="0" w:color="auto"/>
            <w:left w:val="none" w:sz="0" w:space="0" w:color="auto"/>
            <w:bottom w:val="none" w:sz="0" w:space="0" w:color="auto"/>
            <w:right w:val="none" w:sz="0" w:space="0" w:color="auto"/>
          </w:divBdr>
        </w:div>
        <w:div w:id="1415585216">
          <w:marLeft w:val="0"/>
          <w:marRight w:val="0"/>
          <w:marTop w:val="0"/>
          <w:marBottom w:val="0"/>
          <w:divBdr>
            <w:top w:val="none" w:sz="0" w:space="0" w:color="auto"/>
            <w:left w:val="none" w:sz="0" w:space="0" w:color="auto"/>
            <w:bottom w:val="none" w:sz="0" w:space="0" w:color="auto"/>
            <w:right w:val="none" w:sz="0" w:space="0" w:color="auto"/>
          </w:divBdr>
        </w:div>
        <w:div w:id="178931563">
          <w:marLeft w:val="0"/>
          <w:marRight w:val="0"/>
          <w:marTop w:val="0"/>
          <w:marBottom w:val="0"/>
          <w:divBdr>
            <w:top w:val="none" w:sz="0" w:space="0" w:color="auto"/>
            <w:left w:val="none" w:sz="0" w:space="0" w:color="auto"/>
            <w:bottom w:val="none" w:sz="0" w:space="0" w:color="auto"/>
            <w:right w:val="none" w:sz="0" w:space="0" w:color="auto"/>
          </w:divBdr>
        </w:div>
        <w:div w:id="198445192">
          <w:marLeft w:val="0"/>
          <w:marRight w:val="0"/>
          <w:marTop w:val="0"/>
          <w:marBottom w:val="0"/>
          <w:divBdr>
            <w:top w:val="none" w:sz="0" w:space="0" w:color="auto"/>
            <w:left w:val="none" w:sz="0" w:space="0" w:color="auto"/>
            <w:bottom w:val="none" w:sz="0" w:space="0" w:color="auto"/>
            <w:right w:val="none" w:sz="0" w:space="0" w:color="auto"/>
          </w:divBdr>
        </w:div>
        <w:div w:id="850684939">
          <w:marLeft w:val="0"/>
          <w:marRight w:val="0"/>
          <w:marTop w:val="0"/>
          <w:marBottom w:val="0"/>
          <w:divBdr>
            <w:top w:val="none" w:sz="0" w:space="0" w:color="auto"/>
            <w:left w:val="none" w:sz="0" w:space="0" w:color="auto"/>
            <w:bottom w:val="none" w:sz="0" w:space="0" w:color="auto"/>
            <w:right w:val="none" w:sz="0" w:space="0" w:color="auto"/>
          </w:divBdr>
        </w:div>
        <w:div w:id="620573999">
          <w:marLeft w:val="0"/>
          <w:marRight w:val="0"/>
          <w:marTop w:val="0"/>
          <w:marBottom w:val="0"/>
          <w:divBdr>
            <w:top w:val="none" w:sz="0" w:space="0" w:color="auto"/>
            <w:left w:val="none" w:sz="0" w:space="0" w:color="auto"/>
            <w:bottom w:val="none" w:sz="0" w:space="0" w:color="auto"/>
            <w:right w:val="none" w:sz="0" w:space="0" w:color="auto"/>
          </w:divBdr>
        </w:div>
        <w:div w:id="666325321">
          <w:marLeft w:val="0"/>
          <w:marRight w:val="0"/>
          <w:marTop w:val="0"/>
          <w:marBottom w:val="0"/>
          <w:divBdr>
            <w:top w:val="none" w:sz="0" w:space="0" w:color="auto"/>
            <w:left w:val="none" w:sz="0" w:space="0" w:color="auto"/>
            <w:bottom w:val="none" w:sz="0" w:space="0" w:color="auto"/>
            <w:right w:val="none" w:sz="0" w:space="0" w:color="auto"/>
          </w:divBdr>
        </w:div>
        <w:div w:id="1694644273">
          <w:marLeft w:val="0"/>
          <w:marRight w:val="0"/>
          <w:marTop w:val="0"/>
          <w:marBottom w:val="0"/>
          <w:divBdr>
            <w:top w:val="none" w:sz="0" w:space="0" w:color="auto"/>
            <w:left w:val="none" w:sz="0" w:space="0" w:color="auto"/>
            <w:bottom w:val="none" w:sz="0" w:space="0" w:color="auto"/>
            <w:right w:val="none" w:sz="0" w:space="0" w:color="auto"/>
          </w:divBdr>
        </w:div>
        <w:div w:id="1147278618">
          <w:marLeft w:val="0"/>
          <w:marRight w:val="0"/>
          <w:marTop w:val="0"/>
          <w:marBottom w:val="0"/>
          <w:divBdr>
            <w:top w:val="none" w:sz="0" w:space="0" w:color="auto"/>
            <w:left w:val="none" w:sz="0" w:space="0" w:color="auto"/>
            <w:bottom w:val="none" w:sz="0" w:space="0" w:color="auto"/>
            <w:right w:val="none" w:sz="0" w:space="0" w:color="auto"/>
          </w:divBdr>
        </w:div>
        <w:div w:id="631712296">
          <w:marLeft w:val="0"/>
          <w:marRight w:val="0"/>
          <w:marTop w:val="0"/>
          <w:marBottom w:val="0"/>
          <w:divBdr>
            <w:top w:val="none" w:sz="0" w:space="0" w:color="auto"/>
            <w:left w:val="none" w:sz="0" w:space="0" w:color="auto"/>
            <w:bottom w:val="none" w:sz="0" w:space="0" w:color="auto"/>
            <w:right w:val="none" w:sz="0" w:space="0" w:color="auto"/>
          </w:divBdr>
        </w:div>
        <w:div w:id="778598428">
          <w:marLeft w:val="0"/>
          <w:marRight w:val="0"/>
          <w:marTop w:val="0"/>
          <w:marBottom w:val="0"/>
          <w:divBdr>
            <w:top w:val="none" w:sz="0" w:space="0" w:color="auto"/>
            <w:left w:val="none" w:sz="0" w:space="0" w:color="auto"/>
            <w:bottom w:val="none" w:sz="0" w:space="0" w:color="auto"/>
            <w:right w:val="none" w:sz="0" w:space="0" w:color="auto"/>
          </w:divBdr>
        </w:div>
        <w:div w:id="598299305">
          <w:marLeft w:val="0"/>
          <w:marRight w:val="0"/>
          <w:marTop w:val="0"/>
          <w:marBottom w:val="0"/>
          <w:divBdr>
            <w:top w:val="none" w:sz="0" w:space="0" w:color="auto"/>
            <w:left w:val="none" w:sz="0" w:space="0" w:color="auto"/>
            <w:bottom w:val="none" w:sz="0" w:space="0" w:color="auto"/>
            <w:right w:val="none" w:sz="0" w:space="0" w:color="auto"/>
          </w:divBdr>
        </w:div>
        <w:div w:id="1914386691">
          <w:marLeft w:val="0"/>
          <w:marRight w:val="0"/>
          <w:marTop w:val="0"/>
          <w:marBottom w:val="0"/>
          <w:divBdr>
            <w:top w:val="none" w:sz="0" w:space="0" w:color="auto"/>
            <w:left w:val="none" w:sz="0" w:space="0" w:color="auto"/>
            <w:bottom w:val="none" w:sz="0" w:space="0" w:color="auto"/>
            <w:right w:val="none" w:sz="0" w:space="0" w:color="auto"/>
          </w:divBdr>
        </w:div>
        <w:div w:id="994838759">
          <w:marLeft w:val="0"/>
          <w:marRight w:val="0"/>
          <w:marTop w:val="0"/>
          <w:marBottom w:val="0"/>
          <w:divBdr>
            <w:top w:val="none" w:sz="0" w:space="0" w:color="auto"/>
            <w:left w:val="none" w:sz="0" w:space="0" w:color="auto"/>
            <w:bottom w:val="none" w:sz="0" w:space="0" w:color="auto"/>
            <w:right w:val="none" w:sz="0" w:space="0" w:color="auto"/>
          </w:divBdr>
        </w:div>
        <w:div w:id="511802510">
          <w:marLeft w:val="0"/>
          <w:marRight w:val="0"/>
          <w:marTop w:val="0"/>
          <w:marBottom w:val="0"/>
          <w:divBdr>
            <w:top w:val="none" w:sz="0" w:space="0" w:color="auto"/>
            <w:left w:val="none" w:sz="0" w:space="0" w:color="auto"/>
            <w:bottom w:val="none" w:sz="0" w:space="0" w:color="auto"/>
            <w:right w:val="none" w:sz="0" w:space="0" w:color="auto"/>
          </w:divBdr>
        </w:div>
      </w:divsChild>
    </w:div>
    <w:div w:id="379550023">
      <w:bodyDiv w:val="1"/>
      <w:marLeft w:val="0"/>
      <w:marRight w:val="0"/>
      <w:marTop w:val="0"/>
      <w:marBottom w:val="0"/>
      <w:divBdr>
        <w:top w:val="none" w:sz="0" w:space="0" w:color="auto"/>
        <w:left w:val="none" w:sz="0" w:space="0" w:color="auto"/>
        <w:bottom w:val="none" w:sz="0" w:space="0" w:color="auto"/>
        <w:right w:val="none" w:sz="0" w:space="0" w:color="auto"/>
      </w:divBdr>
    </w:div>
    <w:div w:id="513148109">
      <w:bodyDiv w:val="1"/>
      <w:marLeft w:val="0"/>
      <w:marRight w:val="0"/>
      <w:marTop w:val="0"/>
      <w:marBottom w:val="0"/>
      <w:divBdr>
        <w:top w:val="none" w:sz="0" w:space="0" w:color="auto"/>
        <w:left w:val="none" w:sz="0" w:space="0" w:color="auto"/>
        <w:bottom w:val="none" w:sz="0" w:space="0" w:color="auto"/>
        <w:right w:val="none" w:sz="0" w:space="0" w:color="auto"/>
      </w:divBdr>
    </w:div>
    <w:div w:id="824052761">
      <w:bodyDiv w:val="1"/>
      <w:marLeft w:val="0"/>
      <w:marRight w:val="0"/>
      <w:marTop w:val="0"/>
      <w:marBottom w:val="0"/>
      <w:divBdr>
        <w:top w:val="none" w:sz="0" w:space="0" w:color="auto"/>
        <w:left w:val="none" w:sz="0" w:space="0" w:color="auto"/>
        <w:bottom w:val="none" w:sz="0" w:space="0" w:color="auto"/>
        <w:right w:val="none" w:sz="0" w:space="0" w:color="auto"/>
      </w:divBdr>
    </w:div>
    <w:div w:id="870146064">
      <w:bodyDiv w:val="1"/>
      <w:marLeft w:val="0"/>
      <w:marRight w:val="0"/>
      <w:marTop w:val="0"/>
      <w:marBottom w:val="0"/>
      <w:divBdr>
        <w:top w:val="none" w:sz="0" w:space="0" w:color="auto"/>
        <w:left w:val="none" w:sz="0" w:space="0" w:color="auto"/>
        <w:bottom w:val="none" w:sz="0" w:space="0" w:color="auto"/>
        <w:right w:val="none" w:sz="0" w:space="0" w:color="auto"/>
      </w:divBdr>
      <w:divsChild>
        <w:div w:id="1213689972">
          <w:marLeft w:val="0"/>
          <w:marRight w:val="0"/>
          <w:marTop w:val="0"/>
          <w:marBottom w:val="0"/>
          <w:divBdr>
            <w:top w:val="none" w:sz="0" w:space="0" w:color="auto"/>
            <w:left w:val="none" w:sz="0" w:space="0" w:color="auto"/>
            <w:bottom w:val="none" w:sz="0" w:space="0" w:color="auto"/>
            <w:right w:val="none" w:sz="0" w:space="0" w:color="auto"/>
          </w:divBdr>
        </w:div>
        <w:div w:id="986666959">
          <w:marLeft w:val="0"/>
          <w:marRight w:val="0"/>
          <w:marTop w:val="0"/>
          <w:marBottom w:val="0"/>
          <w:divBdr>
            <w:top w:val="none" w:sz="0" w:space="0" w:color="auto"/>
            <w:left w:val="none" w:sz="0" w:space="0" w:color="auto"/>
            <w:bottom w:val="none" w:sz="0" w:space="0" w:color="auto"/>
            <w:right w:val="none" w:sz="0" w:space="0" w:color="auto"/>
          </w:divBdr>
        </w:div>
        <w:div w:id="952784038">
          <w:marLeft w:val="0"/>
          <w:marRight w:val="0"/>
          <w:marTop w:val="0"/>
          <w:marBottom w:val="0"/>
          <w:divBdr>
            <w:top w:val="none" w:sz="0" w:space="0" w:color="auto"/>
            <w:left w:val="none" w:sz="0" w:space="0" w:color="auto"/>
            <w:bottom w:val="none" w:sz="0" w:space="0" w:color="auto"/>
            <w:right w:val="none" w:sz="0" w:space="0" w:color="auto"/>
          </w:divBdr>
        </w:div>
        <w:div w:id="1555265956">
          <w:marLeft w:val="0"/>
          <w:marRight w:val="0"/>
          <w:marTop w:val="0"/>
          <w:marBottom w:val="0"/>
          <w:divBdr>
            <w:top w:val="none" w:sz="0" w:space="0" w:color="auto"/>
            <w:left w:val="none" w:sz="0" w:space="0" w:color="auto"/>
            <w:bottom w:val="none" w:sz="0" w:space="0" w:color="auto"/>
            <w:right w:val="none" w:sz="0" w:space="0" w:color="auto"/>
          </w:divBdr>
        </w:div>
        <w:div w:id="1063603798">
          <w:marLeft w:val="0"/>
          <w:marRight w:val="0"/>
          <w:marTop w:val="0"/>
          <w:marBottom w:val="0"/>
          <w:divBdr>
            <w:top w:val="none" w:sz="0" w:space="0" w:color="auto"/>
            <w:left w:val="none" w:sz="0" w:space="0" w:color="auto"/>
            <w:bottom w:val="none" w:sz="0" w:space="0" w:color="auto"/>
            <w:right w:val="none" w:sz="0" w:space="0" w:color="auto"/>
          </w:divBdr>
        </w:div>
        <w:div w:id="683290661">
          <w:marLeft w:val="0"/>
          <w:marRight w:val="0"/>
          <w:marTop w:val="0"/>
          <w:marBottom w:val="0"/>
          <w:divBdr>
            <w:top w:val="none" w:sz="0" w:space="0" w:color="auto"/>
            <w:left w:val="none" w:sz="0" w:space="0" w:color="auto"/>
            <w:bottom w:val="none" w:sz="0" w:space="0" w:color="auto"/>
            <w:right w:val="none" w:sz="0" w:space="0" w:color="auto"/>
          </w:divBdr>
        </w:div>
        <w:div w:id="310445061">
          <w:marLeft w:val="0"/>
          <w:marRight w:val="0"/>
          <w:marTop w:val="0"/>
          <w:marBottom w:val="0"/>
          <w:divBdr>
            <w:top w:val="none" w:sz="0" w:space="0" w:color="auto"/>
            <w:left w:val="none" w:sz="0" w:space="0" w:color="auto"/>
            <w:bottom w:val="none" w:sz="0" w:space="0" w:color="auto"/>
            <w:right w:val="none" w:sz="0" w:space="0" w:color="auto"/>
          </w:divBdr>
        </w:div>
        <w:div w:id="1076393923">
          <w:marLeft w:val="0"/>
          <w:marRight w:val="0"/>
          <w:marTop w:val="0"/>
          <w:marBottom w:val="0"/>
          <w:divBdr>
            <w:top w:val="none" w:sz="0" w:space="0" w:color="auto"/>
            <w:left w:val="none" w:sz="0" w:space="0" w:color="auto"/>
            <w:bottom w:val="none" w:sz="0" w:space="0" w:color="auto"/>
            <w:right w:val="none" w:sz="0" w:space="0" w:color="auto"/>
          </w:divBdr>
        </w:div>
        <w:div w:id="710494144">
          <w:marLeft w:val="0"/>
          <w:marRight w:val="0"/>
          <w:marTop w:val="0"/>
          <w:marBottom w:val="0"/>
          <w:divBdr>
            <w:top w:val="none" w:sz="0" w:space="0" w:color="auto"/>
            <w:left w:val="none" w:sz="0" w:space="0" w:color="auto"/>
            <w:bottom w:val="none" w:sz="0" w:space="0" w:color="auto"/>
            <w:right w:val="none" w:sz="0" w:space="0" w:color="auto"/>
          </w:divBdr>
        </w:div>
        <w:div w:id="1684238136">
          <w:marLeft w:val="0"/>
          <w:marRight w:val="0"/>
          <w:marTop w:val="0"/>
          <w:marBottom w:val="0"/>
          <w:divBdr>
            <w:top w:val="none" w:sz="0" w:space="0" w:color="auto"/>
            <w:left w:val="none" w:sz="0" w:space="0" w:color="auto"/>
            <w:bottom w:val="none" w:sz="0" w:space="0" w:color="auto"/>
            <w:right w:val="none" w:sz="0" w:space="0" w:color="auto"/>
          </w:divBdr>
        </w:div>
        <w:div w:id="86006223">
          <w:marLeft w:val="0"/>
          <w:marRight w:val="0"/>
          <w:marTop w:val="0"/>
          <w:marBottom w:val="0"/>
          <w:divBdr>
            <w:top w:val="none" w:sz="0" w:space="0" w:color="auto"/>
            <w:left w:val="none" w:sz="0" w:space="0" w:color="auto"/>
            <w:bottom w:val="none" w:sz="0" w:space="0" w:color="auto"/>
            <w:right w:val="none" w:sz="0" w:space="0" w:color="auto"/>
          </w:divBdr>
        </w:div>
        <w:div w:id="588932400">
          <w:marLeft w:val="0"/>
          <w:marRight w:val="0"/>
          <w:marTop w:val="0"/>
          <w:marBottom w:val="0"/>
          <w:divBdr>
            <w:top w:val="none" w:sz="0" w:space="0" w:color="auto"/>
            <w:left w:val="none" w:sz="0" w:space="0" w:color="auto"/>
            <w:bottom w:val="none" w:sz="0" w:space="0" w:color="auto"/>
            <w:right w:val="none" w:sz="0" w:space="0" w:color="auto"/>
          </w:divBdr>
        </w:div>
        <w:div w:id="1452239688">
          <w:marLeft w:val="0"/>
          <w:marRight w:val="0"/>
          <w:marTop w:val="0"/>
          <w:marBottom w:val="0"/>
          <w:divBdr>
            <w:top w:val="none" w:sz="0" w:space="0" w:color="auto"/>
            <w:left w:val="none" w:sz="0" w:space="0" w:color="auto"/>
            <w:bottom w:val="none" w:sz="0" w:space="0" w:color="auto"/>
            <w:right w:val="none" w:sz="0" w:space="0" w:color="auto"/>
          </w:divBdr>
        </w:div>
        <w:div w:id="1954554341">
          <w:marLeft w:val="0"/>
          <w:marRight w:val="0"/>
          <w:marTop w:val="0"/>
          <w:marBottom w:val="0"/>
          <w:divBdr>
            <w:top w:val="none" w:sz="0" w:space="0" w:color="auto"/>
            <w:left w:val="none" w:sz="0" w:space="0" w:color="auto"/>
            <w:bottom w:val="none" w:sz="0" w:space="0" w:color="auto"/>
            <w:right w:val="none" w:sz="0" w:space="0" w:color="auto"/>
          </w:divBdr>
        </w:div>
        <w:div w:id="709576223">
          <w:marLeft w:val="0"/>
          <w:marRight w:val="0"/>
          <w:marTop w:val="0"/>
          <w:marBottom w:val="0"/>
          <w:divBdr>
            <w:top w:val="none" w:sz="0" w:space="0" w:color="auto"/>
            <w:left w:val="none" w:sz="0" w:space="0" w:color="auto"/>
            <w:bottom w:val="none" w:sz="0" w:space="0" w:color="auto"/>
            <w:right w:val="none" w:sz="0" w:space="0" w:color="auto"/>
          </w:divBdr>
        </w:div>
        <w:div w:id="467668666">
          <w:marLeft w:val="0"/>
          <w:marRight w:val="0"/>
          <w:marTop w:val="0"/>
          <w:marBottom w:val="0"/>
          <w:divBdr>
            <w:top w:val="none" w:sz="0" w:space="0" w:color="auto"/>
            <w:left w:val="none" w:sz="0" w:space="0" w:color="auto"/>
            <w:bottom w:val="none" w:sz="0" w:space="0" w:color="auto"/>
            <w:right w:val="none" w:sz="0" w:space="0" w:color="auto"/>
          </w:divBdr>
        </w:div>
        <w:div w:id="2003583693">
          <w:marLeft w:val="0"/>
          <w:marRight w:val="0"/>
          <w:marTop w:val="0"/>
          <w:marBottom w:val="0"/>
          <w:divBdr>
            <w:top w:val="none" w:sz="0" w:space="0" w:color="auto"/>
            <w:left w:val="none" w:sz="0" w:space="0" w:color="auto"/>
            <w:bottom w:val="none" w:sz="0" w:space="0" w:color="auto"/>
            <w:right w:val="none" w:sz="0" w:space="0" w:color="auto"/>
          </w:divBdr>
        </w:div>
        <w:div w:id="1214384754">
          <w:marLeft w:val="0"/>
          <w:marRight w:val="0"/>
          <w:marTop w:val="0"/>
          <w:marBottom w:val="0"/>
          <w:divBdr>
            <w:top w:val="none" w:sz="0" w:space="0" w:color="auto"/>
            <w:left w:val="none" w:sz="0" w:space="0" w:color="auto"/>
            <w:bottom w:val="none" w:sz="0" w:space="0" w:color="auto"/>
            <w:right w:val="none" w:sz="0" w:space="0" w:color="auto"/>
          </w:divBdr>
        </w:div>
      </w:divsChild>
    </w:div>
    <w:div w:id="986399212">
      <w:bodyDiv w:val="1"/>
      <w:marLeft w:val="0"/>
      <w:marRight w:val="0"/>
      <w:marTop w:val="0"/>
      <w:marBottom w:val="0"/>
      <w:divBdr>
        <w:top w:val="none" w:sz="0" w:space="0" w:color="auto"/>
        <w:left w:val="none" w:sz="0" w:space="0" w:color="auto"/>
        <w:bottom w:val="none" w:sz="0" w:space="0" w:color="auto"/>
        <w:right w:val="none" w:sz="0" w:space="0" w:color="auto"/>
      </w:divBdr>
    </w:div>
    <w:div w:id="1064178831">
      <w:bodyDiv w:val="1"/>
      <w:marLeft w:val="0"/>
      <w:marRight w:val="0"/>
      <w:marTop w:val="0"/>
      <w:marBottom w:val="0"/>
      <w:divBdr>
        <w:top w:val="none" w:sz="0" w:space="0" w:color="auto"/>
        <w:left w:val="none" w:sz="0" w:space="0" w:color="auto"/>
        <w:bottom w:val="none" w:sz="0" w:space="0" w:color="auto"/>
        <w:right w:val="none" w:sz="0" w:space="0" w:color="auto"/>
      </w:divBdr>
    </w:div>
    <w:div w:id="1242833229">
      <w:bodyDiv w:val="1"/>
      <w:marLeft w:val="0"/>
      <w:marRight w:val="0"/>
      <w:marTop w:val="0"/>
      <w:marBottom w:val="0"/>
      <w:divBdr>
        <w:top w:val="none" w:sz="0" w:space="0" w:color="auto"/>
        <w:left w:val="none" w:sz="0" w:space="0" w:color="auto"/>
        <w:bottom w:val="none" w:sz="0" w:space="0" w:color="auto"/>
        <w:right w:val="none" w:sz="0" w:space="0" w:color="auto"/>
      </w:divBdr>
    </w:div>
    <w:div w:id="1482578493">
      <w:bodyDiv w:val="1"/>
      <w:marLeft w:val="0"/>
      <w:marRight w:val="0"/>
      <w:marTop w:val="0"/>
      <w:marBottom w:val="0"/>
      <w:divBdr>
        <w:top w:val="none" w:sz="0" w:space="0" w:color="auto"/>
        <w:left w:val="none" w:sz="0" w:space="0" w:color="auto"/>
        <w:bottom w:val="none" w:sz="0" w:space="0" w:color="auto"/>
        <w:right w:val="none" w:sz="0" w:space="0" w:color="auto"/>
      </w:divBdr>
      <w:divsChild>
        <w:div w:id="1569029595">
          <w:marLeft w:val="0"/>
          <w:marRight w:val="0"/>
          <w:marTop w:val="0"/>
          <w:marBottom w:val="0"/>
          <w:divBdr>
            <w:top w:val="none" w:sz="0" w:space="0" w:color="auto"/>
            <w:left w:val="none" w:sz="0" w:space="0" w:color="auto"/>
            <w:bottom w:val="none" w:sz="0" w:space="0" w:color="auto"/>
            <w:right w:val="none" w:sz="0" w:space="0" w:color="auto"/>
          </w:divBdr>
        </w:div>
        <w:div w:id="1760441191">
          <w:marLeft w:val="0"/>
          <w:marRight w:val="0"/>
          <w:marTop w:val="0"/>
          <w:marBottom w:val="0"/>
          <w:divBdr>
            <w:top w:val="none" w:sz="0" w:space="0" w:color="auto"/>
            <w:left w:val="none" w:sz="0" w:space="0" w:color="auto"/>
            <w:bottom w:val="none" w:sz="0" w:space="0" w:color="auto"/>
            <w:right w:val="none" w:sz="0" w:space="0" w:color="auto"/>
          </w:divBdr>
        </w:div>
        <w:div w:id="1131360842">
          <w:marLeft w:val="0"/>
          <w:marRight w:val="0"/>
          <w:marTop w:val="0"/>
          <w:marBottom w:val="0"/>
          <w:divBdr>
            <w:top w:val="none" w:sz="0" w:space="0" w:color="auto"/>
            <w:left w:val="none" w:sz="0" w:space="0" w:color="auto"/>
            <w:bottom w:val="none" w:sz="0" w:space="0" w:color="auto"/>
            <w:right w:val="none" w:sz="0" w:space="0" w:color="auto"/>
          </w:divBdr>
        </w:div>
        <w:div w:id="1045836228">
          <w:marLeft w:val="0"/>
          <w:marRight w:val="0"/>
          <w:marTop w:val="0"/>
          <w:marBottom w:val="0"/>
          <w:divBdr>
            <w:top w:val="none" w:sz="0" w:space="0" w:color="auto"/>
            <w:left w:val="none" w:sz="0" w:space="0" w:color="auto"/>
            <w:bottom w:val="none" w:sz="0" w:space="0" w:color="auto"/>
            <w:right w:val="none" w:sz="0" w:space="0" w:color="auto"/>
          </w:divBdr>
        </w:div>
        <w:div w:id="2037803235">
          <w:marLeft w:val="0"/>
          <w:marRight w:val="0"/>
          <w:marTop w:val="0"/>
          <w:marBottom w:val="0"/>
          <w:divBdr>
            <w:top w:val="none" w:sz="0" w:space="0" w:color="auto"/>
            <w:left w:val="none" w:sz="0" w:space="0" w:color="auto"/>
            <w:bottom w:val="none" w:sz="0" w:space="0" w:color="auto"/>
            <w:right w:val="none" w:sz="0" w:space="0" w:color="auto"/>
          </w:divBdr>
        </w:div>
        <w:div w:id="1112555855">
          <w:marLeft w:val="0"/>
          <w:marRight w:val="0"/>
          <w:marTop w:val="0"/>
          <w:marBottom w:val="0"/>
          <w:divBdr>
            <w:top w:val="none" w:sz="0" w:space="0" w:color="auto"/>
            <w:left w:val="none" w:sz="0" w:space="0" w:color="auto"/>
            <w:bottom w:val="none" w:sz="0" w:space="0" w:color="auto"/>
            <w:right w:val="none" w:sz="0" w:space="0" w:color="auto"/>
          </w:divBdr>
        </w:div>
        <w:div w:id="537208959">
          <w:marLeft w:val="0"/>
          <w:marRight w:val="0"/>
          <w:marTop w:val="0"/>
          <w:marBottom w:val="0"/>
          <w:divBdr>
            <w:top w:val="none" w:sz="0" w:space="0" w:color="auto"/>
            <w:left w:val="none" w:sz="0" w:space="0" w:color="auto"/>
            <w:bottom w:val="none" w:sz="0" w:space="0" w:color="auto"/>
            <w:right w:val="none" w:sz="0" w:space="0" w:color="auto"/>
          </w:divBdr>
        </w:div>
        <w:div w:id="191891166">
          <w:marLeft w:val="0"/>
          <w:marRight w:val="0"/>
          <w:marTop w:val="0"/>
          <w:marBottom w:val="0"/>
          <w:divBdr>
            <w:top w:val="none" w:sz="0" w:space="0" w:color="auto"/>
            <w:left w:val="none" w:sz="0" w:space="0" w:color="auto"/>
            <w:bottom w:val="none" w:sz="0" w:space="0" w:color="auto"/>
            <w:right w:val="none" w:sz="0" w:space="0" w:color="auto"/>
          </w:divBdr>
        </w:div>
        <w:div w:id="1530726673">
          <w:marLeft w:val="0"/>
          <w:marRight w:val="0"/>
          <w:marTop w:val="0"/>
          <w:marBottom w:val="0"/>
          <w:divBdr>
            <w:top w:val="none" w:sz="0" w:space="0" w:color="auto"/>
            <w:left w:val="none" w:sz="0" w:space="0" w:color="auto"/>
            <w:bottom w:val="none" w:sz="0" w:space="0" w:color="auto"/>
            <w:right w:val="none" w:sz="0" w:space="0" w:color="auto"/>
          </w:divBdr>
        </w:div>
        <w:div w:id="1869903345">
          <w:marLeft w:val="0"/>
          <w:marRight w:val="0"/>
          <w:marTop w:val="0"/>
          <w:marBottom w:val="0"/>
          <w:divBdr>
            <w:top w:val="none" w:sz="0" w:space="0" w:color="auto"/>
            <w:left w:val="none" w:sz="0" w:space="0" w:color="auto"/>
            <w:bottom w:val="none" w:sz="0" w:space="0" w:color="auto"/>
            <w:right w:val="none" w:sz="0" w:space="0" w:color="auto"/>
          </w:divBdr>
        </w:div>
        <w:div w:id="446655964">
          <w:marLeft w:val="0"/>
          <w:marRight w:val="0"/>
          <w:marTop w:val="0"/>
          <w:marBottom w:val="0"/>
          <w:divBdr>
            <w:top w:val="none" w:sz="0" w:space="0" w:color="auto"/>
            <w:left w:val="none" w:sz="0" w:space="0" w:color="auto"/>
            <w:bottom w:val="none" w:sz="0" w:space="0" w:color="auto"/>
            <w:right w:val="none" w:sz="0" w:space="0" w:color="auto"/>
          </w:divBdr>
        </w:div>
        <w:div w:id="387995588">
          <w:marLeft w:val="0"/>
          <w:marRight w:val="0"/>
          <w:marTop w:val="0"/>
          <w:marBottom w:val="0"/>
          <w:divBdr>
            <w:top w:val="none" w:sz="0" w:space="0" w:color="auto"/>
            <w:left w:val="none" w:sz="0" w:space="0" w:color="auto"/>
            <w:bottom w:val="none" w:sz="0" w:space="0" w:color="auto"/>
            <w:right w:val="none" w:sz="0" w:space="0" w:color="auto"/>
          </w:divBdr>
        </w:div>
        <w:div w:id="320700102">
          <w:marLeft w:val="0"/>
          <w:marRight w:val="0"/>
          <w:marTop w:val="0"/>
          <w:marBottom w:val="0"/>
          <w:divBdr>
            <w:top w:val="none" w:sz="0" w:space="0" w:color="auto"/>
            <w:left w:val="none" w:sz="0" w:space="0" w:color="auto"/>
            <w:bottom w:val="none" w:sz="0" w:space="0" w:color="auto"/>
            <w:right w:val="none" w:sz="0" w:space="0" w:color="auto"/>
          </w:divBdr>
        </w:div>
        <w:div w:id="197356581">
          <w:marLeft w:val="0"/>
          <w:marRight w:val="0"/>
          <w:marTop w:val="0"/>
          <w:marBottom w:val="0"/>
          <w:divBdr>
            <w:top w:val="none" w:sz="0" w:space="0" w:color="auto"/>
            <w:left w:val="none" w:sz="0" w:space="0" w:color="auto"/>
            <w:bottom w:val="none" w:sz="0" w:space="0" w:color="auto"/>
            <w:right w:val="none" w:sz="0" w:space="0" w:color="auto"/>
          </w:divBdr>
        </w:div>
        <w:div w:id="1062827220">
          <w:marLeft w:val="0"/>
          <w:marRight w:val="0"/>
          <w:marTop w:val="0"/>
          <w:marBottom w:val="0"/>
          <w:divBdr>
            <w:top w:val="none" w:sz="0" w:space="0" w:color="auto"/>
            <w:left w:val="none" w:sz="0" w:space="0" w:color="auto"/>
            <w:bottom w:val="none" w:sz="0" w:space="0" w:color="auto"/>
            <w:right w:val="none" w:sz="0" w:space="0" w:color="auto"/>
          </w:divBdr>
        </w:div>
        <w:div w:id="137500590">
          <w:marLeft w:val="0"/>
          <w:marRight w:val="0"/>
          <w:marTop w:val="0"/>
          <w:marBottom w:val="0"/>
          <w:divBdr>
            <w:top w:val="none" w:sz="0" w:space="0" w:color="auto"/>
            <w:left w:val="none" w:sz="0" w:space="0" w:color="auto"/>
            <w:bottom w:val="none" w:sz="0" w:space="0" w:color="auto"/>
            <w:right w:val="none" w:sz="0" w:space="0" w:color="auto"/>
          </w:divBdr>
        </w:div>
        <w:div w:id="2118208287">
          <w:marLeft w:val="0"/>
          <w:marRight w:val="0"/>
          <w:marTop w:val="0"/>
          <w:marBottom w:val="0"/>
          <w:divBdr>
            <w:top w:val="none" w:sz="0" w:space="0" w:color="auto"/>
            <w:left w:val="none" w:sz="0" w:space="0" w:color="auto"/>
            <w:bottom w:val="none" w:sz="0" w:space="0" w:color="auto"/>
            <w:right w:val="none" w:sz="0" w:space="0" w:color="auto"/>
          </w:divBdr>
        </w:div>
        <w:div w:id="208880854">
          <w:marLeft w:val="0"/>
          <w:marRight w:val="0"/>
          <w:marTop w:val="0"/>
          <w:marBottom w:val="0"/>
          <w:divBdr>
            <w:top w:val="none" w:sz="0" w:space="0" w:color="auto"/>
            <w:left w:val="none" w:sz="0" w:space="0" w:color="auto"/>
            <w:bottom w:val="none" w:sz="0" w:space="0" w:color="auto"/>
            <w:right w:val="none" w:sz="0" w:space="0" w:color="auto"/>
          </w:divBdr>
        </w:div>
      </w:divsChild>
    </w:div>
    <w:div w:id="1724793501">
      <w:bodyDiv w:val="1"/>
      <w:marLeft w:val="0"/>
      <w:marRight w:val="0"/>
      <w:marTop w:val="0"/>
      <w:marBottom w:val="0"/>
      <w:divBdr>
        <w:top w:val="none" w:sz="0" w:space="0" w:color="auto"/>
        <w:left w:val="none" w:sz="0" w:space="0" w:color="auto"/>
        <w:bottom w:val="none" w:sz="0" w:space="0" w:color="auto"/>
        <w:right w:val="none" w:sz="0" w:space="0" w:color="auto"/>
      </w:divBdr>
    </w:div>
    <w:div w:id="1766150210">
      <w:bodyDiv w:val="1"/>
      <w:marLeft w:val="0"/>
      <w:marRight w:val="0"/>
      <w:marTop w:val="0"/>
      <w:marBottom w:val="0"/>
      <w:divBdr>
        <w:top w:val="none" w:sz="0" w:space="0" w:color="auto"/>
        <w:left w:val="none" w:sz="0" w:space="0" w:color="auto"/>
        <w:bottom w:val="none" w:sz="0" w:space="0" w:color="auto"/>
        <w:right w:val="none" w:sz="0" w:space="0" w:color="auto"/>
      </w:divBdr>
    </w:div>
    <w:div w:id="1810397674">
      <w:bodyDiv w:val="1"/>
      <w:marLeft w:val="0"/>
      <w:marRight w:val="0"/>
      <w:marTop w:val="0"/>
      <w:marBottom w:val="0"/>
      <w:divBdr>
        <w:top w:val="none" w:sz="0" w:space="0" w:color="auto"/>
        <w:left w:val="none" w:sz="0" w:space="0" w:color="auto"/>
        <w:bottom w:val="none" w:sz="0" w:space="0" w:color="auto"/>
        <w:right w:val="none" w:sz="0" w:space="0" w:color="auto"/>
      </w:divBdr>
      <w:divsChild>
        <w:div w:id="1342312928">
          <w:marLeft w:val="0"/>
          <w:marRight w:val="0"/>
          <w:marTop w:val="0"/>
          <w:marBottom w:val="0"/>
          <w:divBdr>
            <w:top w:val="none" w:sz="0" w:space="0" w:color="auto"/>
            <w:left w:val="none" w:sz="0" w:space="0" w:color="auto"/>
            <w:bottom w:val="none" w:sz="0" w:space="0" w:color="auto"/>
            <w:right w:val="none" w:sz="0" w:space="0" w:color="auto"/>
          </w:divBdr>
        </w:div>
        <w:div w:id="1495683539">
          <w:marLeft w:val="0"/>
          <w:marRight w:val="0"/>
          <w:marTop w:val="0"/>
          <w:marBottom w:val="0"/>
          <w:divBdr>
            <w:top w:val="none" w:sz="0" w:space="0" w:color="auto"/>
            <w:left w:val="none" w:sz="0" w:space="0" w:color="auto"/>
            <w:bottom w:val="none" w:sz="0" w:space="0" w:color="auto"/>
            <w:right w:val="none" w:sz="0" w:space="0" w:color="auto"/>
          </w:divBdr>
        </w:div>
        <w:div w:id="1005403458">
          <w:marLeft w:val="0"/>
          <w:marRight w:val="0"/>
          <w:marTop w:val="0"/>
          <w:marBottom w:val="0"/>
          <w:divBdr>
            <w:top w:val="none" w:sz="0" w:space="0" w:color="auto"/>
            <w:left w:val="none" w:sz="0" w:space="0" w:color="auto"/>
            <w:bottom w:val="none" w:sz="0" w:space="0" w:color="auto"/>
            <w:right w:val="none" w:sz="0" w:space="0" w:color="auto"/>
          </w:divBdr>
        </w:div>
        <w:div w:id="100345689">
          <w:marLeft w:val="0"/>
          <w:marRight w:val="0"/>
          <w:marTop w:val="0"/>
          <w:marBottom w:val="0"/>
          <w:divBdr>
            <w:top w:val="none" w:sz="0" w:space="0" w:color="auto"/>
            <w:left w:val="none" w:sz="0" w:space="0" w:color="auto"/>
            <w:bottom w:val="none" w:sz="0" w:space="0" w:color="auto"/>
            <w:right w:val="none" w:sz="0" w:space="0" w:color="auto"/>
          </w:divBdr>
        </w:div>
        <w:div w:id="489948590">
          <w:marLeft w:val="0"/>
          <w:marRight w:val="0"/>
          <w:marTop w:val="0"/>
          <w:marBottom w:val="0"/>
          <w:divBdr>
            <w:top w:val="none" w:sz="0" w:space="0" w:color="auto"/>
            <w:left w:val="none" w:sz="0" w:space="0" w:color="auto"/>
            <w:bottom w:val="none" w:sz="0" w:space="0" w:color="auto"/>
            <w:right w:val="none" w:sz="0" w:space="0" w:color="auto"/>
          </w:divBdr>
        </w:div>
        <w:div w:id="1897274519">
          <w:marLeft w:val="0"/>
          <w:marRight w:val="0"/>
          <w:marTop w:val="0"/>
          <w:marBottom w:val="0"/>
          <w:divBdr>
            <w:top w:val="none" w:sz="0" w:space="0" w:color="auto"/>
            <w:left w:val="none" w:sz="0" w:space="0" w:color="auto"/>
            <w:bottom w:val="none" w:sz="0" w:space="0" w:color="auto"/>
            <w:right w:val="none" w:sz="0" w:space="0" w:color="auto"/>
          </w:divBdr>
        </w:div>
        <w:div w:id="1430586660">
          <w:marLeft w:val="0"/>
          <w:marRight w:val="0"/>
          <w:marTop w:val="0"/>
          <w:marBottom w:val="0"/>
          <w:divBdr>
            <w:top w:val="none" w:sz="0" w:space="0" w:color="auto"/>
            <w:left w:val="none" w:sz="0" w:space="0" w:color="auto"/>
            <w:bottom w:val="none" w:sz="0" w:space="0" w:color="auto"/>
            <w:right w:val="none" w:sz="0" w:space="0" w:color="auto"/>
          </w:divBdr>
        </w:div>
        <w:div w:id="642580909">
          <w:marLeft w:val="0"/>
          <w:marRight w:val="0"/>
          <w:marTop w:val="0"/>
          <w:marBottom w:val="0"/>
          <w:divBdr>
            <w:top w:val="none" w:sz="0" w:space="0" w:color="auto"/>
            <w:left w:val="none" w:sz="0" w:space="0" w:color="auto"/>
            <w:bottom w:val="none" w:sz="0" w:space="0" w:color="auto"/>
            <w:right w:val="none" w:sz="0" w:space="0" w:color="auto"/>
          </w:divBdr>
        </w:div>
        <w:div w:id="422457390">
          <w:marLeft w:val="0"/>
          <w:marRight w:val="0"/>
          <w:marTop w:val="0"/>
          <w:marBottom w:val="0"/>
          <w:divBdr>
            <w:top w:val="none" w:sz="0" w:space="0" w:color="auto"/>
            <w:left w:val="none" w:sz="0" w:space="0" w:color="auto"/>
            <w:bottom w:val="none" w:sz="0" w:space="0" w:color="auto"/>
            <w:right w:val="none" w:sz="0" w:space="0" w:color="auto"/>
          </w:divBdr>
        </w:div>
        <w:div w:id="1087651169">
          <w:marLeft w:val="0"/>
          <w:marRight w:val="0"/>
          <w:marTop w:val="0"/>
          <w:marBottom w:val="0"/>
          <w:divBdr>
            <w:top w:val="none" w:sz="0" w:space="0" w:color="auto"/>
            <w:left w:val="none" w:sz="0" w:space="0" w:color="auto"/>
            <w:bottom w:val="none" w:sz="0" w:space="0" w:color="auto"/>
            <w:right w:val="none" w:sz="0" w:space="0" w:color="auto"/>
          </w:divBdr>
        </w:div>
        <w:div w:id="458837405">
          <w:marLeft w:val="0"/>
          <w:marRight w:val="0"/>
          <w:marTop w:val="0"/>
          <w:marBottom w:val="0"/>
          <w:divBdr>
            <w:top w:val="none" w:sz="0" w:space="0" w:color="auto"/>
            <w:left w:val="none" w:sz="0" w:space="0" w:color="auto"/>
            <w:bottom w:val="none" w:sz="0" w:space="0" w:color="auto"/>
            <w:right w:val="none" w:sz="0" w:space="0" w:color="auto"/>
          </w:divBdr>
        </w:div>
        <w:div w:id="1662855967">
          <w:marLeft w:val="0"/>
          <w:marRight w:val="0"/>
          <w:marTop w:val="0"/>
          <w:marBottom w:val="0"/>
          <w:divBdr>
            <w:top w:val="none" w:sz="0" w:space="0" w:color="auto"/>
            <w:left w:val="none" w:sz="0" w:space="0" w:color="auto"/>
            <w:bottom w:val="none" w:sz="0" w:space="0" w:color="auto"/>
            <w:right w:val="none" w:sz="0" w:space="0" w:color="auto"/>
          </w:divBdr>
        </w:div>
        <w:div w:id="614098351">
          <w:marLeft w:val="0"/>
          <w:marRight w:val="0"/>
          <w:marTop w:val="0"/>
          <w:marBottom w:val="0"/>
          <w:divBdr>
            <w:top w:val="none" w:sz="0" w:space="0" w:color="auto"/>
            <w:left w:val="none" w:sz="0" w:space="0" w:color="auto"/>
            <w:bottom w:val="none" w:sz="0" w:space="0" w:color="auto"/>
            <w:right w:val="none" w:sz="0" w:space="0" w:color="auto"/>
          </w:divBdr>
        </w:div>
        <w:div w:id="227956468">
          <w:marLeft w:val="0"/>
          <w:marRight w:val="0"/>
          <w:marTop w:val="0"/>
          <w:marBottom w:val="0"/>
          <w:divBdr>
            <w:top w:val="none" w:sz="0" w:space="0" w:color="auto"/>
            <w:left w:val="none" w:sz="0" w:space="0" w:color="auto"/>
            <w:bottom w:val="none" w:sz="0" w:space="0" w:color="auto"/>
            <w:right w:val="none" w:sz="0" w:space="0" w:color="auto"/>
          </w:divBdr>
        </w:div>
        <w:div w:id="819035333">
          <w:marLeft w:val="0"/>
          <w:marRight w:val="0"/>
          <w:marTop w:val="0"/>
          <w:marBottom w:val="0"/>
          <w:divBdr>
            <w:top w:val="none" w:sz="0" w:space="0" w:color="auto"/>
            <w:left w:val="none" w:sz="0" w:space="0" w:color="auto"/>
            <w:bottom w:val="none" w:sz="0" w:space="0" w:color="auto"/>
            <w:right w:val="none" w:sz="0" w:space="0" w:color="auto"/>
          </w:divBdr>
        </w:div>
        <w:div w:id="91822161">
          <w:marLeft w:val="0"/>
          <w:marRight w:val="0"/>
          <w:marTop w:val="0"/>
          <w:marBottom w:val="0"/>
          <w:divBdr>
            <w:top w:val="none" w:sz="0" w:space="0" w:color="auto"/>
            <w:left w:val="none" w:sz="0" w:space="0" w:color="auto"/>
            <w:bottom w:val="none" w:sz="0" w:space="0" w:color="auto"/>
            <w:right w:val="none" w:sz="0" w:space="0" w:color="auto"/>
          </w:divBdr>
        </w:div>
        <w:div w:id="1712267293">
          <w:marLeft w:val="0"/>
          <w:marRight w:val="0"/>
          <w:marTop w:val="0"/>
          <w:marBottom w:val="0"/>
          <w:divBdr>
            <w:top w:val="none" w:sz="0" w:space="0" w:color="auto"/>
            <w:left w:val="none" w:sz="0" w:space="0" w:color="auto"/>
            <w:bottom w:val="none" w:sz="0" w:space="0" w:color="auto"/>
            <w:right w:val="none" w:sz="0" w:space="0" w:color="auto"/>
          </w:divBdr>
        </w:div>
        <w:div w:id="389184533">
          <w:marLeft w:val="0"/>
          <w:marRight w:val="0"/>
          <w:marTop w:val="0"/>
          <w:marBottom w:val="0"/>
          <w:divBdr>
            <w:top w:val="none" w:sz="0" w:space="0" w:color="auto"/>
            <w:left w:val="none" w:sz="0" w:space="0" w:color="auto"/>
            <w:bottom w:val="none" w:sz="0" w:space="0" w:color="auto"/>
            <w:right w:val="none" w:sz="0" w:space="0" w:color="auto"/>
          </w:divBdr>
        </w:div>
      </w:divsChild>
    </w:div>
    <w:div w:id="1949314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12</TotalTime>
  <Pages>4</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13</cp:revision>
  <cp:lastPrinted>2025-04-24T11:35:00Z</cp:lastPrinted>
  <dcterms:created xsi:type="dcterms:W3CDTF">2025-04-28T15:07:00Z</dcterms:created>
  <dcterms:modified xsi:type="dcterms:W3CDTF">2025-05-12T18:19:00Z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