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B20D29" w:rsidRPr="00FE3BEE" w14:paraId="080191C6" w14:textId="77777777" w:rsidTr="00FE3BEE">
        <w:trPr>
          <w:jc w:val="center"/>
        </w:trPr>
        <w:tc>
          <w:tcPr>
            <w:tcW w:w="1727" w:type="pct"/>
          </w:tcPr>
          <w:p w14:paraId="2DC55829" w14:textId="0EC9D28F"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SESSION</w:t>
            </w:r>
          </w:p>
        </w:tc>
        <w:tc>
          <w:tcPr>
            <w:tcW w:w="3273" w:type="pct"/>
          </w:tcPr>
          <w:p w14:paraId="06D3D791" w14:textId="4FFA9C83"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FEB-MARCH 2025</w:t>
            </w:r>
          </w:p>
        </w:tc>
      </w:tr>
      <w:tr w:rsidR="00B20D29" w:rsidRPr="00FE3BEE" w14:paraId="0BC868AF" w14:textId="77777777" w:rsidTr="00FE3BEE">
        <w:trPr>
          <w:jc w:val="center"/>
        </w:trPr>
        <w:tc>
          <w:tcPr>
            <w:tcW w:w="1727" w:type="pct"/>
          </w:tcPr>
          <w:p w14:paraId="3F41FFF8" w14:textId="7FCE5997"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PROGRAM</w:t>
            </w:r>
          </w:p>
        </w:tc>
        <w:tc>
          <w:tcPr>
            <w:tcW w:w="3273" w:type="pct"/>
          </w:tcPr>
          <w:p w14:paraId="620598EB" w14:textId="59D0217C"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MASTER OF BUSINESS ADMINISTRATION (MBA)</w:t>
            </w:r>
          </w:p>
        </w:tc>
      </w:tr>
      <w:tr w:rsidR="00B20D29" w:rsidRPr="00FE3BEE" w14:paraId="52FE6ED1" w14:textId="77777777" w:rsidTr="00FE3BEE">
        <w:trPr>
          <w:jc w:val="center"/>
        </w:trPr>
        <w:tc>
          <w:tcPr>
            <w:tcW w:w="1727" w:type="pct"/>
          </w:tcPr>
          <w:p w14:paraId="2264B7F9" w14:textId="70356146"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SEMESTER</w:t>
            </w:r>
          </w:p>
        </w:tc>
        <w:tc>
          <w:tcPr>
            <w:tcW w:w="3273" w:type="pct"/>
          </w:tcPr>
          <w:p w14:paraId="0CF2A05B" w14:textId="5040507E"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II</w:t>
            </w:r>
          </w:p>
        </w:tc>
      </w:tr>
      <w:tr w:rsidR="00B20D29" w:rsidRPr="00FE3BEE" w14:paraId="06AD8C8B" w14:textId="77777777" w:rsidTr="00FE3BEE">
        <w:trPr>
          <w:jc w:val="center"/>
        </w:trPr>
        <w:tc>
          <w:tcPr>
            <w:tcW w:w="1727" w:type="pct"/>
          </w:tcPr>
          <w:p w14:paraId="05EE24C4" w14:textId="5A0D2B6B"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COURSE CODE &amp; NAME</w:t>
            </w:r>
          </w:p>
        </w:tc>
        <w:tc>
          <w:tcPr>
            <w:tcW w:w="3273" w:type="pct"/>
          </w:tcPr>
          <w:p w14:paraId="0CF74F65" w14:textId="65CC5DDF" w:rsidR="00B20D29"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DMBA210</w:t>
            </w:r>
            <w:r>
              <w:rPr>
                <w:rFonts w:ascii="Times New Roman" w:hAnsi="Times New Roman" w:cs="Times New Roman"/>
                <w:b/>
                <w:sz w:val="24"/>
                <w:szCs w:val="24"/>
              </w:rPr>
              <w:t xml:space="preserve"> </w:t>
            </w:r>
            <w:r w:rsidRPr="00FE3BEE">
              <w:rPr>
                <w:rFonts w:ascii="Times New Roman" w:hAnsi="Times New Roman" w:cs="Times New Roman"/>
                <w:b/>
                <w:sz w:val="24"/>
                <w:szCs w:val="24"/>
              </w:rPr>
              <w:t>MANAGEMENT INFORMATION SYSTEM</w:t>
            </w:r>
          </w:p>
        </w:tc>
      </w:tr>
      <w:tr w:rsidR="00B20D29" w:rsidRPr="00FE3BEE" w14:paraId="31959A91" w14:textId="77777777" w:rsidTr="00FE3BEE">
        <w:trPr>
          <w:jc w:val="center"/>
        </w:trPr>
        <w:tc>
          <w:tcPr>
            <w:tcW w:w="1727" w:type="pct"/>
          </w:tcPr>
          <w:p w14:paraId="4AF56279" w14:textId="03813AFA" w:rsidR="00B20D29" w:rsidRPr="00FE3BEE" w:rsidRDefault="00B20D29" w:rsidP="00FE3BEE">
            <w:pPr>
              <w:spacing w:line="360" w:lineRule="auto"/>
              <w:jc w:val="both"/>
              <w:rPr>
                <w:rFonts w:ascii="Times New Roman" w:hAnsi="Times New Roman" w:cs="Times New Roman"/>
                <w:b/>
                <w:sz w:val="24"/>
                <w:szCs w:val="24"/>
              </w:rPr>
            </w:pPr>
          </w:p>
        </w:tc>
        <w:tc>
          <w:tcPr>
            <w:tcW w:w="3273" w:type="pct"/>
          </w:tcPr>
          <w:p w14:paraId="42CF9BB7" w14:textId="02369866" w:rsidR="00B20D29" w:rsidRPr="00FE3BEE" w:rsidRDefault="00B20D29" w:rsidP="00FE3BEE">
            <w:pPr>
              <w:spacing w:line="360" w:lineRule="auto"/>
              <w:jc w:val="both"/>
              <w:rPr>
                <w:rFonts w:ascii="Times New Roman" w:hAnsi="Times New Roman" w:cs="Times New Roman"/>
                <w:b/>
                <w:sz w:val="24"/>
                <w:szCs w:val="24"/>
              </w:rPr>
            </w:pPr>
          </w:p>
        </w:tc>
      </w:tr>
      <w:tr w:rsidR="00B20D29" w:rsidRPr="00FE3BEE" w14:paraId="1DC2187A" w14:textId="77777777" w:rsidTr="00FE3BEE">
        <w:trPr>
          <w:jc w:val="center"/>
        </w:trPr>
        <w:tc>
          <w:tcPr>
            <w:tcW w:w="1727" w:type="pct"/>
          </w:tcPr>
          <w:p w14:paraId="53577368" w14:textId="5F2EDD3F" w:rsidR="00B20D29" w:rsidRPr="00FE3BEE" w:rsidRDefault="00B20D29" w:rsidP="00FE3BEE">
            <w:pPr>
              <w:spacing w:line="360" w:lineRule="auto"/>
              <w:jc w:val="both"/>
              <w:rPr>
                <w:rFonts w:ascii="Times New Roman" w:hAnsi="Times New Roman" w:cs="Times New Roman"/>
                <w:b/>
                <w:sz w:val="24"/>
                <w:szCs w:val="24"/>
              </w:rPr>
            </w:pPr>
          </w:p>
        </w:tc>
        <w:tc>
          <w:tcPr>
            <w:tcW w:w="3273" w:type="pct"/>
          </w:tcPr>
          <w:p w14:paraId="7C352464" w14:textId="0FC04BF6" w:rsidR="00B20D29" w:rsidRPr="00FE3BEE" w:rsidRDefault="00B20D29" w:rsidP="00FE3BEE">
            <w:pPr>
              <w:spacing w:line="360" w:lineRule="auto"/>
              <w:jc w:val="both"/>
              <w:rPr>
                <w:rFonts w:ascii="Times New Roman" w:hAnsi="Times New Roman" w:cs="Times New Roman"/>
                <w:b/>
                <w:sz w:val="24"/>
                <w:szCs w:val="24"/>
              </w:rPr>
            </w:pPr>
          </w:p>
        </w:tc>
      </w:tr>
    </w:tbl>
    <w:p w14:paraId="200AA7F0" w14:textId="78A3CE9A" w:rsidR="00B20D29" w:rsidRPr="00FE3BEE" w:rsidRDefault="00B20D29" w:rsidP="00FE3BEE">
      <w:pPr>
        <w:spacing w:line="360" w:lineRule="auto"/>
        <w:jc w:val="both"/>
        <w:rPr>
          <w:rFonts w:ascii="Times New Roman" w:hAnsi="Times New Roman" w:cs="Times New Roman"/>
          <w:b/>
          <w:sz w:val="24"/>
          <w:szCs w:val="24"/>
        </w:rPr>
      </w:pPr>
    </w:p>
    <w:p w14:paraId="3F39F264" w14:textId="77777777" w:rsidR="00FE3BEE" w:rsidRPr="00FE3BEE" w:rsidRDefault="00FE3BEE" w:rsidP="00FE3BEE">
      <w:pPr>
        <w:spacing w:line="360" w:lineRule="auto"/>
        <w:jc w:val="both"/>
        <w:rPr>
          <w:rFonts w:ascii="Times New Roman" w:hAnsi="Times New Roman" w:cs="Times New Roman"/>
          <w:b/>
          <w:sz w:val="24"/>
          <w:szCs w:val="24"/>
        </w:rPr>
      </w:pPr>
    </w:p>
    <w:p w14:paraId="06ABC9BA" w14:textId="4972BA7B" w:rsidR="00FE3BEE" w:rsidRPr="00FE3BEE" w:rsidRDefault="00FE3BEE" w:rsidP="00FE3BEE">
      <w:pPr>
        <w:spacing w:line="360" w:lineRule="auto"/>
        <w:jc w:val="center"/>
        <w:rPr>
          <w:rFonts w:ascii="Times New Roman" w:hAnsi="Times New Roman" w:cs="Times New Roman"/>
          <w:b/>
          <w:sz w:val="24"/>
          <w:szCs w:val="24"/>
        </w:rPr>
      </w:pPr>
      <w:r w:rsidRPr="00FE3BEE">
        <w:rPr>
          <w:rFonts w:ascii="Times New Roman" w:hAnsi="Times New Roman" w:cs="Times New Roman"/>
          <w:b/>
          <w:sz w:val="24"/>
          <w:szCs w:val="24"/>
        </w:rPr>
        <w:t>Assignment Set – 1</w:t>
      </w:r>
    </w:p>
    <w:p w14:paraId="3F437077" w14:textId="0981C2F0" w:rsidR="00FE3BEE" w:rsidRDefault="00FE3BEE" w:rsidP="00FE3BEE">
      <w:pPr>
        <w:spacing w:line="360" w:lineRule="auto"/>
        <w:jc w:val="both"/>
        <w:rPr>
          <w:rFonts w:ascii="Times New Roman" w:hAnsi="Times New Roman" w:cs="Times New Roman"/>
          <w:b/>
          <w:sz w:val="24"/>
          <w:szCs w:val="24"/>
        </w:rPr>
      </w:pPr>
    </w:p>
    <w:p w14:paraId="52201587" w14:textId="77777777" w:rsidR="00FE3BEE" w:rsidRPr="00FE3BEE" w:rsidRDefault="00FE3BEE" w:rsidP="00FE3BEE">
      <w:pPr>
        <w:spacing w:line="360" w:lineRule="auto"/>
        <w:jc w:val="both"/>
        <w:rPr>
          <w:rFonts w:ascii="Times New Roman" w:hAnsi="Times New Roman" w:cs="Times New Roman"/>
          <w:b/>
          <w:sz w:val="24"/>
          <w:szCs w:val="24"/>
        </w:rPr>
      </w:pPr>
    </w:p>
    <w:p w14:paraId="038DF0EF" w14:textId="02F84528" w:rsidR="00FE3BEE" w:rsidRPr="00FE3BEE" w:rsidRDefault="00FE3BEE" w:rsidP="00FE3BE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E3BEE">
        <w:rPr>
          <w:rFonts w:ascii="Times New Roman" w:hAnsi="Times New Roman" w:cs="Times New Roman"/>
          <w:b/>
          <w:sz w:val="24"/>
          <w:szCs w:val="24"/>
        </w:rPr>
        <w:t>1. Discuss the history of Computing.</w:t>
      </w:r>
      <w:r w:rsidRPr="00FE3BEE">
        <w:rPr>
          <w:rFonts w:ascii="Times New Roman" w:hAnsi="Times New Roman" w:cs="Times New Roman"/>
          <w:b/>
          <w:sz w:val="24"/>
          <w:szCs w:val="24"/>
        </w:rPr>
        <w:tab/>
      </w:r>
    </w:p>
    <w:p w14:paraId="50D06C40" w14:textId="783034C9"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Ans 1.</w:t>
      </w:r>
    </w:p>
    <w:p w14:paraId="31FF724A" w14:textId="39B7875A"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Introduction to Computing History</w:t>
      </w:r>
    </w:p>
    <w:p w14:paraId="2FD054F4" w14:textId="77777777" w:rsidR="00FE3BEE" w:rsidRPr="00FE3BEE" w:rsidRDefault="00FE3BEE" w:rsidP="00FE3BEE">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The history of computing is a fascinating journey from simple manual tools to today’s advanced digital systems. Computing has evolved through various phases, starting from primitive counting aids to the complex and intelligent machines we use today. This evolution reflects humanity’s constant desire to improve accuracy, speed, and efficiency in processing data and solving problems.</w:t>
      </w:r>
    </w:p>
    <w:p w14:paraId="6657E6D6" w14:textId="6B4091E5"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Mechanical Era (Before 1900s)</w:t>
      </w:r>
    </w:p>
    <w:p w14:paraId="4ED4EF83" w14:textId="43A5393E" w:rsidR="00FE3BEE" w:rsidRPr="00FE3BEE" w:rsidRDefault="00FE3BEE" w:rsidP="000E58E0">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The earliest forms of computing devices were mechanical tools used for calculations. The </w:t>
      </w:r>
    </w:p>
    <w:p w14:paraId="26622D7B" w14:textId="77777777" w:rsidR="00FE3BEE" w:rsidRDefault="00FE3BEE" w:rsidP="00FE3BEE">
      <w:pPr>
        <w:spacing w:line="360" w:lineRule="auto"/>
        <w:jc w:val="both"/>
        <w:rPr>
          <w:rFonts w:ascii="Times New Roman" w:hAnsi="Times New Roman" w:cs="Times New Roman"/>
          <w:sz w:val="24"/>
          <w:szCs w:val="24"/>
        </w:rPr>
      </w:pPr>
    </w:p>
    <w:p w14:paraId="3491D9BD" w14:textId="77777777" w:rsidR="000E58E0" w:rsidRDefault="000E58E0" w:rsidP="000E58E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A5AF5CF" w14:textId="77777777" w:rsidR="000E58E0" w:rsidRDefault="000E58E0" w:rsidP="000E58E0">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6E94F158" w14:textId="77777777" w:rsidR="000E58E0" w:rsidRDefault="000E58E0" w:rsidP="000E58E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2FBB36E" w14:textId="77777777" w:rsidR="000E58E0" w:rsidRDefault="000E58E0" w:rsidP="000E58E0">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6D1F638B" w14:textId="77777777" w:rsidR="000E58E0" w:rsidRDefault="000E58E0" w:rsidP="000E58E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83AAA81" w14:textId="77777777" w:rsidR="000E58E0" w:rsidRDefault="000E58E0" w:rsidP="000E58E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DABFCFE" w14:textId="77777777" w:rsidR="000E58E0" w:rsidRDefault="000E58E0" w:rsidP="000E58E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A1565DB" w14:textId="77777777" w:rsidR="000E58E0" w:rsidRDefault="000E58E0" w:rsidP="000E58E0">
      <w:pPr>
        <w:spacing w:before="240" w:after="240" w:line="240" w:lineRule="auto"/>
        <w:jc w:val="center"/>
        <w:rPr>
          <w:rFonts w:ascii="Georgia" w:hAnsi="Georgia"/>
          <w:b/>
          <w:sz w:val="32"/>
          <w:szCs w:val="32"/>
        </w:rPr>
      </w:pPr>
      <w:r>
        <w:rPr>
          <w:rFonts w:ascii="Georgia" w:hAnsi="Georgia"/>
          <w:b/>
          <w:sz w:val="32"/>
          <w:szCs w:val="32"/>
        </w:rPr>
        <w:t>OR</w:t>
      </w:r>
    </w:p>
    <w:p w14:paraId="61F14445" w14:textId="77777777" w:rsidR="000E58E0" w:rsidRDefault="000E58E0" w:rsidP="000E58E0">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7FD4F05E" w14:textId="77777777" w:rsidR="000E58E0" w:rsidRDefault="000E58E0" w:rsidP="000E58E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478E509E" w14:textId="77777777" w:rsidR="00FE3BEE" w:rsidRDefault="00FE3BEE" w:rsidP="00FE3BEE">
      <w:pPr>
        <w:spacing w:line="360" w:lineRule="auto"/>
        <w:jc w:val="both"/>
        <w:rPr>
          <w:rFonts w:ascii="Times New Roman" w:hAnsi="Times New Roman" w:cs="Times New Roman"/>
          <w:sz w:val="24"/>
          <w:szCs w:val="24"/>
        </w:rPr>
      </w:pPr>
    </w:p>
    <w:p w14:paraId="43857EBC" w14:textId="00D7E7C1" w:rsidR="00FE3BEE"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Q2. What is IT interaction model? Explain.</w:t>
      </w:r>
      <w:r w:rsidRPr="00FE3BEE">
        <w:rPr>
          <w:rFonts w:ascii="Times New Roman" w:hAnsi="Times New Roman" w:cs="Times New Roman"/>
          <w:b/>
          <w:sz w:val="24"/>
          <w:szCs w:val="24"/>
        </w:rPr>
        <w:tab/>
      </w:r>
    </w:p>
    <w:p w14:paraId="0E035D9E" w14:textId="1FD31BA2"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Ans 2.</w:t>
      </w:r>
    </w:p>
    <w:p w14:paraId="32696E7F" w14:textId="2729EA04"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Introduction to IT Interaction Model</w:t>
      </w:r>
    </w:p>
    <w:p w14:paraId="11C0C3F9" w14:textId="77777777" w:rsidR="00FE3BEE" w:rsidRPr="00FE3BEE" w:rsidRDefault="00FE3BEE" w:rsidP="00FE3BEE">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The Information Technology (IT) Interaction Model illustrates how various components of a computing system interact to support business processes, decision-making, and data management. It acts as a conceptual framework to understand how users, technology, and systems communicate and function together to create value within an organization.</w:t>
      </w:r>
    </w:p>
    <w:p w14:paraId="2B2AE606" w14:textId="77777777"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Definition of IT Interaction Model</w:t>
      </w:r>
    </w:p>
    <w:p w14:paraId="7760C109" w14:textId="2716362B" w:rsidR="00FE3BEE" w:rsidRDefault="00FE3BEE" w:rsidP="000E58E0">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An IT interaction model explains the relationship between </w:t>
      </w:r>
      <w:r w:rsidRPr="00FE3BEE">
        <w:rPr>
          <w:rFonts w:ascii="Times New Roman" w:hAnsi="Times New Roman" w:cs="Times New Roman"/>
          <w:bCs/>
          <w:sz w:val="24"/>
          <w:szCs w:val="24"/>
        </w:rPr>
        <w:t>hardware, software, data, procedures, and people</w:t>
      </w:r>
      <w:r w:rsidRPr="00FE3BEE">
        <w:rPr>
          <w:rFonts w:ascii="Times New Roman" w:hAnsi="Times New Roman" w:cs="Times New Roman"/>
          <w:sz w:val="24"/>
          <w:szCs w:val="24"/>
        </w:rPr>
        <w:t xml:space="preserve"> involved in the information system. It shows how these components </w:t>
      </w:r>
    </w:p>
    <w:p w14:paraId="0AF1082E" w14:textId="77777777" w:rsidR="00FE3BEE" w:rsidRPr="00FE3BEE" w:rsidRDefault="00FE3BEE" w:rsidP="00FE3BEE">
      <w:pPr>
        <w:spacing w:line="360" w:lineRule="auto"/>
        <w:jc w:val="both"/>
        <w:rPr>
          <w:rFonts w:ascii="Times New Roman" w:hAnsi="Times New Roman" w:cs="Times New Roman"/>
          <w:sz w:val="24"/>
          <w:szCs w:val="24"/>
        </w:rPr>
      </w:pPr>
    </w:p>
    <w:p w14:paraId="51BE6E82" w14:textId="01056878" w:rsidR="00FE3BEE"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Q3. How are management information systems different from transaction processing systems?</w:t>
      </w:r>
    </w:p>
    <w:p w14:paraId="1C5163E4" w14:textId="3D08432A"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Ans 3.</w:t>
      </w:r>
    </w:p>
    <w:p w14:paraId="31D90AFB" w14:textId="11A25988" w:rsidR="00FE3BEE" w:rsidRPr="00FE3BEE" w:rsidRDefault="00FE3BEE" w:rsidP="00FE3BEE">
      <w:pPr>
        <w:spacing w:line="360" w:lineRule="auto"/>
        <w:jc w:val="both"/>
        <w:rPr>
          <w:rFonts w:ascii="Times New Roman" w:hAnsi="Times New Roman" w:cs="Times New Roman"/>
          <w:sz w:val="24"/>
          <w:szCs w:val="24"/>
        </w:rPr>
      </w:pPr>
      <w:r w:rsidRPr="00FE3BEE">
        <w:rPr>
          <w:rFonts w:ascii="Times New Roman" w:hAnsi="Times New Roman" w:cs="Times New Roman"/>
          <w:b/>
          <w:bCs/>
          <w:sz w:val="24"/>
          <w:szCs w:val="24"/>
        </w:rPr>
        <w:t>Introduction</w:t>
      </w:r>
    </w:p>
    <w:p w14:paraId="6E870C5B" w14:textId="77777777" w:rsidR="00FE3BEE" w:rsidRPr="00FE3BEE" w:rsidRDefault="00FE3BEE" w:rsidP="00FE3BEE">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In any organization, information systems are essential for handling data and supporting decision-making. Among these, </w:t>
      </w:r>
      <w:r w:rsidRPr="00FE3BEE">
        <w:rPr>
          <w:rFonts w:ascii="Times New Roman" w:hAnsi="Times New Roman" w:cs="Times New Roman"/>
          <w:bCs/>
          <w:sz w:val="24"/>
          <w:szCs w:val="24"/>
        </w:rPr>
        <w:t>Management Information Systems (MIS)</w:t>
      </w:r>
      <w:r w:rsidRPr="00FE3BEE">
        <w:rPr>
          <w:rFonts w:ascii="Times New Roman" w:hAnsi="Times New Roman" w:cs="Times New Roman"/>
          <w:sz w:val="24"/>
          <w:szCs w:val="24"/>
        </w:rPr>
        <w:t xml:space="preserve"> and </w:t>
      </w:r>
      <w:r w:rsidRPr="00FE3BEE">
        <w:rPr>
          <w:rFonts w:ascii="Times New Roman" w:hAnsi="Times New Roman" w:cs="Times New Roman"/>
          <w:bCs/>
          <w:sz w:val="24"/>
          <w:szCs w:val="24"/>
        </w:rPr>
        <w:t>Transaction Processing Systems (TPS)</w:t>
      </w:r>
      <w:r w:rsidRPr="00FE3BEE">
        <w:rPr>
          <w:rFonts w:ascii="Times New Roman" w:hAnsi="Times New Roman" w:cs="Times New Roman"/>
          <w:sz w:val="24"/>
          <w:szCs w:val="24"/>
        </w:rPr>
        <w:t xml:space="preserve"> serve distinct yet complementary functions. While both are crucial for organizational efficiency, their purposes, functionalities, and user base are significantly different.</w:t>
      </w:r>
    </w:p>
    <w:p w14:paraId="4DF202B5" w14:textId="77777777"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Definition of Transaction Processing System (TPS)</w:t>
      </w:r>
    </w:p>
    <w:p w14:paraId="38BD266E" w14:textId="1A28D861" w:rsidR="00FE3BEE" w:rsidRDefault="00FE3BEE" w:rsidP="000E58E0">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A Transaction Processing System is designed to </w:t>
      </w:r>
      <w:r w:rsidRPr="00FE3BEE">
        <w:rPr>
          <w:rFonts w:ascii="Times New Roman" w:hAnsi="Times New Roman" w:cs="Times New Roman"/>
          <w:bCs/>
          <w:sz w:val="24"/>
          <w:szCs w:val="24"/>
        </w:rPr>
        <w:t xml:space="preserve">collect, store, modify, and retrieve the data of </w:t>
      </w:r>
    </w:p>
    <w:p w14:paraId="57FD03EF" w14:textId="77777777" w:rsidR="00FE3BEE" w:rsidRDefault="00FE3BEE" w:rsidP="00FE3BEE">
      <w:pPr>
        <w:spacing w:line="360" w:lineRule="auto"/>
        <w:jc w:val="both"/>
        <w:rPr>
          <w:rFonts w:ascii="Times New Roman" w:hAnsi="Times New Roman" w:cs="Times New Roman"/>
          <w:sz w:val="24"/>
          <w:szCs w:val="24"/>
        </w:rPr>
      </w:pPr>
    </w:p>
    <w:p w14:paraId="5244D00F" w14:textId="77777777" w:rsidR="00FE3BEE" w:rsidRDefault="00FE3BEE" w:rsidP="00FE3BEE">
      <w:pPr>
        <w:spacing w:line="360" w:lineRule="auto"/>
        <w:jc w:val="both"/>
        <w:rPr>
          <w:rFonts w:ascii="Times New Roman" w:hAnsi="Times New Roman" w:cs="Times New Roman"/>
          <w:sz w:val="24"/>
          <w:szCs w:val="24"/>
        </w:rPr>
      </w:pPr>
    </w:p>
    <w:p w14:paraId="124A8F36" w14:textId="208CBD3F" w:rsidR="00FE3BEE" w:rsidRPr="00FE3BEE" w:rsidRDefault="00FE3BEE" w:rsidP="00FE3BEE">
      <w:pPr>
        <w:spacing w:line="360" w:lineRule="auto"/>
        <w:jc w:val="center"/>
        <w:rPr>
          <w:rFonts w:ascii="Times New Roman" w:hAnsi="Times New Roman" w:cs="Times New Roman"/>
          <w:b/>
          <w:sz w:val="24"/>
          <w:szCs w:val="24"/>
        </w:rPr>
      </w:pPr>
      <w:r w:rsidRPr="00FE3BEE">
        <w:rPr>
          <w:rFonts w:ascii="Times New Roman" w:hAnsi="Times New Roman" w:cs="Times New Roman"/>
          <w:b/>
          <w:sz w:val="24"/>
          <w:szCs w:val="24"/>
        </w:rPr>
        <w:t>Assignment Set – 2</w:t>
      </w:r>
    </w:p>
    <w:p w14:paraId="5164BC38" w14:textId="67CF0FE2" w:rsidR="00FE3BEE" w:rsidRDefault="00FE3BEE" w:rsidP="00FE3BEE">
      <w:pPr>
        <w:spacing w:line="360" w:lineRule="auto"/>
        <w:jc w:val="both"/>
        <w:rPr>
          <w:rFonts w:ascii="Times New Roman" w:hAnsi="Times New Roman" w:cs="Times New Roman"/>
          <w:b/>
          <w:sz w:val="24"/>
          <w:szCs w:val="24"/>
        </w:rPr>
      </w:pPr>
    </w:p>
    <w:p w14:paraId="0DA1392E" w14:textId="77777777" w:rsidR="00FE3BEE" w:rsidRPr="00FE3BEE" w:rsidRDefault="00FE3BEE" w:rsidP="00FE3BEE">
      <w:pPr>
        <w:spacing w:line="360" w:lineRule="auto"/>
        <w:jc w:val="both"/>
        <w:rPr>
          <w:rFonts w:ascii="Times New Roman" w:hAnsi="Times New Roman" w:cs="Times New Roman"/>
          <w:b/>
          <w:sz w:val="24"/>
          <w:szCs w:val="24"/>
        </w:rPr>
      </w:pPr>
    </w:p>
    <w:p w14:paraId="209593A0" w14:textId="412C9EA6" w:rsidR="00FE3BEE"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Q4. What are the different ways of making online payments? Explain</w:t>
      </w:r>
      <w:r w:rsidRPr="00FE3BEE">
        <w:rPr>
          <w:rFonts w:ascii="Times New Roman" w:hAnsi="Times New Roman" w:cs="Times New Roman"/>
          <w:b/>
          <w:sz w:val="24"/>
          <w:szCs w:val="24"/>
        </w:rPr>
        <w:tab/>
      </w:r>
    </w:p>
    <w:p w14:paraId="44C157F5" w14:textId="2A8B684A"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Ans 4.</w:t>
      </w:r>
    </w:p>
    <w:p w14:paraId="0A4FA004" w14:textId="34EEB5CD"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Introduction</w:t>
      </w:r>
    </w:p>
    <w:p w14:paraId="2BBA7087" w14:textId="77777777" w:rsidR="00FE3BEE" w:rsidRPr="00FE3BEE" w:rsidRDefault="00FE3BEE" w:rsidP="00FE3BEE">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With the rise of e-commerce and digital services, </w:t>
      </w:r>
      <w:r w:rsidRPr="00FE3BEE">
        <w:rPr>
          <w:rFonts w:ascii="Times New Roman" w:hAnsi="Times New Roman" w:cs="Times New Roman"/>
          <w:bCs/>
          <w:sz w:val="24"/>
          <w:szCs w:val="24"/>
        </w:rPr>
        <w:t>online payments have become a cornerstone of modern transactions</w:t>
      </w:r>
      <w:r w:rsidRPr="00FE3BEE">
        <w:rPr>
          <w:rFonts w:ascii="Times New Roman" w:hAnsi="Times New Roman" w:cs="Times New Roman"/>
          <w:sz w:val="24"/>
          <w:szCs w:val="24"/>
        </w:rPr>
        <w:t>. They offer speed, convenience, and security, enabling individuals and businesses to make financial transactions without physical contact. There are multiple methods to make online payments, each catering to different user needs and technologies.</w:t>
      </w:r>
    </w:p>
    <w:p w14:paraId="2A7BB1ED" w14:textId="77777777"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1. Credit and Debit Cards</w:t>
      </w:r>
    </w:p>
    <w:p w14:paraId="4F1B43CB" w14:textId="2C01C307" w:rsidR="00FE3BEE" w:rsidRPr="00FE3BEE" w:rsidRDefault="00FE3BEE" w:rsidP="000E58E0">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One of the most commonly used online payment methods is through </w:t>
      </w:r>
      <w:r w:rsidRPr="00FE3BEE">
        <w:rPr>
          <w:rFonts w:ascii="Times New Roman" w:hAnsi="Times New Roman" w:cs="Times New Roman"/>
          <w:bCs/>
          <w:sz w:val="24"/>
          <w:szCs w:val="24"/>
        </w:rPr>
        <w:t>credit and debit cards</w:t>
      </w:r>
      <w:r w:rsidRPr="00FE3BEE">
        <w:rPr>
          <w:rFonts w:ascii="Times New Roman" w:hAnsi="Times New Roman" w:cs="Times New Roman"/>
          <w:sz w:val="24"/>
          <w:szCs w:val="24"/>
        </w:rPr>
        <w:t xml:space="preserve">. </w:t>
      </w:r>
    </w:p>
    <w:p w14:paraId="2F034246" w14:textId="2B1236AC" w:rsidR="00FE3BEE" w:rsidRDefault="00FE3BEE" w:rsidP="00FE3BEE">
      <w:pPr>
        <w:spacing w:line="360" w:lineRule="auto"/>
        <w:jc w:val="both"/>
        <w:rPr>
          <w:rFonts w:ascii="Times New Roman" w:hAnsi="Times New Roman" w:cs="Times New Roman"/>
          <w:sz w:val="24"/>
          <w:szCs w:val="24"/>
        </w:rPr>
      </w:pPr>
    </w:p>
    <w:p w14:paraId="74C823A5" w14:textId="77777777" w:rsidR="00FE3BEE" w:rsidRPr="00FE3BEE" w:rsidRDefault="00FE3BEE" w:rsidP="00FE3BEE">
      <w:pPr>
        <w:spacing w:line="360" w:lineRule="auto"/>
        <w:jc w:val="both"/>
        <w:rPr>
          <w:rFonts w:ascii="Times New Roman" w:hAnsi="Times New Roman" w:cs="Times New Roman"/>
          <w:sz w:val="24"/>
          <w:szCs w:val="24"/>
        </w:rPr>
      </w:pPr>
    </w:p>
    <w:p w14:paraId="2A8BCE06" w14:textId="09B3746D" w:rsidR="00FE3BEE" w:rsidRPr="00FE3BEE" w:rsidRDefault="00FE3BEE" w:rsidP="00FE3BEE">
      <w:pPr>
        <w:spacing w:line="360" w:lineRule="auto"/>
        <w:jc w:val="both"/>
        <w:rPr>
          <w:rFonts w:ascii="Times New Roman" w:hAnsi="Times New Roman" w:cs="Times New Roman"/>
          <w:b/>
          <w:sz w:val="24"/>
          <w:szCs w:val="24"/>
        </w:rPr>
      </w:pPr>
      <w:r w:rsidRPr="00FE3BEE">
        <w:rPr>
          <w:rFonts w:ascii="Times New Roman" w:hAnsi="Times New Roman" w:cs="Times New Roman"/>
          <w:b/>
          <w:sz w:val="24"/>
          <w:szCs w:val="24"/>
        </w:rPr>
        <w:t>Q5. What facilities could an organisation have from a ‘Customer Relationship Management System’?</w:t>
      </w:r>
      <w:r w:rsidRPr="00FE3BEE">
        <w:rPr>
          <w:rFonts w:ascii="Times New Roman" w:hAnsi="Times New Roman" w:cs="Times New Roman"/>
          <w:b/>
          <w:sz w:val="24"/>
          <w:szCs w:val="24"/>
        </w:rPr>
        <w:tab/>
      </w:r>
    </w:p>
    <w:p w14:paraId="1C2EF281" w14:textId="3175A7CF"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Ans 5.</w:t>
      </w:r>
    </w:p>
    <w:p w14:paraId="536CF377" w14:textId="73DDB9D4"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Introduction to CRM Systems</w:t>
      </w:r>
    </w:p>
    <w:p w14:paraId="15C5110C" w14:textId="77777777" w:rsidR="00FE3BEE" w:rsidRPr="00FE3BEE" w:rsidRDefault="00FE3BEE" w:rsidP="00FE3BEE">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Customer Relationship Management (CRM) systems have become a vital part of modern businesses. These software solutions are designed to manage a company’s interactions with current and potential customers. CRM systems use data analytics and automation to help companies improve customer service, increase sales, and retain loyal customers.</w:t>
      </w:r>
    </w:p>
    <w:p w14:paraId="442BB3A7" w14:textId="77777777"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Customer Data Centralization</w:t>
      </w:r>
    </w:p>
    <w:p w14:paraId="16B4A91C" w14:textId="5AA3A973" w:rsidR="00FE3BEE" w:rsidRPr="00FE3BEE" w:rsidRDefault="00FE3BEE" w:rsidP="000E58E0">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One of the primary benefits of a CRM system is </w:t>
      </w:r>
      <w:r w:rsidRPr="00FE3BEE">
        <w:rPr>
          <w:rFonts w:ascii="Times New Roman" w:hAnsi="Times New Roman" w:cs="Times New Roman"/>
          <w:bCs/>
          <w:sz w:val="24"/>
          <w:szCs w:val="24"/>
        </w:rPr>
        <w:t>centralized customer data storage</w:t>
      </w:r>
      <w:r w:rsidRPr="00FE3BEE">
        <w:rPr>
          <w:rFonts w:ascii="Times New Roman" w:hAnsi="Times New Roman" w:cs="Times New Roman"/>
          <w:sz w:val="24"/>
          <w:szCs w:val="24"/>
        </w:rPr>
        <w:t xml:space="preserve">. All interactions, past purchases, preferences, feedback, and support history are stored in a single </w:t>
      </w:r>
    </w:p>
    <w:p w14:paraId="2BC8525E" w14:textId="7751F944" w:rsidR="00FE3BEE" w:rsidRDefault="00FE3BEE" w:rsidP="00FE3BEE">
      <w:pPr>
        <w:spacing w:line="360" w:lineRule="auto"/>
        <w:jc w:val="both"/>
        <w:rPr>
          <w:rFonts w:ascii="Times New Roman" w:hAnsi="Times New Roman" w:cs="Times New Roman"/>
          <w:sz w:val="24"/>
          <w:szCs w:val="24"/>
        </w:rPr>
      </w:pPr>
    </w:p>
    <w:p w14:paraId="1ED4AAA1" w14:textId="5FA29EF4" w:rsidR="00FE3BEE" w:rsidRDefault="00FE3BEE" w:rsidP="00FE3BEE">
      <w:pPr>
        <w:spacing w:line="360" w:lineRule="auto"/>
        <w:jc w:val="both"/>
        <w:rPr>
          <w:rFonts w:ascii="Times New Roman" w:hAnsi="Times New Roman" w:cs="Times New Roman"/>
          <w:sz w:val="24"/>
          <w:szCs w:val="24"/>
        </w:rPr>
      </w:pPr>
    </w:p>
    <w:p w14:paraId="7CB8E6E1" w14:textId="0670C0D9" w:rsidR="00FE3BEE" w:rsidRPr="00FE3BEE" w:rsidRDefault="00FE3BEE" w:rsidP="00FE3BE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E3BEE">
        <w:rPr>
          <w:rFonts w:ascii="Times New Roman" w:hAnsi="Times New Roman" w:cs="Times New Roman"/>
          <w:b/>
          <w:sz w:val="24"/>
          <w:szCs w:val="24"/>
        </w:rPr>
        <w:t>6. Why is vendor management important? What are the key issues to consider when managing vendors carefully? 3+7</w:t>
      </w:r>
    </w:p>
    <w:p w14:paraId="49031C7B" w14:textId="1AF36BCC" w:rsidR="00FE3BEE" w:rsidRDefault="00FE3BEE" w:rsidP="00FE3BE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636251F2" w14:textId="67692D7E"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Vendor Management</w:t>
      </w:r>
    </w:p>
    <w:p w14:paraId="5758B13A" w14:textId="3A793EC3" w:rsidR="00FE3BEE" w:rsidRPr="00FE3BEE" w:rsidRDefault="00FE3BEE" w:rsidP="00FE3BEE">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Vendor management refers to the process of </w:t>
      </w:r>
      <w:r w:rsidRPr="00FE3BEE">
        <w:rPr>
          <w:rFonts w:ascii="Times New Roman" w:hAnsi="Times New Roman" w:cs="Times New Roman"/>
          <w:bCs/>
          <w:sz w:val="24"/>
          <w:szCs w:val="24"/>
        </w:rPr>
        <w:t>overseeing and coordinating relationships with third-party suppliers</w:t>
      </w:r>
      <w:r w:rsidRPr="00FE3BEE">
        <w:rPr>
          <w:rFonts w:ascii="Times New Roman" w:hAnsi="Times New Roman" w:cs="Times New Roman"/>
          <w:sz w:val="24"/>
          <w:szCs w:val="24"/>
        </w:rPr>
        <w:t xml:space="preserve"> who provide goods or services to an organization. Effective vendor management ensures quality, cost-efficiency, timely delivery, and compliance with contractual terms. It is a crucial aspect of operations and supply chain success.</w:t>
      </w:r>
    </w:p>
    <w:p w14:paraId="0093E40D" w14:textId="77777777"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Importance of Vendor Management</w:t>
      </w:r>
    </w:p>
    <w:p w14:paraId="44A0825E" w14:textId="77777777" w:rsidR="00FE3BEE" w:rsidRPr="00FE3BEE" w:rsidRDefault="00FE3BEE" w:rsidP="00FE3BEE">
      <w:pPr>
        <w:spacing w:line="360" w:lineRule="auto"/>
        <w:jc w:val="both"/>
        <w:rPr>
          <w:rFonts w:ascii="Times New Roman" w:hAnsi="Times New Roman" w:cs="Times New Roman"/>
          <w:b/>
          <w:bCs/>
          <w:sz w:val="24"/>
          <w:szCs w:val="24"/>
        </w:rPr>
      </w:pPr>
      <w:r w:rsidRPr="00FE3BEE">
        <w:rPr>
          <w:rFonts w:ascii="Times New Roman" w:hAnsi="Times New Roman" w:cs="Times New Roman"/>
          <w:b/>
          <w:bCs/>
          <w:sz w:val="24"/>
          <w:szCs w:val="24"/>
        </w:rPr>
        <w:t>Ensuring Consistent Quality and Reliability</w:t>
      </w:r>
    </w:p>
    <w:p w14:paraId="2E4D9007" w14:textId="53A88CAC" w:rsidR="00FE3BEE" w:rsidRPr="00FE3BEE" w:rsidRDefault="00FE3BEE" w:rsidP="000E58E0">
      <w:pPr>
        <w:spacing w:line="360" w:lineRule="auto"/>
        <w:jc w:val="both"/>
        <w:rPr>
          <w:rFonts w:ascii="Times New Roman" w:hAnsi="Times New Roman" w:cs="Times New Roman"/>
          <w:sz w:val="24"/>
          <w:szCs w:val="24"/>
        </w:rPr>
      </w:pPr>
      <w:r w:rsidRPr="00FE3BEE">
        <w:rPr>
          <w:rFonts w:ascii="Times New Roman" w:hAnsi="Times New Roman" w:cs="Times New Roman"/>
          <w:sz w:val="24"/>
          <w:szCs w:val="24"/>
        </w:rPr>
        <w:t xml:space="preserve">Vendors are responsible for supplying key inputs or services that directly affect product quality. Effective management ensures that vendors </w:t>
      </w:r>
      <w:r w:rsidRPr="00FE3BEE">
        <w:rPr>
          <w:rFonts w:ascii="Times New Roman" w:hAnsi="Times New Roman" w:cs="Times New Roman"/>
          <w:bCs/>
          <w:sz w:val="24"/>
          <w:szCs w:val="24"/>
        </w:rPr>
        <w:t>maintain agreed-upon quality standards</w:t>
      </w:r>
      <w:r w:rsidRPr="00FE3BEE">
        <w:rPr>
          <w:rFonts w:ascii="Times New Roman" w:hAnsi="Times New Roman" w:cs="Times New Roman"/>
          <w:sz w:val="24"/>
          <w:szCs w:val="24"/>
        </w:rPr>
        <w:t xml:space="preserve">, reducing </w:t>
      </w:r>
      <w:bookmarkStart w:id="1" w:name="_GoBack"/>
      <w:bookmarkEnd w:id="1"/>
    </w:p>
    <w:p w14:paraId="4AA4C8AB" w14:textId="77777777" w:rsidR="00C800BC" w:rsidRPr="00FE3BEE" w:rsidRDefault="00C800BC" w:rsidP="00FE3BEE">
      <w:pPr>
        <w:spacing w:line="360" w:lineRule="auto"/>
        <w:jc w:val="both"/>
        <w:rPr>
          <w:rFonts w:ascii="Times New Roman" w:hAnsi="Times New Roman" w:cs="Times New Roman"/>
          <w:sz w:val="24"/>
          <w:szCs w:val="24"/>
        </w:rPr>
      </w:pPr>
    </w:p>
    <w:sectPr w:rsidR="00C800BC" w:rsidRPr="00FE3BEE" w:rsidSect="002C4039">
      <w:headerReference w:type="default" r:id="rId9"/>
      <w:pgSz w:w="11906" w:h="16838"/>
      <w:pgMar w:top="1440" w:right="1440" w:bottom="156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33A6" w14:textId="77777777" w:rsidR="000A3585" w:rsidRDefault="000A3585" w:rsidP="00B20D29">
      <w:pPr>
        <w:spacing w:after="0" w:line="240" w:lineRule="auto"/>
      </w:pPr>
      <w:r>
        <w:separator/>
      </w:r>
    </w:p>
  </w:endnote>
  <w:endnote w:type="continuationSeparator" w:id="0">
    <w:p w14:paraId="72E15C91" w14:textId="77777777" w:rsidR="000A3585" w:rsidRDefault="000A3585" w:rsidP="00B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C8D5" w14:textId="77777777" w:rsidR="000A3585" w:rsidRDefault="000A3585" w:rsidP="00B20D29">
      <w:pPr>
        <w:spacing w:after="0" w:line="240" w:lineRule="auto"/>
      </w:pPr>
      <w:bookmarkStart w:id="0" w:name="_Hlk197089934"/>
      <w:bookmarkEnd w:id="0"/>
      <w:r>
        <w:separator/>
      </w:r>
    </w:p>
  </w:footnote>
  <w:footnote w:type="continuationSeparator" w:id="0">
    <w:p w14:paraId="3B658266" w14:textId="77777777" w:rsidR="000A3585" w:rsidRDefault="000A3585" w:rsidP="00B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E611" w14:textId="61303A2B" w:rsidR="00814BFA" w:rsidRDefault="00814BFA" w:rsidP="00814BFA">
    <w:pPr>
      <w:pStyle w:val="Header"/>
      <w:jc w:val="center"/>
      <w:rPr>
        <w:b/>
        <w:bCs/>
        <w:sz w:val="32"/>
        <w:szCs w:val="32"/>
      </w:rPr>
    </w:pPr>
    <w:bookmarkStart w:id="2" w:name="_Hlk72918964"/>
    <w:bookmarkStart w:id="3" w:name="_Hlk72918965"/>
  </w:p>
  <w:p w14:paraId="69D290BB" w14:textId="77777777" w:rsidR="00814BFA" w:rsidRDefault="00814BFA" w:rsidP="00814BFA">
    <w:pPr>
      <w:pStyle w:val="Header"/>
      <w:jc w:val="center"/>
      <w:rPr>
        <w:b/>
        <w:bCs/>
        <w:sz w:val="32"/>
        <w:szCs w:val="32"/>
      </w:rPr>
    </w:pPr>
  </w:p>
  <w:p w14:paraId="6749A005" w14:textId="42CA3E33" w:rsidR="00731C9C" w:rsidRDefault="00731C9C" w:rsidP="00FE3BEE">
    <w:pPr>
      <w:pStyle w:val="Header"/>
    </w:pP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413999"/>
    <w:multiLevelType w:val="hybridMultilevel"/>
    <w:tmpl w:val="534AC1D0"/>
    <w:lvl w:ilvl="0" w:tplc="C9AECF92">
      <w:start w:val="1"/>
      <w:numFmt w:val="decimal"/>
      <w:lvlText w:val="%1."/>
      <w:lvlJc w:val="left"/>
      <w:pPr>
        <w:ind w:left="720" w:hanging="360"/>
      </w:pPr>
      <w:rPr>
        <w:rFonts w:hint="default"/>
        <w:b/>
        <w:bCs w:val="0"/>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29"/>
    <w:rsid w:val="00085DFC"/>
    <w:rsid w:val="000A3585"/>
    <w:rsid w:val="000E58E0"/>
    <w:rsid w:val="00262D6D"/>
    <w:rsid w:val="002C4039"/>
    <w:rsid w:val="002D2252"/>
    <w:rsid w:val="0038473E"/>
    <w:rsid w:val="00583200"/>
    <w:rsid w:val="00645DA3"/>
    <w:rsid w:val="00731C9C"/>
    <w:rsid w:val="007D01A7"/>
    <w:rsid w:val="0080138B"/>
    <w:rsid w:val="00814BFA"/>
    <w:rsid w:val="0083619D"/>
    <w:rsid w:val="0090329A"/>
    <w:rsid w:val="009F76C8"/>
    <w:rsid w:val="00A56AAB"/>
    <w:rsid w:val="00AA6E1B"/>
    <w:rsid w:val="00AD092D"/>
    <w:rsid w:val="00B20D29"/>
    <w:rsid w:val="00B848D3"/>
    <w:rsid w:val="00C800BC"/>
    <w:rsid w:val="00D23C71"/>
    <w:rsid w:val="00FE3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EA558"/>
  <w15:chartTrackingRefBased/>
  <w15:docId w15:val="{E6B9BD84-357B-4F61-AD0F-CA328BB5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29"/>
    <w:rPr>
      <w:rFonts w:ascii="Calibri" w:eastAsia="Calibri" w:hAnsi="Calibri" w:cs="Calibri"/>
      <w:kern w:val="0"/>
      <w:lang w:eastAsia="en-IN"/>
      <w14:ligatures w14:val="none"/>
    </w:rPr>
  </w:style>
  <w:style w:type="paragraph" w:styleId="Heading1">
    <w:name w:val="heading 1"/>
    <w:basedOn w:val="Normal"/>
    <w:next w:val="Normal"/>
    <w:link w:val="Heading1Char"/>
    <w:uiPriority w:val="9"/>
    <w:qFormat/>
    <w:rsid w:val="00B20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29"/>
    <w:rPr>
      <w:rFonts w:eastAsiaTheme="majorEastAsia" w:cstheme="majorBidi"/>
      <w:color w:val="272727" w:themeColor="text1" w:themeTint="D8"/>
    </w:rPr>
  </w:style>
  <w:style w:type="paragraph" w:styleId="Title">
    <w:name w:val="Title"/>
    <w:basedOn w:val="Normal"/>
    <w:next w:val="Normal"/>
    <w:link w:val="TitleChar"/>
    <w:uiPriority w:val="10"/>
    <w:qFormat/>
    <w:rsid w:val="00B20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29"/>
    <w:pPr>
      <w:spacing w:before="160"/>
      <w:jc w:val="center"/>
    </w:pPr>
    <w:rPr>
      <w:i/>
      <w:iCs/>
      <w:color w:val="404040" w:themeColor="text1" w:themeTint="BF"/>
    </w:rPr>
  </w:style>
  <w:style w:type="character" w:customStyle="1" w:styleId="QuoteChar">
    <w:name w:val="Quote Char"/>
    <w:basedOn w:val="DefaultParagraphFont"/>
    <w:link w:val="Quote"/>
    <w:uiPriority w:val="29"/>
    <w:rsid w:val="00B20D29"/>
    <w:rPr>
      <w:i/>
      <w:iCs/>
      <w:color w:val="404040" w:themeColor="text1" w:themeTint="BF"/>
    </w:rPr>
  </w:style>
  <w:style w:type="paragraph" w:styleId="ListParagraph">
    <w:name w:val="List Paragraph"/>
    <w:basedOn w:val="Normal"/>
    <w:uiPriority w:val="34"/>
    <w:qFormat/>
    <w:rsid w:val="00B20D29"/>
    <w:pPr>
      <w:ind w:left="720"/>
      <w:contextualSpacing/>
    </w:pPr>
  </w:style>
  <w:style w:type="character" w:styleId="IntenseEmphasis">
    <w:name w:val="Intense Emphasis"/>
    <w:basedOn w:val="DefaultParagraphFont"/>
    <w:uiPriority w:val="21"/>
    <w:qFormat/>
    <w:rsid w:val="00B20D29"/>
    <w:rPr>
      <w:i/>
      <w:iCs/>
      <w:color w:val="0F4761" w:themeColor="accent1" w:themeShade="BF"/>
    </w:rPr>
  </w:style>
  <w:style w:type="paragraph" w:styleId="IntenseQuote">
    <w:name w:val="Intense Quote"/>
    <w:basedOn w:val="Normal"/>
    <w:next w:val="Normal"/>
    <w:link w:val="IntenseQuoteChar"/>
    <w:uiPriority w:val="30"/>
    <w:qFormat/>
    <w:rsid w:val="00B20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D29"/>
    <w:rPr>
      <w:i/>
      <w:iCs/>
      <w:color w:val="0F4761" w:themeColor="accent1" w:themeShade="BF"/>
    </w:rPr>
  </w:style>
  <w:style w:type="character" w:styleId="IntenseReference">
    <w:name w:val="Intense Reference"/>
    <w:basedOn w:val="DefaultParagraphFont"/>
    <w:uiPriority w:val="32"/>
    <w:qFormat/>
    <w:rsid w:val="00B20D29"/>
    <w:rPr>
      <w:b/>
      <w:bCs/>
      <w:smallCaps/>
      <w:color w:val="0F4761" w:themeColor="accent1" w:themeShade="BF"/>
      <w:spacing w:val="5"/>
    </w:rPr>
  </w:style>
  <w:style w:type="paragraph" w:styleId="Header">
    <w:name w:val="header"/>
    <w:basedOn w:val="Normal"/>
    <w:link w:val="HeaderChar"/>
    <w:uiPriority w:val="99"/>
    <w:unhideWhenUsed/>
    <w:rsid w:val="00B20D29"/>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20D29"/>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B20D29"/>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D29"/>
    <w:pPr>
      <w:autoSpaceDE w:val="0"/>
      <w:autoSpaceDN w:val="0"/>
      <w:adjustRightInd w:val="0"/>
      <w:spacing w:after="0" w:line="240" w:lineRule="auto"/>
    </w:pPr>
    <w:rPr>
      <w:rFonts w:ascii="Times New Roman" w:eastAsia="Calibri" w:hAnsi="Times New Roman" w:cs="Times New Roman"/>
      <w:color w:val="000000"/>
      <w:kern w:val="0"/>
      <w:sz w:val="24"/>
      <w:szCs w:val="24"/>
      <w:lang w:eastAsia="en-IN"/>
      <w14:ligatures w14:val="none"/>
    </w:rPr>
  </w:style>
  <w:style w:type="paragraph" w:styleId="Footer">
    <w:name w:val="footer"/>
    <w:basedOn w:val="Normal"/>
    <w:link w:val="FooterChar"/>
    <w:uiPriority w:val="99"/>
    <w:unhideWhenUsed/>
    <w:rsid w:val="00B20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29"/>
    <w:rPr>
      <w:rFonts w:ascii="Calibri" w:eastAsia="Calibri" w:hAnsi="Calibri" w:cs="Calibri"/>
      <w:kern w:val="0"/>
      <w:lang w:eastAsia="en-IN"/>
      <w14:ligatures w14:val="none"/>
    </w:rPr>
  </w:style>
  <w:style w:type="character" w:styleId="Hyperlink">
    <w:name w:val="Hyperlink"/>
    <w:uiPriority w:val="99"/>
    <w:semiHidden/>
    <w:unhideWhenUsed/>
    <w:rsid w:val="000E58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4780">
      <w:bodyDiv w:val="1"/>
      <w:marLeft w:val="0"/>
      <w:marRight w:val="0"/>
      <w:marTop w:val="0"/>
      <w:marBottom w:val="0"/>
      <w:divBdr>
        <w:top w:val="none" w:sz="0" w:space="0" w:color="auto"/>
        <w:left w:val="none" w:sz="0" w:space="0" w:color="auto"/>
        <w:bottom w:val="none" w:sz="0" w:space="0" w:color="auto"/>
        <w:right w:val="none" w:sz="0" w:space="0" w:color="auto"/>
      </w:divBdr>
    </w:div>
    <w:div w:id="578563388">
      <w:bodyDiv w:val="1"/>
      <w:marLeft w:val="0"/>
      <w:marRight w:val="0"/>
      <w:marTop w:val="0"/>
      <w:marBottom w:val="0"/>
      <w:divBdr>
        <w:top w:val="none" w:sz="0" w:space="0" w:color="auto"/>
        <w:left w:val="none" w:sz="0" w:space="0" w:color="auto"/>
        <w:bottom w:val="none" w:sz="0" w:space="0" w:color="auto"/>
        <w:right w:val="none" w:sz="0" w:space="0" w:color="auto"/>
      </w:divBdr>
    </w:div>
    <w:div w:id="656765746">
      <w:bodyDiv w:val="1"/>
      <w:marLeft w:val="0"/>
      <w:marRight w:val="0"/>
      <w:marTop w:val="0"/>
      <w:marBottom w:val="0"/>
      <w:divBdr>
        <w:top w:val="none" w:sz="0" w:space="0" w:color="auto"/>
        <w:left w:val="none" w:sz="0" w:space="0" w:color="auto"/>
        <w:bottom w:val="none" w:sz="0" w:space="0" w:color="auto"/>
        <w:right w:val="none" w:sz="0" w:space="0" w:color="auto"/>
      </w:divBdr>
    </w:div>
    <w:div w:id="704208794">
      <w:bodyDiv w:val="1"/>
      <w:marLeft w:val="0"/>
      <w:marRight w:val="0"/>
      <w:marTop w:val="0"/>
      <w:marBottom w:val="0"/>
      <w:divBdr>
        <w:top w:val="none" w:sz="0" w:space="0" w:color="auto"/>
        <w:left w:val="none" w:sz="0" w:space="0" w:color="auto"/>
        <w:bottom w:val="none" w:sz="0" w:space="0" w:color="auto"/>
        <w:right w:val="none" w:sz="0" w:space="0" w:color="auto"/>
      </w:divBdr>
    </w:div>
    <w:div w:id="991324580">
      <w:bodyDiv w:val="1"/>
      <w:marLeft w:val="0"/>
      <w:marRight w:val="0"/>
      <w:marTop w:val="0"/>
      <w:marBottom w:val="0"/>
      <w:divBdr>
        <w:top w:val="none" w:sz="0" w:space="0" w:color="auto"/>
        <w:left w:val="none" w:sz="0" w:space="0" w:color="auto"/>
        <w:bottom w:val="none" w:sz="0" w:space="0" w:color="auto"/>
        <w:right w:val="none" w:sz="0" w:space="0" w:color="auto"/>
      </w:divBdr>
    </w:div>
    <w:div w:id="15879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Jagriti Singh [MU - Jaipur]</dc:creator>
  <cp:keywords/>
  <dc:description/>
  <cp:lastModifiedBy>User</cp:lastModifiedBy>
  <cp:revision>11</cp:revision>
  <dcterms:created xsi:type="dcterms:W3CDTF">2024-11-05T04:42:00Z</dcterms:created>
  <dcterms:modified xsi:type="dcterms:W3CDTF">2025-05-10T16:41:00Z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0d7fcdc1-297f-494e-9059-6be900250dc8</vt:lpwstr>
  </property>
</Properties>
</file>