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566603" w:rsidRPr="00D06239" w14:paraId="5F11E53B" w14:textId="77777777" w:rsidTr="008923A8">
        <w:trPr>
          <w:jc w:val="center"/>
        </w:trPr>
        <w:tc>
          <w:tcPr>
            <w:tcW w:w="3256" w:type="dxa"/>
          </w:tcPr>
          <w:p w14:paraId="204B55E6" w14:textId="084F34CA" w:rsidR="00566603" w:rsidRPr="00D06239" w:rsidRDefault="008923A8" w:rsidP="008923A8">
            <w:pPr>
              <w:spacing w:line="360" w:lineRule="auto"/>
              <w:jc w:val="both"/>
              <w:rPr>
                <w:b/>
                <w:sz w:val="24"/>
                <w:szCs w:val="24"/>
              </w:rPr>
            </w:pPr>
            <w:r w:rsidRPr="00D06239">
              <w:rPr>
                <w:b/>
                <w:sz w:val="24"/>
                <w:szCs w:val="24"/>
              </w:rPr>
              <w:t>SESSION</w:t>
            </w:r>
          </w:p>
        </w:tc>
        <w:tc>
          <w:tcPr>
            <w:tcW w:w="5760" w:type="dxa"/>
          </w:tcPr>
          <w:p w14:paraId="052B0956" w14:textId="2B935673" w:rsidR="00566603" w:rsidRPr="00D06239" w:rsidRDefault="008923A8" w:rsidP="008923A8">
            <w:pPr>
              <w:spacing w:line="360" w:lineRule="auto"/>
              <w:jc w:val="both"/>
              <w:rPr>
                <w:b/>
                <w:sz w:val="24"/>
                <w:szCs w:val="24"/>
              </w:rPr>
            </w:pPr>
            <w:r w:rsidRPr="00D06239">
              <w:rPr>
                <w:b/>
                <w:sz w:val="24"/>
                <w:szCs w:val="24"/>
              </w:rPr>
              <w:t>FEB - MARCH 2025</w:t>
            </w:r>
          </w:p>
        </w:tc>
      </w:tr>
      <w:tr w:rsidR="00566603" w:rsidRPr="00D06239" w14:paraId="00B20FF3" w14:textId="77777777" w:rsidTr="008923A8">
        <w:trPr>
          <w:jc w:val="center"/>
        </w:trPr>
        <w:tc>
          <w:tcPr>
            <w:tcW w:w="3256" w:type="dxa"/>
          </w:tcPr>
          <w:p w14:paraId="4C940317" w14:textId="108566CB" w:rsidR="00566603" w:rsidRPr="00D06239" w:rsidRDefault="008923A8" w:rsidP="008923A8">
            <w:pPr>
              <w:spacing w:line="360" w:lineRule="auto"/>
              <w:jc w:val="both"/>
              <w:rPr>
                <w:b/>
                <w:sz w:val="24"/>
                <w:szCs w:val="24"/>
              </w:rPr>
            </w:pPr>
            <w:r w:rsidRPr="00D06239">
              <w:rPr>
                <w:b/>
                <w:sz w:val="24"/>
                <w:szCs w:val="24"/>
              </w:rPr>
              <w:t>PROGRAM</w:t>
            </w:r>
          </w:p>
        </w:tc>
        <w:tc>
          <w:tcPr>
            <w:tcW w:w="5760" w:type="dxa"/>
          </w:tcPr>
          <w:p w14:paraId="65477074" w14:textId="70590A62" w:rsidR="00566603" w:rsidRPr="00D06239" w:rsidRDefault="008923A8" w:rsidP="008923A8">
            <w:pPr>
              <w:spacing w:line="360" w:lineRule="auto"/>
              <w:jc w:val="both"/>
              <w:rPr>
                <w:b/>
                <w:sz w:val="24"/>
                <w:szCs w:val="24"/>
              </w:rPr>
            </w:pPr>
            <w:r w:rsidRPr="00D06239">
              <w:rPr>
                <w:b/>
                <w:sz w:val="24"/>
                <w:szCs w:val="24"/>
              </w:rPr>
              <w:t>MASTER OF BUSINESS ADMINISTRATION (MBA)</w:t>
            </w:r>
          </w:p>
        </w:tc>
      </w:tr>
      <w:tr w:rsidR="00566603" w:rsidRPr="00D06239" w14:paraId="4CFA5C4B" w14:textId="77777777" w:rsidTr="008923A8">
        <w:trPr>
          <w:jc w:val="center"/>
        </w:trPr>
        <w:tc>
          <w:tcPr>
            <w:tcW w:w="3256" w:type="dxa"/>
          </w:tcPr>
          <w:p w14:paraId="4A1A8FC7" w14:textId="77AD4718" w:rsidR="00566603" w:rsidRPr="00D06239" w:rsidRDefault="008923A8" w:rsidP="008923A8">
            <w:pPr>
              <w:spacing w:line="360" w:lineRule="auto"/>
              <w:jc w:val="both"/>
              <w:rPr>
                <w:b/>
                <w:sz w:val="24"/>
                <w:szCs w:val="24"/>
              </w:rPr>
            </w:pPr>
            <w:r w:rsidRPr="00D06239">
              <w:rPr>
                <w:b/>
                <w:sz w:val="24"/>
                <w:szCs w:val="24"/>
              </w:rPr>
              <w:t>SEMESTER</w:t>
            </w:r>
          </w:p>
        </w:tc>
        <w:tc>
          <w:tcPr>
            <w:tcW w:w="5760" w:type="dxa"/>
          </w:tcPr>
          <w:p w14:paraId="780AAF77" w14:textId="455BB9C1" w:rsidR="00566603" w:rsidRPr="00D06239" w:rsidRDefault="008923A8" w:rsidP="008923A8">
            <w:pPr>
              <w:spacing w:line="360" w:lineRule="auto"/>
              <w:jc w:val="both"/>
              <w:rPr>
                <w:b/>
                <w:sz w:val="24"/>
                <w:szCs w:val="24"/>
              </w:rPr>
            </w:pPr>
            <w:r w:rsidRPr="00D06239">
              <w:rPr>
                <w:b/>
                <w:sz w:val="24"/>
                <w:szCs w:val="24"/>
              </w:rPr>
              <w:t>III</w:t>
            </w:r>
          </w:p>
        </w:tc>
      </w:tr>
      <w:tr w:rsidR="00566603" w:rsidRPr="00D06239" w14:paraId="1820A6D0" w14:textId="77777777" w:rsidTr="008923A8">
        <w:trPr>
          <w:jc w:val="center"/>
        </w:trPr>
        <w:tc>
          <w:tcPr>
            <w:tcW w:w="3256" w:type="dxa"/>
          </w:tcPr>
          <w:p w14:paraId="3BB39106" w14:textId="5E946710" w:rsidR="00566603" w:rsidRPr="00D06239" w:rsidRDefault="008923A8" w:rsidP="008923A8">
            <w:pPr>
              <w:spacing w:line="360" w:lineRule="auto"/>
              <w:jc w:val="both"/>
              <w:rPr>
                <w:b/>
                <w:sz w:val="24"/>
                <w:szCs w:val="24"/>
              </w:rPr>
            </w:pPr>
            <w:r w:rsidRPr="00D06239">
              <w:rPr>
                <w:b/>
                <w:sz w:val="24"/>
                <w:szCs w:val="24"/>
              </w:rPr>
              <w:t>COURSE CODE &amp; NAME</w:t>
            </w:r>
          </w:p>
        </w:tc>
        <w:tc>
          <w:tcPr>
            <w:tcW w:w="5760" w:type="dxa"/>
          </w:tcPr>
          <w:p w14:paraId="72CF5C9B" w14:textId="61DB34D5" w:rsidR="00566603" w:rsidRPr="00D06239" w:rsidRDefault="008923A8" w:rsidP="008923A8">
            <w:pPr>
              <w:spacing w:line="360" w:lineRule="auto"/>
              <w:jc w:val="both"/>
              <w:rPr>
                <w:b/>
                <w:sz w:val="24"/>
                <w:szCs w:val="24"/>
              </w:rPr>
            </w:pPr>
            <w:r w:rsidRPr="00D06239">
              <w:rPr>
                <w:b/>
                <w:sz w:val="24"/>
                <w:szCs w:val="24"/>
              </w:rPr>
              <w:t>DMKT301 SALES DISTRIBUTION AND SUPPLY CHAIN MANAGEMENT</w:t>
            </w:r>
          </w:p>
        </w:tc>
      </w:tr>
      <w:tr w:rsidR="00566603" w:rsidRPr="00D06239" w14:paraId="2E577EDD" w14:textId="77777777" w:rsidTr="008923A8">
        <w:trPr>
          <w:jc w:val="center"/>
        </w:trPr>
        <w:tc>
          <w:tcPr>
            <w:tcW w:w="3256" w:type="dxa"/>
          </w:tcPr>
          <w:p w14:paraId="37AC40D2" w14:textId="43C89EC9" w:rsidR="00566603" w:rsidRPr="00D06239" w:rsidRDefault="00566603" w:rsidP="008923A8">
            <w:pPr>
              <w:spacing w:line="360" w:lineRule="auto"/>
              <w:jc w:val="both"/>
              <w:rPr>
                <w:b/>
                <w:sz w:val="24"/>
                <w:szCs w:val="24"/>
              </w:rPr>
            </w:pPr>
          </w:p>
        </w:tc>
        <w:tc>
          <w:tcPr>
            <w:tcW w:w="5760" w:type="dxa"/>
          </w:tcPr>
          <w:p w14:paraId="663F8829" w14:textId="01556321" w:rsidR="00566603" w:rsidRPr="00D06239" w:rsidRDefault="00566603" w:rsidP="008923A8">
            <w:pPr>
              <w:spacing w:line="360" w:lineRule="auto"/>
              <w:jc w:val="both"/>
              <w:rPr>
                <w:b/>
                <w:sz w:val="24"/>
                <w:szCs w:val="24"/>
              </w:rPr>
            </w:pPr>
          </w:p>
        </w:tc>
      </w:tr>
      <w:tr w:rsidR="00566603" w:rsidRPr="00D06239" w14:paraId="4BD696DE" w14:textId="77777777" w:rsidTr="008923A8">
        <w:trPr>
          <w:jc w:val="center"/>
        </w:trPr>
        <w:tc>
          <w:tcPr>
            <w:tcW w:w="3256" w:type="dxa"/>
          </w:tcPr>
          <w:p w14:paraId="6DAAA253" w14:textId="142B1F63" w:rsidR="00566603" w:rsidRPr="00D06239" w:rsidRDefault="00566603" w:rsidP="008923A8">
            <w:pPr>
              <w:spacing w:line="360" w:lineRule="auto"/>
              <w:jc w:val="both"/>
              <w:rPr>
                <w:b/>
                <w:sz w:val="24"/>
                <w:szCs w:val="24"/>
              </w:rPr>
            </w:pPr>
          </w:p>
        </w:tc>
        <w:tc>
          <w:tcPr>
            <w:tcW w:w="5760" w:type="dxa"/>
          </w:tcPr>
          <w:p w14:paraId="2915FEA4" w14:textId="02806EE6" w:rsidR="00566603" w:rsidRPr="00D06239" w:rsidRDefault="00566603" w:rsidP="008923A8">
            <w:pPr>
              <w:spacing w:line="360" w:lineRule="auto"/>
              <w:jc w:val="both"/>
              <w:rPr>
                <w:b/>
                <w:sz w:val="24"/>
                <w:szCs w:val="24"/>
              </w:rPr>
            </w:pPr>
          </w:p>
        </w:tc>
      </w:tr>
    </w:tbl>
    <w:p w14:paraId="0266B2D2" w14:textId="77777777" w:rsidR="008A05BE" w:rsidRPr="00D06239" w:rsidRDefault="008A05BE" w:rsidP="008923A8">
      <w:pPr>
        <w:spacing w:line="360" w:lineRule="auto"/>
        <w:jc w:val="both"/>
        <w:rPr>
          <w:rFonts w:ascii="Times New Roman" w:hAnsi="Times New Roman" w:cs="Times New Roman"/>
          <w:b/>
          <w:sz w:val="24"/>
          <w:szCs w:val="24"/>
        </w:rPr>
      </w:pPr>
    </w:p>
    <w:p w14:paraId="51633EB0" w14:textId="77777777" w:rsidR="008923A8" w:rsidRPr="00D06239" w:rsidRDefault="008923A8" w:rsidP="008923A8">
      <w:pPr>
        <w:spacing w:line="360" w:lineRule="auto"/>
        <w:jc w:val="both"/>
        <w:rPr>
          <w:rFonts w:ascii="Times New Roman" w:hAnsi="Times New Roman" w:cs="Times New Roman"/>
          <w:b/>
          <w:sz w:val="24"/>
          <w:szCs w:val="24"/>
        </w:rPr>
      </w:pPr>
    </w:p>
    <w:p w14:paraId="6768D760" w14:textId="55501AA8" w:rsidR="008923A8" w:rsidRDefault="008923A8" w:rsidP="00D06239">
      <w:pPr>
        <w:spacing w:line="360" w:lineRule="auto"/>
        <w:jc w:val="center"/>
        <w:rPr>
          <w:rFonts w:ascii="Times New Roman" w:hAnsi="Times New Roman" w:cs="Times New Roman"/>
          <w:b/>
          <w:sz w:val="24"/>
          <w:szCs w:val="24"/>
        </w:rPr>
      </w:pPr>
      <w:r w:rsidRPr="00D06239">
        <w:rPr>
          <w:rFonts w:ascii="Times New Roman" w:hAnsi="Times New Roman" w:cs="Times New Roman"/>
          <w:b/>
          <w:sz w:val="24"/>
          <w:szCs w:val="24"/>
        </w:rPr>
        <w:t>Assignment Set – 1</w:t>
      </w:r>
    </w:p>
    <w:p w14:paraId="7D1B9437" w14:textId="2612057B" w:rsidR="00D06239" w:rsidRDefault="00D06239" w:rsidP="00D06239">
      <w:pPr>
        <w:spacing w:line="360" w:lineRule="auto"/>
        <w:jc w:val="center"/>
        <w:rPr>
          <w:rFonts w:ascii="Times New Roman" w:hAnsi="Times New Roman" w:cs="Times New Roman"/>
          <w:b/>
          <w:sz w:val="24"/>
          <w:szCs w:val="24"/>
        </w:rPr>
      </w:pPr>
    </w:p>
    <w:p w14:paraId="1C691122" w14:textId="77777777" w:rsidR="00D06239" w:rsidRPr="00D06239" w:rsidRDefault="00D06239" w:rsidP="00D06239">
      <w:pPr>
        <w:spacing w:line="360" w:lineRule="auto"/>
        <w:jc w:val="center"/>
        <w:rPr>
          <w:rFonts w:ascii="Times New Roman" w:hAnsi="Times New Roman" w:cs="Times New Roman"/>
          <w:b/>
          <w:sz w:val="24"/>
          <w:szCs w:val="24"/>
        </w:rPr>
      </w:pPr>
    </w:p>
    <w:p w14:paraId="24F8225C" w14:textId="5448C05F" w:rsidR="008923A8" w:rsidRPr="00D06239" w:rsidRDefault="00D06239" w:rsidP="008923A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923A8" w:rsidRPr="00D06239">
        <w:rPr>
          <w:rFonts w:ascii="Times New Roman" w:hAnsi="Times New Roman" w:cs="Times New Roman"/>
          <w:b/>
          <w:sz w:val="24"/>
          <w:szCs w:val="24"/>
        </w:rPr>
        <w:t>1. Discuss the nature of sales management. Explain the various objectives of personal selling. 5+5</w:t>
      </w:r>
      <w:r w:rsidR="008923A8" w:rsidRPr="00D06239">
        <w:rPr>
          <w:rFonts w:ascii="Times New Roman" w:hAnsi="Times New Roman" w:cs="Times New Roman"/>
          <w:b/>
          <w:sz w:val="24"/>
          <w:szCs w:val="24"/>
        </w:rPr>
        <w:tab/>
      </w:r>
    </w:p>
    <w:p w14:paraId="51CE5CE9" w14:textId="09A2CCC3" w:rsidR="00D06239" w:rsidRPr="00D06239" w:rsidRDefault="00D06239" w:rsidP="00386F31">
      <w:pPr>
        <w:spacing w:line="360" w:lineRule="auto"/>
        <w:jc w:val="both"/>
        <w:rPr>
          <w:rFonts w:ascii="Times New Roman" w:hAnsi="Times New Roman" w:cs="Times New Roman"/>
          <w:b/>
          <w:bCs/>
          <w:sz w:val="24"/>
          <w:szCs w:val="24"/>
        </w:rPr>
      </w:pPr>
      <w:r w:rsidRPr="00D06239">
        <w:rPr>
          <w:rFonts w:ascii="Times New Roman" w:hAnsi="Times New Roman" w:cs="Times New Roman"/>
          <w:b/>
          <w:bCs/>
          <w:sz w:val="24"/>
          <w:szCs w:val="24"/>
        </w:rPr>
        <w:t>Ans 1.</w:t>
      </w:r>
    </w:p>
    <w:p w14:paraId="44CE8CD6" w14:textId="45F136C1"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Nature of Sales Management</w:t>
      </w:r>
    </w:p>
    <w:p w14:paraId="14CA0395" w14:textId="7074518A" w:rsidR="00386F31" w:rsidRPr="00D06239" w:rsidRDefault="00386F31" w:rsidP="008149DB">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 xml:space="preserve">Sales management refers to the planning, direction, and control of an organization’s sales activities. It encompasses recruiting, training, supervising, and motivating the sales force, as well as developing strategies to meet sales targets. Sales management is crucial for driving business growth, enhancing customer relationships, and ensuring profitability. It blends strategic planning with real-time decision-making, focusing on achieving consistent sales </w:t>
      </w:r>
    </w:p>
    <w:p w14:paraId="57AFE5EF" w14:textId="1214E3FC" w:rsidR="00D06239" w:rsidRPr="00D06239" w:rsidRDefault="00D06239" w:rsidP="00386F31">
      <w:pPr>
        <w:spacing w:line="360" w:lineRule="auto"/>
        <w:jc w:val="both"/>
        <w:rPr>
          <w:rFonts w:ascii="Times New Roman" w:hAnsi="Times New Roman" w:cs="Times New Roman"/>
          <w:sz w:val="24"/>
          <w:szCs w:val="24"/>
        </w:rPr>
      </w:pPr>
    </w:p>
    <w:p w14:paraId="39691E7C" w14:textId="77777777" w:rsidR="008149DB" w:rsidRDefault="008149DB" w:rsidP="008149DB">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0C33E8F" w14:textId="77777777" w:rsidR="008149DB" w:rsidRDefault="008149DB" w:rsidP="008149DB">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2D43C0AD" w14:textId="77777777" w:rsidR="008149DB" w:rsidRDefault="008149DB" w:rsidP="008149D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B4386B0" w14:textId="77777777" w:rsidR="008149DB" w:rsidRDefault="008149DB" w:rsidP="008149DB">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0892DF9D" w14:textId="77777777" w:rsidR="008149DB" w:rsidRDefault="008149DB" w:rsidP="008149DB">
      <w:pPr>
        <w:spacing w:before="240" w:after="240"/>
        <w:jc w:val="center"/>
        <w:rPr>
          <w:rFonts w:ascii="Georgia" w:hAnsi="Georgia"/>
          <w:sz w:val="32"/>
          <w:szCs w:val="32"/>
        </w:rPr>
      </w:pPr>
      <w:r>
        <w:rPr>
          <w:rFonts w:ascii="Georgia" w:hAnsi="Georgia"/>
          <w:sz w:val="32"/>
          <w:szCs w:val="32"/>
        </w:rPr>
        <w:t>buy cheap assignment help online from us easily</w:t>
      </w:r>
    </w:p>
    <w:p w14:paraId="05993D11" w14:textId="77777777" w:rsidR="008149DB" w:rsidRDefault="008149DB" w:rsidP="008149D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2C85D09" w14:textId="77777777" w:rsidR="008149DB" w:rsidRDefault="008149DB" w:rsidP="008149D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BA61463" w14:textId="77777777" w:rsidR="008149DB" w:rsidRDefault="008149DB" w:rsidP="008149DB">
      <w:pPr>
        <w:spacing w:before="240" w:after="240"/>
        <w:jc w:val="center"/>
        <w:rPr>
          <w:rFonts w:ascii="Georgia" w:hAnsi="Georgia"/>
          <w:b/>
          <w:sz w:val="32"/>
          <w:szCs w:val="32"/>
        </w:rPr>
      </w:pPr>
      <w:r>
        <w:rPr>
          <w:rFonts w:ascii="Georgia" w:hAnsi="Georgia"/>
          <w:b/>
          <w:sz w:val="32"/>
          <w:szCs w:val="32"/>
        </w:rPr>
        <w:t>OR</w:t>
      </w:r>
    </w:p>
    <w:p w14:paraId="6D68E5F1" w14:textId="77777777" w:rsidR="008149DB" w:rsidRDefault="008149DB" w:rsidP="008149D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C4A2F6E" w14:textId="77777777" w:rsidR="008149DB" w:rsidRDefault="008149DB" w:rsidP="008149DB">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67AEC13" w14:textId="74BF7136" w:rsidR="00D06239" w:rsidRDefault="00D06239" w:rsidP="00386F31">
      <w:pPr>
        <w:spacing w:line="360" w:lineRule="auto"/>
        <w:jc w:val="both"/>
        <w:rPr>
          <w:rFonts w:ascii="Times New Roman" w:hAnsi="Times New Roman" w:cs="Times New Roman"/>
          <w:sz w:val="24"/>
          <w:szCs w:val="24"/>
        </w:rPr>
      </w:pPr>
    </w:p>
    <w:p w14:paraId="6F671C6D" w14:textId="61BA6C85" w:rsidR="00D06239" w:rsidRDefault="00D06239" w:rsidP="00386F31">
      <w:pPr>
        <w:spacing w:line="360" w:lineRule="auto"/>
        <w:jc w:val="both"/>
        <w:rPr>
          <w:rFonts w:ascii="Times New Roman" w:hAnsi="Times New Roman" w:cs="Times New Roman"/>
          <w:sz w:val="24"/>
          <w:szCs w:val="24"/>
        </w:rPr>
      </w:pPr>
    </w:p>
    <w:p w14:paraId="47E20BF3" w14:textId="77777777" w:rsidR="00D06239" w:rsidRPr="00386F31" w:rsidRDefault="00D06239" w:rsidP="00386F31">
      <w:pPr>
        <w:spacing w:line="360" w:lineRule="auto"/>
        <w:jc w:val="both"/>
        <w:rPr>
          <w:rFonts w:ascii="Times New Roman" w:hAnsi="Times New Roman" w:cs="Times New Roman"/>
          <w:sz w:val="24"/>
          <w:szCs w:val="24"/>
        </w:rPr>
      </w:pPr>
    </w:p>
    <w:p w14:paraId="0BBDB88B" w14:textId="12975FF4" w:rsidR="00D06239" w:rsidRPr="00D06239" w:rsidRDefault="00D06239" w:rsidP="00D0623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06239">
        <w:rPr>
          <w:rFonts w:ascii="Times New Roman" w:hAnsi="Times New Roman" w:cs="Times New Roman"/>
          <w:b/>
          <w:sz w:val="24"/>
          <w:szCs w:val="24"/>
        </w:rPr>
        <w:t xml:space="preserve">2. Write a short note on: </w:t>
      </w:r>
    </w:p>
    <w:p w14:paraId="085D5509" w14:textId="77777777" w:rsidR="00D06239" w:rsidRPr="00D06239" w:rsidRDefault="00D06239" w:rsidP="00D06239">
      <w:pPr>
        <w:spacing w:line="360" w:lineRule="auto"/>
        <w:jc w:val="both"/>
        <w:rPr>
          <w:rFonts w:ascii="Times New Roman" w:hAnsi="Times New Roman" w:cs="Times New Roman"/>
          <w:b/>
          <w:sz w:val="24"/>
          <w:szCs w:val="24"/>
        </w:rPr>
      </w:pPr>
      <w:r w:rsidRPr="00D06239">
        <w:rPr>
          <w:rFonts w:ascii="Times New Roman" w:hAnsi="Times New Roman" w:cs="Times New Roman"/>
          <w:b/>
          <w:sz w:val="24"/>
          <w:szCs w:val="24"/>
        </w:rPr>
        <w:t>a. Characteristics of Relationship Marketing</w:t>
      </w:r>
    </w:p>
    <w:p w14:paraId="7F93F802" w14:textId="0C116689" w:rsidR="00D06239" w:rsidRPr="00D06239" w:rsidRDefault="00D06239" w:rsidP="00D06239">
      <w:pPr>
        <w:spacing w:line="360" w:lineRule="auto"/>
        <w:jc w:val="both"/>
        <w:rPr>
          <w:rFonts w:ascii="Times New Roman" w:hAnsi="Times New Roman" w:cs="Times New Roman"/>
          <w:b/>
          <w:sz w:val="24"/>
          <w:szCs w:val="24"/>
        </w:rPr>
      </w:pPr>
      <w:r w:rsidRPr="00D06239">
        <w:rPr>
          <w:rFonts w:ascii="Times New Roman" w:hAnsi="Times New Roman" w:cs="Times New Roman"/>
          <w:b/>
          <w:sz w:val="24"/>
          <w:szCs w:val="24"/>
        </w:rPr>
        <w:t>b. Five Drivers of Supply Chain 5+5</w:t>
      </w:r>
      <w:r w:rsidRPr="00D06239">
        <w:rPr>
          <w:rFonts w:ascii="Times New Roman" w:hAnsi="Times New Roman" w:cs="Times New Roman"/>
          <w:b/>
          <w:sz w:val="24"/>
          <w:szCs w:val="24"/>
        </w:rPr>
        <w:tab/>
      </w:r>
    </w:p>
    <w:p w14:paraId="7DC6B921" w14:textId="77777777"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Characteristics of Relationship Marketing</w:t>
      </w:r>
    </w:p>
    <w:p w14:paraId="4BB9137C" w14:textId="77777777" w:rsidR="00386F31" w:rsidRPr="00D06239" w:rsidRDefault="00386F31" w:rsidP="00386F31">
      <w:pPr>
        <w:spacing w:line="360" w:lineRule="auto"/>
        <w:jc w:val="both"/>
        <w:rPr>
          <w:rFonts w:ascii="Times New Roman" w:hAnsi="Times New Roman" w:cs="Times New Roman"/>
          <w:sz w:val="24"/>
          <w:szCs w:val="24"/>
        </w:rPr>
      </w:pPr>
      <w:r w:rsidRPr="00D06239">
        <w:rPr>
          <w:rFonts w:ascii="Times New Roman" w:hAnsi="Times New Roman" w:cs="Times New Roman"/>
          <w:sz w:val="24"/>
          <w:szCs w:val="24"/>
        </w:rPr>
        <w:t>Relationship marketing is a long-term strategy that focuses on building and nurturing strong, lasting connections with customers rather than concentrating on individual sales. This approach emphasizes customer satisfaction, loyalty, and retention, aiming to transform one-time buyers into repeat customers.</w:t>
      </w:r>
    </w:p>
    <w:p w14:paraId="1B9C7190" w14:textId="3059D90F" w:rsidR="008923A8" w:rsidRDefault="00386F31" w:rsidP="008149DB">
      <w:pPr>
        <w:spacing w:line="360" w:lineRule="auto"/>
        <w:jc w:val="both"/>
        <w:rPr>
          <w:rFonts w:ascii="Times New Roman" w:hAnsi="Times New Roman" w:cs="Times New Roman"/>
          <w:sz w:val="24"/>
          <w:szCs w:val="24"/>
        </w:rPr>
      </w:pPr>
      <w:r w:rsidRPr="00D06239">
        <w:rPr>
          <w:rFonts w:ascii="Times New Roman" w:hAnsi="Times New Roman" w:cs="Times New Roman"/>
          <w:sz w:val="24"/>
          <w:szCs w:val="24"/>
        </w:rPr>
        <w:t xml:space="preserve">A key characteristic of relationship marketing is </w:t>
      </w:r>
      <w:r w:rsidRPr="00D06239">
        <w:rPr>
          <w:rFonts w:ascii="Times New Roman" w:hAnsi="Times New Roman" w:cs="Times New Roman"/>
          <w:bCs/>
          <w:sz w:val="24"/>
          <w:szCs w:val="24"/>
        </w:rPr>
        <w:t>customer-centricity</w:t>
      </w:r>
      <w:r w:rsidRPr="00D06239">
        <w:rPr>
          <w:rFonts w:ascii="Times New Roman" w:hAnsi="Times New Roman" w:cs="Times New Roman"/>
          <w:sz w:val="24"/>
          <w:szCs w:val="24"/>
        </w:rPr>
        <w:t xml:space="preserve">. This approach places the customer at the core of all marketing decisions. The goal is to understand customer needs and </w:t>
      </w:r>
    </w:p>
    <w:p w14:paraId="01E8E274" w14:textId="77777777" w:rsidR="008149DB" w:rsidRDefault="008149DB" w:rsidP="008149DB">
      <w:pPr>
        <w:spacing w:line="360" w:lineRule="auto"/>
        <w:jc w:val="both"/>
        <w:rPr>
          <w:rFonts w:ascii="Times New Roman" w:hAnsi="Times New Roman" w:cs="Times New Roman"/>
          <w:sz w:val="24"/>
          <w:szCs w:val="24"/>
        </w:rPr>
      </w:pPr>
    </w:p>
    <w:p w14:paraId="618E23A7" w14:textId="77777777" w:rsidR="00213A02" w:rsidRPr="008923A8" w:rsidRDefault="00213A02" w:rsidP="008923A8">
      <w:pPr>
        <w:spacing w:line="360" w:lineRule="auto"/>
        <w:jc w:val="both"/>
        <w:rPr>
          <w:rFonts w:ascii="Times New Roman" w:hAnsi="Times New Roman" w:cs="Times New Roman"/>
          <w:sz w:val="24"/>
          <w:szCs w:val="24"/>
        </w:rPr>
      </w:pPr>
    </w:p>
    <w:p w14:paraId="5F63BA99" w14:textId="6F9FB0F9" w:rsidR="008923A8" w:rsidRPr="00213A02" w:rsidRDefault="00213A02" w:rsidP="008923A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923A8" w:rsidRPr="00213A02">
        <w:rPr>
          <w:rFonts w:ascii="Times New Roman" w:hAnsi="Times New Roman" w:cs="Times New Roman"/>
          <w:b/>
          <w:sz w:val="24"/>
          <w:szCs w:val="24"/>
        </w:rPr>
        <w:t>3. Describe the strategic issues in wholesaling. Elucidate the essential features of retailing. 5+5</w:t>
      </w:r>
      <w:r w:rsidR="008923A8" w:rsidRPr="008923A8">
        <w:rPr>
          <w:rFonts w:ascii="Times New Roman" w:hAnsi="Times New Roman" w:cs="Times New Roman"/>
          <w:sz w:val="24"/>
          <w:szCs w:val="24"/>
        </w:rPr>
        <w:tab/>
      </w:r>
    </w:p>
    <w:p w14:paraId="17C28B0F" w14:textId="08884A86" w:rsidR="00213A02" w:rsidRDefault="00213A02" w:rsidP="00386F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572429F8" w14:textId="3D483FC0"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Strategic Issues in Wholesaling</w:t>
      </w:r>
    </w:p>
    <w:p w14:paraId="216AF094" w14:textId="1C79811C" w:rsidR="00386F31" w:rsidRPr="00386F31" w:rsidRDefault="00386F31" w:rsidP="00386F31">
      <w:pPr>
        <w:spacing w:line="360" w:lineRule="auto"/>
        <w:jc w:val="both"/>
        <w:rPr>
          <w:rFonts w:ascii="Times New Roman" w:hAnsi="Times New Roman" w:cs="Times New Roman"/>
          <w:sz w:val="24"/>
          <w:szCs w:val="24"/>
        </w:rPr>
      </w:pPr>
      <w:r w:rsidRPr="00213A02">
        <w:rPr>
          <w:rFonts w:ascii="Times New Roman" w:hAnsi="Times New Roman" w:cs="Times New Roman"/>
          <w:b/>
          <w:sz w:val="24"/>
          <w:szCs w:val="24"/>
        </w:rPr>
        <w:t>Wholesaling</w:t>
      </w:r>
      <w:r w:rsidR="00213A02">
        <w:rPr>
          <w:rFonts w:ascii="Times New Roman" w:hAnsi="Times New Roman" w:cs="Times New Roman"/>
          <w:sz w:val="24"/>
          <w:szCs w:val="24"/>
        </w:rPr>
        <w:t xml:space="preserve"> </w:t>
      </w:r>
      <w:r w:rsidRPr="00386F31">
        <w:rPr>
          <w:rFonts w:ascii="Times New Roman" w:hAnsi="Times New Roman" w:cs="Times New Roman"/>
          <w:sz w:val="24"/>
          <w:szCs w:val="24"/>
        </w:rPr>
        <w:t>it involves the sale of goods in large quantities to retailers, industrial buyers, or other wholesalers rather than to end consumers. Wholesalers act as intermediaries between manufacturers and retailers, playing a vital role in the distribution channel.</w:t>
      </w:r>
    </w:p>
    <w:p w14:paraId="1E9C1D4F" w14:textId="2FC84A03" w:rsidR="008149DB" w:rsidRPr="00386F31" w:rsidRDefault="00386F31" w:rsidP="008149DB">
      <w:pPr>
        <w:spacing w:line="360" w:lineRule="auto"/>
        <w:jc w:val="both"/>
        <w:rPr>
          <w:rFonts w:ascii="Times New Roman" w:hAnsi="Times New Roman" w:cs="Times New Roman"/>
          <w:sz w:val="24"/>
          <w:szCs w:val="24"/>
        </w:rPr>
      </w:pPr>
      <w:r w:rsidRPr="00213A02">
        <w:rPr>
          <w:rFonts w:ascii="Times New Roman" w:hAnsi="Times New Roman" w:cs="Times New Roman"/>
          <w:b/>
          <w:sz w:val="24"/>
          <w:szCs w:val="24"/>
        </w:rPr>
        <w:t>Market Coverage</w:t>
      </w:r>
      <w:r w:rsidR="00213A02">
        <w:rPr>
          <w:rFonts w:ascii="Times New Roman" w:hAnsi="Times New Roman" w:cs="Times New Roman"/>
          <w:b/>
          <w:sz w:val="24"/>
          <w:szCs w:val="24"/>
        </w:rPr>
        <w:t xml:space="preserve"> </w:t>
      </w:r>
      <w:r w:rsidR="00213A02" w:rsidRPr="00386F31">
        <w:rPr>
          <w:rFonts w:ascii="Times New Roman" w:hAnsi="Times New Roman" w:cs="Times New Roman"/>
          <w:sz w:val="24"/>
          <w:szCs w:val="24"/>
        </w:rPr>
        <w:t xml:space="preserve">It </w:t>
      </w:r>
      <w:r w:rsidRPr="00386F31">
        <w:rPr>
          <w:rFonts w:ascii="Times New Roman" w:hAnsi="Times New Roman" w:cs="Times New Roman"/>
          <w:sz w:val="24"/>
          <w:szCs w:val="24"/>
        </w:rPr>
        <w:t xml:space="preserve">is a major strategic issue in wholesaling. Wholesalers must determine the extent of their geographical reach and the customer segments they want to serve. Expanding </w:t>
      </w:r>
    </w:p>
    <w:p w14:paraId="5B8D3160" w14:textId="77777777" w:rsidR="00D06239" w:rsidRDefault="00D06239" w:rsidP="00D06239">
      <w:pPr>
        <w:spacing w:line="360" w:lineRule="auto"/>
        <w:jc w:val="both"/>
        <w:rPr>
          <w:rFonts w:ascii="Times New Roman" w:hAnsi="Times New Roman" w:cs="Times New Roman"/>
          <w:sz w:val="24"/>
          <w:szCs w:val="24"/>
        </w:rPr>
      </w:pPr>
    </w:p>
    <w:p w14:paraId="2E6A92BB" w14:textId="77777777" w:rsidR="00D06239" w:rsidRDefault="00D06239" w:rsidP="00D06239">
      <w:pPr>
        <w:spacing w:line="360" w:lineRule="auto"/>
        <w:jc w:val="both"/>
        <w:rPr>
          <w:rFonts w:ascii="Times New Roman" w:hAnsi="Times New Roman" w:cs="Times New Roman"/>
          <w:sz w:val="24"/>
          <w:szCs w:val="24"/>
        </w:rPr>
      </w:pPr>
    </w:p>
    <w:p w14:paraId="67412596" w14:textId="52AC133B" w:rsidR="00D06239" w:rsidRPr="00B0269F" w:rsidRDefault="00D06239" w:rsidP="00B0269F">
      <w:pPr>
        <w:spacing w:line="360" w:lineRule="auto"/>
        <w:jc w:val="center"/>
        <w:rPr>
          <w:rFonts w:ascii="Times New Roman" w:hAnsi="Times New Roman" w:cs="Times New Roman"/>
          <w:b/>
          <w:sz w:val="24"/>
          <w:szCs w:val="24"/>
        </w:rPr>
      </w:pPr>
      <w:r w:rsidRPr="00B0269F">
        <w:rPr>
          <w:rFonts w:ascii="Times New Roman" w:hAnsi="Times New Roman" w:cs="Times New Roman"/>
          <w:b/>
          <w:sz w:val="24"/>
          <w:szCs w:val="24"/>
        </w:rPr>
        <w:t>Assignment Set – 2</w:t>
      </w:r>
    </w:p>
    <w:p w14:paraId="494BDE22" w14:textId="0A685E84" w:rsidR="00D06239" w:rsidRDefault="00D06239" w:rsidP="00D06239">
      <w:pPr>
        <w:spacing w:line="360" w:lineRule="auto"/>
        <w:jc w:val="both"/>
        <w:rPr>
          <w:rFonts w:ascii="Times New Roman" w:hAnsi="Times New Roman" w:cs="Times New Roman"/>
          <w:b/>
          <w:sz w:val="24"/>
          <w:szCs w:val="24"/>
        </w:rPr>
      </w:pPr>
    </w:p>
    <w:p w14:paraId="60FEA21A" w14:textId="77777777" w:rsidR="00213A02" w:rsidRPr="00B0269F" w:rsidRDefault="00213A02" w:rsidP="00D06239">
      <w:pPr>
        <w:spacing w:line="360" w:lineRule="auto"/>
        <w:jc w:val="both"/>
        <w:rPr>
          <w:rFonts w:ascii="Times New Roman" w:hAnsi="Times New Roman" w:cs="Times New Roman"/>
          <w:b/>
          <w:sz w:val="24"/>
          <w:szCs w:val="24"/>
        </w:rPr>
      </w:pPr>
    </w:p>
    <w:p w14:paraId="2A0B34EF" w14:textId="289F82C4" w:rsidR="00386F31" w:rsidRPr="00213A02" w:rsidRDefault="00213A02" w:rsidP="00386F3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06239" w:rsidRPr="00B0269F">
        <w:rPr>
          <w:rFonts w:ascii="Times New Roman" w:hAnsi="Times New Roman" w:cs="Times New Roman"/>
          <w:b/>
          <w:sz w:val="24"/>
          <w:szCs w:val="24"/>
        </w:rPr>
        <w:t>4. Highlight the various advantages and disadvantages of demand planning. Write in brief the concept of ERP in SCM.</w:t>
      </w:r>
      <w:r w:rsidR="00D06239" w:rsidRPr="00B0269F">
        <w:rPr>
          <w:rFonts w:ascii="Times New Roman" w:hAnsi="Times New Roman" w:cs="Times New Roman"/>
          <w:b/>
          <w:sz w:val="24"/>
          <w:szCs w:val="24"/>
        </w:rPr>
        <w:tab/>
        <w:t>7+3</w:t>
      </w:r>
      <w:r w:rsidR="00D06239" w:rsidRPr="00B0269F">
        <w:rPr>
          <w:rFonts w:ascii="Times New Roman" w:hAnsi="Times New Roman" w:cs="Times New Roman"/>
          <w:b/>
          <w:sz w:val="24"/>
          <w:szCs w:val="24"/>
        </w:rPr>
        <w:tab/>
      </w:r>
    </w:p>
    <w:p w14:paraId="45408F78" w14:textId="77777777"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Advantages of Demand Planning</w:t>
      </w:r>
    </w:p>
    <w:p w14:paraId="7C9D2492" w14:textId="77777777" w:rsidR="00213A02" w:rsidRPr="00213A02" w:rsidRDefault="00386F31" w:rsidP="00386F31">
      <w:pPr>
        <w:spacing w:line="360" w:lineRule="auto"/>
        <w:jc w:val="both"/>
        <w:rPr>
          <w:rFonts w:ascii="Times New Roman" w:hAnsi="Times New Roman" w:cs="Times New Roman"/>
          <w:b/>
          <w:sz w:val="24"/>
          <w:szCs w:val="24"/>
        </w:rPr>
      </w:pPr>
      <w:r w:rsidRPr="00213A02">
        <w:rPr>
          <w:rFonts w:ascii="Times New Roman" w:hAnsi="Times New Roman" w:cs="Times New Roman"/>
          <w:b/>
          <w:sz w:val="24"/>
          <w:szCs w:val="24"/>
        </w:rPr>
        <w:t>Improved Forecast Accuracy</w:t>
      </w:r>
    </w:p>
    <w:p w14:paraId="58CCD146" w14:textId="79EB9EE0" w:rsidR="00386F31" w:rsidRPr="00386F31" w:rsidRDefault="00213A02" w:rsidP="00386F31">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It is one of the primary benefits of demand planning. By analyzing historical data, market trends, and customer behavior, businesses can make more accurate sales forecasts. This reduces uncertainty and enables better pla</w:t>
      </w:r>
      <w:r w:rsidR="00386F31" w:rsidRPr="00386F31">
        <w:rPr>
          <w:rFonts w:ascii="Times New Roman" w:hAnsi="Times New Roman" w:cs="Times New Roman"/>
          <w:sz w:val="24"/>
          <w:szCs w:val="24"/>
        </w:rPr>
        <w:t>nning across the supply chain.</w:t>
      </w:r>
    </w:p>
    <w:p w14:paraId="50043723" w14:textId="741EDBC0" w:rsidR="00213A02" w:rsidRPr="00213A02" w:rsidRDefault="00213A02" w:rsidP="00386F31">
      <w:pPr>
        <w:spacing w:line="360" w:lineRule="auto"/>
        <w:jc w:val="both"/>
        <w:rPr>
          <w:rFonts w:ascii="Times New Roman" w:hAnsi="Times New Roman" w:cs="Times New Roman"/>
          <w:b/>
          <w:sz w:val="24"/>
          <w:szCs w:val="24"/>
        </w:rPr>
      </w:pPr>
      <w:r w:rsidRPr="00213A02">
        <w:rPr>
          <w:rFonts w:ascii="Times New Roman" w:hAnsi="Times New Roman" w:cs="Times New Roman"/>
          <w:b/>
          <w:sz w:val="24"/>
          <w:szCs w:val="24"/>
        </w:rPr>
        <w:t>Optimized inventory management</w:t>
      </w:r>
    </w:p>
    <w:p w14:paraId="58D18D87" w14:textId="31CC2B2F" w:rsidR="008923A8" w:rsidRDefault="00213A02" w:rsidP="008149DB">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It results from effective demand planning. Companies can maintain the right stock levels—</w:t>
      </w:r>
    </w:p>
    <w:p w14:paraId="56B2B5D1" w14:textId="77777777" w:rsidR="00386F31" w:rsidRPr="008923A8" w:rsidRDefault="00386F31" w:rsidP="008923A8">
      <w:pPr>
        <w:spacing w:line="360" w:lineRule="auto"/>
        <w:jc w:val="both"/>
        <w:rPr>
          <w:rFonts w:ascii="Times New Roman" w:hAnsi="Times New Roman" w:cs="Times New Roman"/>
          <w:sz w:val="24"/>
          <w:szCs w:val="24"/>
        </w:rPr>
      </w:pPr>
    </w:p>
    <w:p w14:paraId="2EBDF575" w14:textId="4E4D91BE" w:rsidR="008923A8" w:rsidRPr="00213A02" w:rsidRDefault="00213A02" w:rsidP="008923A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923A8" w:rsidRPr="00213A02">
        <w:rPr>
          <w:rFonts w:ascii="Times New Roman" w:hAnsi="Times New Roman" w:cs="Times New Roman"/>
          <w:b/>
          <w:sz w:val="24"/>
          <w:szCs w:val="24"/>
        </w:rPr>
        <w:t>5. Differentiate between:</w:t>
      </w:r>
    </w:p>
    <w:p w14:paraId="487E5A6D" w14:textId="77777777" w:rsidR="008923A8" w:rsidRPr="00213A02" w:rsidRDefault="008923A8" w:rsidP="008923A8">
      <w:pPr>
        <w:spacing w:line="360" w:lineRule="auto"/>
        <w:jc w:val="both"/>
        <w:rPr>
          <w:rFonts w:ascii="Times New Roman" w:hAnsi="Times New Roman" w:cs="Times New Roman"/>
          <w:b/>
          <w:sz w:val="24"/>
          <w:szCs w:val="24"/>
        </w:rPr>
      </w:pPr>
      <w:r w:rsidRPr="00213A02">
        <w:rPr>
          <w:rFonts w:ascii="Times New Roman" w:hAnsi="Times New Roman" w:cs="Times New Roman"/>
          <w:b/>
          <w:sz w:val="24"/>
          <w:szCs w:val="24"/>
        </w:rPr>
        <w:t>a. Cycle inventory and Safety inventory</w:t>
      </w:r>
    </w:p>
    <w:p w14:paraId="24554BFB" w14:textId="0986732B" w:rsidR="008923A8" w:rsidRPr="00213A02" w:rsidRDefault="008923A8" w:rsidP="008923A8">
      <w:pPr>
        <w:spacing w:line="360" w:lineRule="auto"/>
        <w:jc w:val="both"/>
        <w:rPr>
          <w:rFonts w:ascii="Times New Roman" w:hAnsi="Times New Roman" w:cs="Times New Roman"/>
          <w:b/>
          <w:sz w:val="24"/>
          <w:szCs w:val="24"/>
        </w:rPr>
      </w:pPr>
      <w:r w:rsidRPr="00213A02">
        <w:rPr>
          <w:rFonts w:ascii="Times New Roman" w:hAnsi="Times New Roman" w:cs="Times New Roman"/>
          <w:b/>
          <w:sz w:val="24"/>
          <w:szCs w:val="24"/>
        </w:rPr>
        <w:t xml:space="preserve">b. Warehousing and </w:t>
      </w:r>
      <w:proofErr w:type="gramStart"/>
      <w:r w:rsidRPr="00213A02">
        <w:rPr>
          <w:rFonts w:ascii="Times New Roman" w:hAnsi="Times New Roman" w:cs="Times New Roman"/>
          <w:b/>
          <w:sz w:val="24"/>
          <w:szCs w:val="24"/>
        </w:rPr>
        <w:t>Packaging  4</w:t>
      </w:r>
      <w:proofErr w:type="gramEnd"/>
      <w:r w:rsidRPr="00213A02">
        <w:rPr>
          <w:rFonts w:ascii="Times New Roman" w:hAnsi="Times New Roman" w:cs="Times New Roman"/>
          <w:b/>
          <w:sz w:val="24"/>
          <w:szCs w:val="24"/>
        </w:rPr>
        <w:t>+6</w:t>
      </w:r>
      <w:r w:rsidRPr="00213A02">
        <w:rPr>
          <w:rFonts w:ascii="Times New Roman" w:hAnsi="Times New Roman" w:cs="Times New Roman"/>
          <w:b/>
          <w:sz w:val="24"/>
          <w:szCs w:val="24"/>
        </w:rPr>
        <w:tab/>
      </w:r>
    </w:p>
    <w:p w14:paraId="37DEBCE8" w14:textId="5315CFCA" w:rsidR="00213A02" w:rsidRDefault="00213A02" w:rsidP="00386F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609F969D" w14:textId="2424EE82"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Cycle Inventory</w:t>
      </w:r>
    </w:p>
    <w:p w14:paraId="1D89E3AF" w14:textId="4D9C6D35" w:rsidR="00386F31" w:rsidRDefault="00386F31" w:rsidP="008149DB">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 xml:space="preserve">it refers to the portion of inventory that a business regularly uses or sells over a given period during its normal operations. It is also called working stock and represents the typical stock kept to meet expected demand between two replenishment cycles. Cycle inventory is directly influenced by order quantity, order frequency, and lead time. Businesses aim to maintain an </w:t>
      </w:r>
    </w:p>
    <w:p w14:paraId="3286A7F9" w14:textId="72E6D1FF" w:rsidR="00213A02" w:rsidRDefault="00213A02" w:rsidP="00386F31">
      <w:pPr>
        <w:spacing w:line="360" w:lineRule="auto"/>
        <w:jc w:val="both"/>
        <w:rPr>
          <w:rFonts w:ascii="Times New Roman" w:hAnsi="Times New Roman" w:cs="Times New Roman"/>
          <w:sz w:val="24"/>
          <w:szCs w:val="24"/>
        </w:rPr>
      </w:pPr>
    </w:p>
    <w:p w14:paraId="68A6036C" w14:textId="77777777" w:rsidR="00213A02" w:rsidRPr="00213A02" w:rsidRDefault="00213A02" w:rsidP="00213A02">
      <w:pPr>
        <w:spacing w:line="360" w:lineRule="auto"/>
        <w:jc w:val="both"/>
        <w:rPr>
          <w:rFonts w:ascii="Times New Roman" w:hAnsi="Times New Roman" w:cs="Times New Roman"/>
          <w:b/>
          <w:sz w:val="24"/>
          <w:szCs w:val="24"/>
        </w:rPr>
      </w:pPr>
    </w:p>
    <w:p w14:paraId="4DF06865" w14:textId="05166C1E" w:rsidR="00386F31" w:rsidRPr="008149DB" w:rsidRDefault="00213A02" w:rsidP="00386F3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213A02">
        <w:rPr>
          <w:rFonts w:ascii="Times New Roman" w:hAnsi="Times New Roman" w:cs="Times New Roman"/>
          <w:b/>
          <w:sz w:val="24"/>
          <w:szCs w:val="24"/>
        </w:rPr>
        <w:t>6.  Describe the maturity phase of benchmarking process. Explain the concept of green supply chain management.</w:t>
      </w:r>
      <w:r w:rsidRPr="00213A02">
        <w:rPr>
          <w:rFonts w:ascii="Times New Roman" w:hAnsi="Times New Roman" w:cs="Times New Roman"/>
          <w:b/>
          <w:sz w:val="24"/>
          <w:szCs w:val="24"/>
        </w:rPr>
        <w:tab/>
        <w:t>3+7</w:t>
      </w:r>
      <w:r w:rsidRPr="00213A02">
        <w:rPr>
          <w:rFonts w:ascii="Times New Roman" w:hAnsi="Times New Roman" w:cs="Times New Roman"/>
          <w:b/>
          <w:sz w:val="24"/>
          <w:szCs w:val="24"/>
        </w:rPr>
        <w:tab/>
      </w:r>
    </w:p>
    <w:p w14:paraId="17FAEE54" w14:textId="231245A6" w:rsidR="00213A02" w:rsidRDefault="00213A02" w:rsidP="00386F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6417B1BD" w14:textId="26189438" w:rsidR="00386F31" w:rsidRPr="00386F31" w:rsidRDefault="00386F31" w:rsidP="00386F31">
      <w:pPr>
        <w:spacing w:line="360" w:lineRule="auto"/>
        <w:jc w:val="both"/>
        <w:rPr>
          <w:rFonts w:ascii="Times New Roman" w:hAnsi="Times New Roman" w:cs="Times New Roman"/>
          <w:b/>
          <w:bCs/>
          <w:sz w:val="24"/>
          <w:szCs w:val="24"/>
        </w:rPr>
      </w:pPr>
      <w:r w:rsidRPr="00386F31">
        <w:rPr>
          <w:rFonts w:ascii="Times New Roman" w:hAnsi="Times New Roman" w:cs="Times New Roman"/>
          <w:b/>
          <w:bCs/>
          <w:sz w:val="24"/>
          <w:szCs w:val="24"/>
        </w:rPr>
        <w:t>Maturity Phase of Benchmarking</w:t>
      </w:r>
    </w:p>
    <w:p w14:paraId="7C0A839C" w14:textId="77777777" w:rsidR="00386F31" w:rsidRPr="00386F31" w:rsidRDefault="00386F31" w:rsidP="00386F31">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it is the final stage in the benchmarking process where the organization has fully implemented the best practices identified through benchmarking and begins to experience significant improvements. At this stage, benchmarking becomes a continuous and embedded part of the company’s culture and strategic planning.</w:t>
      </w:r>
    </w:p>
    <w:p w14:paraId="23F624B4" w14:textId="483E5C04" w:rsidR="00386F31" w:rsidRPr="00213A02" w:rsidRDefault="00386F31" w:rsidP="008149DB">
      <w:pPr>
        <w:spacing w:line="360" w:lineRule="auto"/>
        <w:jc w:val="both"/>
        <w:rPr>
          <w:rFonts w:ascii="Times New Roman" w:hAnsi="Times New Roman" w:cs="Times New Roman"/>
          <w:sz w:val="24"/>
          <w:szCs w:val="24"/>
        </w:rPr>
      </w:pPr>
      <w:r w:rsidRPr="00386F31">
        <w:rPr>
          <w:rFonts w:ascii="Times New Roman" w:hAnsi="Times New Roman" w:cs="Times New Roman"/>
          <w:sz w:val="24"/>
          <w:szCs w:val="24"/>
        </w:rPr>
        <w:t xml:space="preserve">During the maturity phase, companies have already analyzed performance gaps, implemented </w:t>
      </w:r>
      <w:bookmarkStart w:id="0" w:name="_GoBack"/>
      <w:bookmarkEnd w:id="0"/>
    </w:p>
    <w:p w14:paraId="0C2C847E" w14:textId="77777777" w:rsidR="00386F31" w:rsidRPr="008923A8" w:rsidRDefault="00386F31" w:rsidP="008923A8">
      <w:pPr>
        <w:spacing w:line="360" w:lineRule="auto"/>
        <w:jc w:val="both"/>
        <w:rPr>
          <w:rFonts w:ascii="Times New Roman" w:hAnsi="Times New Roman" w:cs="Times New Roman"/>
          <w:sz w:val="24"/>
          <w:szCs w:val="24"/>
        </w:rPr>
      </w:pPr>
    </w:p>
    <w:sectPr w:rsidR="00386F31" w:rsidRPr="008923A8" w:rsidSect="008923A8">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1DC4" w14:textId="77777777" w:rsidR="0098009D" w:rsidRDefault="0098009D">
      <w:pPr>
        <w:spacing w:after="0" w:line="240" w:lineRule="auto"/>
      </w:pPr>
      <w:r>
        <w:separator/>
      </w:r>
    </w:p>
  </w:endnote>
  <w:endnote w:type="continuationSeparator" w:id="0">
    <w:p w14:paraId="2F7764BD" w14:textId="77777777" w:rsidR="0098009D" w:rsidRDefault="0098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566167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E5D1F" w14:textId="77777777" w:rsidR="0098009D" w:rsidRDefault="0098009D">
      <w:pPr>
        <w:spacing w:after="0" w:line="240" w:lineRule="auto"/>
      </w:pPr>
      <w:r>
        <w:separator/>
      </w:r>
    </w:p>
  </w:footnote>
  <w:footnote w:type="continuationSeparator" w:id="0">
    <w:p w14:paraId="1AE8948B" w14:textId="77777777" w:rsidR="0098009D" w:rsidRDefault="0098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DD4"/>
    <w:multiLevelType w:val="hybridMultilevel"/>
    <w:tmpl w:val="901C28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160839"/>
    <w:multiLevelType w:val="hybridMultilevel"/>
    <w:tmpl w:val="EFDEBB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BE235A"/>
    <w:multiLevelType w:val="hybridMultilevel"/>
    <w:tmpl w:val="7C4CEF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E92352"/>
    <w:multiLevelType w:val="hybridMultilevel"/>
    <w:tmpl w:val="DF008B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7"/>
  </w:num>
  <w:num w:numId="3">
    <w:abstractNumId w:val="7"/>
  </w:num>
  <w:num w:numId="4">
    <w:abstractNumId w:val="5"/>
  </w:num>
  <w:num w:numId="5">
    <w:abstractNumId w:val="6"/>
  </w:num>
  <w:num w:numId="6">
    <w:abstractNumId w:val="15"/>
  </w:num>
  <w:num w:numId="7">
    <w:abstractNumId w:val="8"/>
  </w:num>
  <w:num w:numId="8">
    <w:abstractNumId w:val="13"/>
  </w:num>
  <w:num w:numId="9">
    <w:abstractNumId w:val="10"/>
  </w:num>
  <w:num w:numId="10">
    <w:abstractNumId w:val="12"/>
  </w:num>
  <w:num w:numId="11">
    <w:abstractNumId w:val="16"/>
  </w:num>
  <w:num w:numId="12">
    <w:abstractNumId w:val="3"/>
  </w:num>
  <w:num w:numId="13">
    <w:abstractNumId w:val="2"/>
  </w:num>
  <w:num w:numId="14">
    <w:abstractNumId w:val="9"/>
  </w:num>
  <w:num w:numId="15">
    <w:abstractNumId w:val="0"/>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0555"/>
    <w:rsid w:val="00021DD2"/>
    <w:rsid w:val="00024EA8"/>
    <w:rsid w:val="00040775"/>
    <w:rsid w:val="000A6CF3"/>
    <w:rsid w:val="000B467B"/>
    <w:rsid w:val="000C5F3C"/>
    <w:rsid w:val="000D2362"/>
    <w:rsid w:val="000E6CF8"/>
    <w:rsid w:val="0012450D"/>
    <w:rsid w:val="001261B6"/>
    <w:rsid w:val="00160DBF"/>
    <w:rsid w:val="00186463"/>
    <w:rsid w:val="001A6BC6"/>
    <w:rsid w:val="001C514A"/>
    <w:rsid w:val="001E494A"/>
    <w:rsid w:val="001E4CD4"/>
    <w:rsid w:val="001E6A9F"/>
    <w:rsid w:val="001F4636"/>
    <w:rsid w:val="00207F76"/>
    <w:rsid w:val="00212FCF"/>
    <w:rsid w:val="00213A02"/>
    <w:rsid w:val="00256105"/>
    <w:rsid w:val="0027106F"/>
    <w:rsid w:val="00274A2A"/>
    <w:rsid w:val="00284256"/>
    <w:rsid w:val="002A61C8"/>
    <w:rsid w:val="002B5639"/>
    <w:rsid w:val="002D75E6"/>
    <w:rsid w:val="00314D4A"/>
    <w:rsid w:val="003277EA"/>
    <w:rsid w:val="00330AF0"/>
    <w:rsid w:val="003344CC"/>
    <w:rsid w:val="00341257"/>
    <w:rsid w:val="00366F45"/>
    <w:rsid w:val="00386F31"/>
    <w:rsid w:val="00387492"/>
    <w:rsid w:val="003B0865"/>
    <w:rsid w:val="003C7D8A"/>
    <w:rsid w:val="003D1F6C"/>
    <w:rsid w:val="003D644A"/>
    <w:rsid w:val="003E50F4"/>
    <w:rsid w:val="00427D2B"/>
    <w:rsid w:val="00453423"/>
    <w:rsid w:val="004566AF"/>
    <w:rsid w:val="0046114F"/>
    <w:rsid w:val="00472571"/>
    <w:rsid w:val="004823AC"/>
    <w:rsid w:val="00490A6F"/>
    <w:rsid w:val="004C1A52"/>
    <w:rsid w:val="004C2D2B"/>
    <w:rsid w:val="004C6CC0"/>
    <w:rsid w:val="00547DCC"/>
    <w:rsid w:val="00552DA4"/>
    <w:rsid w:val="00554803"/>
    <w:rsid w:val="00566603"/>
    <w:rsid w:val="00570F24"/>
    <w:rsid w:val="00592D50"/>
    <w:rsid w:val="00595428"/>
    <w:rsid w:val="005A4423"/>
    <w:rsid w:val="005C5FF9"/>
    <w:rsid w:val="005E7097"/>
    <w:rsid w:val="0060010A"/>
    <w:rsid w:val="00601682"/>
    <w:rsid w:val="00603974"/>
    <w:rsid w:val="00610449"/>
    <w:rsid w:val="00622BCA"/>
    <w:rsid w:val="00643D1A"/>
    <w:rsid w:val="00650150"/>
    <w:rsid w:val="006632FB"/>
    <w:rsid w:val="00684412"/>
    <w:rsid w:val="006B4DD6"/>
    <w:rsid w:val="006B7E40"/>
    <w:rsid w:val="006C35BE"/>
    <w:rsid w:val="006C498D"/>
    <w:rsid w:val="006D304D"/>
    <w:rsid w:val="006E7B3B"/>
    <w:rsid w:val="007444A4"/>
    <w:rsid w:val="00756ED1"/>
    <w:rsid w:val="00765818"/>
    <w:rsid w:val="007B01BE"/>
    <w:rsid w:val="007D6CD9"/>
    <w:rsid w:val="007F0C2B"/>
    <w:rsid w:val="007F4C7E"/>
    <w:rsid w:val="008149DB"/>
    <w:rsid w:val="00816193"/>
    <w:rsid w:val="00820AC7"/>
    <w:rsid w:val="00843F87"/>
    <w:rsid w:val="008444C9"/>
    <w:rsid w:val="008649F0"/>
    <w:rsid w:val="00867566"/>
    <w:rsid w:val="00875B8D"/>
    <w:rsid w:val="00887D1E"/>
    <w:rsid w:val="008903F4"/>
    <w:rsid w:val="008923A8"/>
    <w:rsid w:val="008A05BE"/>
    <w:rsid w:val="008B164A"/>
    <w:rsid w:val="008D70D0"/>
    <w:rsid w:val="008E017F"/>
    <w:rsid w:val="008E06BF"/>
    <w:rsid w:val="008F18BD"/>
    <w:rsid w:val="0090719C"/>
    <w:rsid w:val="00914F94"/>
    <w:rsid w:val="0092623C"/>
    <w:rsid w:val="00943DC5"/>
    <w:rsid w:val="009634E3"/>
    <w:rsid w:val="00974922"/>
    <w:rsid w:val="0098009D"/>
    <w:rsid w:val="0098285D"/>
    <w:rsid w:val="009B510E"/>
    <w:rsid w:val="009B6DE0"/>
    <w:rsid w:val="009C5174"/>
    <w:rsid w:val="009E3AD0"/>
    <w:rsid w:val="009F661A"/>
    <w:rsid w:val="00A11160"/>
    <w:rsid w:val="00A619A0"/>
    <w:rsid w:val="00A66656"/>
    <w:rsid w:val="00AB1DDE"/>
    <w:rsid w:val="00AB1FDB"/>
    <w:rsid w:val="00AC6523"/>
    <w:rsid w:val="00AD782B"/>
    <w:rsid w:val="00AF5C1C"/>
    <w:rsid w:val="00B0269F"/>
    <w:rsid w:val="00B14DF1"/>
    <w:rsid w:val="00B566AF"/>
    <w:rsid w:val="00B80638"/>
    <w:rsid w:val="00BB7583"/>
    <w:rsid w:val="00BC682B"/>
    <w:rsid w:val="00BE6CDF"/>
    <w:rsid w:val="00BF36BE"/>
    <w:rsid w:val="00BF60D4"/>
    <w:rsid w:val="00C238C7"/>
    <w:rsid w:val="00C460F5"/>
    <w:rsid w:val="00C47218"/>
    <w:rsid w:val="00C7297B"/>
    <w:rsid w:val="00C760CD"/>
    <w:rsid w:val="00C83961"/>
    <w:rsid w:val="00CB0D53"/>
    <w:rsid w:val="00CC230F"/>
    <w:rsid w:val="00CD66A5"/>
    <w:rsid w:val="00D05DA8"/>
    <w:rsid w:val="00D06239"/>
    <w:rsid w:val="00D10F17"/>
    <w:rsid w:val="00D2151D"/>
    <w:rsid w:val="00D2745F"/>
    <w:rsid w:val="00D75505"/>
    <w:rsid w:val="00DA0164"/>
    <w:rsid w:val="00DA57DB"/>
    <w:rsid w:val="00DA69F6"/>
    <w:rsid w:val="00DB7E03"/>
    <w:rsid w:val="00DE5F07"/>
    <w:rsid w:val="00E01D6B"/>
    <w:rsid w:val="00E02C12"/>
    <w:rsid w:val="00E3235D"/>
    <w:rsid w:val="00E37737"/>
    <w:rsid w:val="00E50376"/>
    <w:rsid w:val="00E54DD9"/>
    <w:rsid w:val="00E70639"/>
    <w:rsid w:val="00E75A82"/>
    <w:rsid w:val="00EF7585"/>
    <w:rsid w:val="00F078E0"/>
    <w:rsid w:val="00F20059"/>
    <w:rsid w:val="00F46D65"/>
    <w:rsid w:val="00F56982"/>
    <w:rsid w:val="00F758B8"/>
    <w:rsid w:val="00F80453"/>
    <w:rsid w:val="00FA1868"/>
    <w:rsid w:val="00FC464C"/>
    <w:rsid w:val="00FD2ED8"/>
    <w:rsid w:val="00FE68A2"/>
    <w:rsid w:val="00FE6A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8149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7555">
      <w:bodyDiv w:val="1"/>
      <w:marLeft w:val="0"/>
      <w:marRight w:val="0"/>
      <w:marTop w:val="0"/>
      <w:marBottom w:val="0"/>
      <w:divBdr>
        <w:top w:val="none" w:sz="0" w:space="0" w:color="auto"/>
        <w:left w:val="none" w:sz="0" w:space="0" w:color="auto"/>
        <w:bottom w:val="none" w:sz="0" w:space="0" w:color="auto"/>
        <w:right w:val="none" w:sz="0" w:space="0" w:color="auto"/>
      </w:divBdr>
    </w:div>
    <w:div w:id="88896757">
      <w:bodyDiv w:val="1"/>
      <w:marLeft w:val="0"/>
      <w:marRight w:val="0"/>
      <w:marTop w:val="0"/>
      <w:marBottom w:val="0"/>
      <w:divBdr>
        <w:top w:val="none" w:sz="0" w:space="0" w:color="auto"/>
        <w:left w:val="none" w:sz="0" w:space="0" w:color="auto"/>
        <w:bottom w:val="none" w:sz="0" w:space="0" w:color="auto"/>
        <w:right w:val="none" w:sz="0" w:space="0" w:color="auto"/>
      </w:divBdr>
    </w:div>
    <w:div w:id="125437305">
      <w:bodyDiv w:val="1"/>
      <w:marLeft w:val="0"/>
      <w:marRight w:val="0"/>
      <w:marTop w:val="0"/>
      <w:marBottom w:val="0"/>
      <w:divBdr>
        <w:top w:val="none" w:sz="0" w:space="0" w:color="auto"/>
        <w:left w:val="none" w:sz="0" w:space="0" w:color="auto"/>
        <w:bottom w:val="none" w:sz="0" w:space="0" w:color="auto"/>
        <w:right w:val="none" w:sz="0" w:space="0" w:color="auto"/>
      </w:divBdr>
    </w:div>
    <w:div w:id="173998108">
      <w:bodyDiv w:val="1"/>
      <w:marLeft w:val="0"/>
      <w:marRight w:val="0"/>
      <w:marTop w:val="0"/>
      <w:marBottom w:val="0"/>
      <w:divBdr>
        <w:top w:val="none" w:sz="0" w:space="0" w:color="auto"/>
        <w:left w:val="none" w:sz="0" w:space="0" w:color="auto"/>
        <w:bottom w:val="none" w:sz="0" w:space="0" w:color="auto"/>
        <w:right w:val="none" w:sz="0" w:space="0" w:color="auto"/>
      </w:divBdr>
    </w:div>
    <w:div w:id="227619831">
      <w:bodyDiv w:val="1"/>
      <w:marLeft w:val="0"/>
      <w:marRight w:val="0"/>
      <w:marTop w:val="0"/>
      <w:marBottom w:val="0"/>
      <w:divBdr>
        <w:top w:val="none" w:sz="0" w:space="0" w:color="auto"/>
        <w:left w:val="none" w:sz="0" w:space="0" w:color="auto"/>
        <w:bottom w:val="none" w:sz="0" w:space="0" w:color="auto"/>
        <w:right w:val="none" w:sz="0" w:space="0" w:color="auto"/>
      </w:divBdr>
    </w:div>
    <w:div w:id="354615995">
      <w:bodyDiv w:val="1"/>
      <w:marLeft w:val="0"/>
      <w:marRight w:val="0"/>
      <w:marTop w:val="0"/>
      <w:marBottom w:val="0"/>
      <w:divBdr>
        <w:top w:val="none" w:sz="0" w:space="0" w:color="auto"/>
        <w:left w:val="none" w:sz="0" w:space="0" w:color="auto"/>
        <w:bottom w:val="none" w:sz="0" w:space="0" w:color="auto"/>
        <w:right w:val="none" w:sz="0" w:space="0" w:color="auto"/>
      </w:divBdr>
    </w:div>
    <w:div w:id="376516980">
      <w:bodyDiv w:val="1"/>
      <w:marLeft w:val="0"/>
      <w:marRight w:val="0"/>
      <w:marTop w:val="0"/>
      <w:marBottom w:val="0"/>
      <w:divBdr>
        <w:top w:val="none" w:sz="0" w:space="0" w:color="auto"/>
        <w:left w:val="none" w:sz="0" w:space="0" w:color="auto"/>
        <w:bottom w:val="none" w:sz="0" w:space="0" w:color="auto"/>
        <w:right w:val="none" w:sz="0" w:space="0" w:color="auto"/>
      </w:divBdr>
    </w:div>
    <w:div w:id="449471100">
      <w:bodyDiv w:val="1"/>
      <w:marLeft w:val="0"/>
      <w:marRight w:val="0"/>
      <w:marTop w:val="0"/>
      <w:marBottom w:val="0"/>
      <w:divBdr>
        <w:top w:val="none" w:sz="0" w:space="0" w:color="auto"/>
        <w:left w:val="none" w:sz="0" w:space="0" w:color="auto"/>
        <w:bottom w:val="none" w:sz="0" w:space="0" w:color="auto"/>
        <w:right w:val="none" w:sz="0" w:space="0" w:color="auto"/>
      </w:divBdr>
    </w:div>
    <w:div w:id="718746824">
      <w:bodyDiv w:val="1"/>
      <w:marLeft w:val="0"/>
      <w:marRight w:val="0"/>
      <w:marTop w:val="0"/>
      <w:marBottom w:val="0"/>
      <w:divBdr>
        <w:top w:val="none" w:sz="0" w:space="0" w:color="auto"/>
        <w:left w:val="none" w:sz="0" w:space="0" w:color="auto"/>
        <w:bottom w:val="none" w:sz="0" w:space="0" w:color="auto"/>
        <w:right w:val="none" w:sz="0" w:space="0" w:color="auto"/>
      </w:divBdr>
    </w:div>
    <w:div w:id="1163207043">
      <w:bodyDiv w:val="1"/>
      <w:marLeft w:val="0"/>
      <w:marRight w:val="0"/>
      <w:marTop w:val="0"/>
      <w:marBottom w:val="0"/>
      <w:divBdr>
        <w:top w:val="none" w:sz="0" w:space="0" w:color="auto"/>
        <w:left w:val="none" w:sz="0" w:space="0" w:color="auto"/>
        <w:bottom w:val="none" w:sz="0" w:space="0" w:color="auto"/>
        <w:right w:val="none" w:sz="0" w:space="0" w:color="auto"/>
      </w:divBdr>
    </w:div>
    <w:div w:id="1227183946">
      <w:bodyDiv w:val="1"/>
      <w:marLeft w:val="0"/>
      <w:marRight w:val="0"/>
      <w:marTop w:val="0"/>
      <w:marBottom w:val="0"/>
      <w:divBdr>
        <w:top w:val="none" w:sz="0" w:space="0" w:color="auto"/>
        <w:left w:val="none" w:sz="0" w:space="0" w:color="auto"/>
        <w:bottom w:val="none" w:sz="0" w:space="0" w:color="auto"/>
        <w:right w:val="none" w:sz="0" w:space="0" w:color="auto"/>
      </w:divBdr>
    </w:div>
    <w:div w:id="1471904190">
      <w:bodyDiv w:val="1"/>
      <w:marLeft w:val="0"/>
      <w:marRight w:val="0"/>
      <w:marTop w:val="0"/>
      <w:marBottom w:val="0"/>
      <w:divBdr>
        <w:top w:val="none" w:sz="0" w:space="0" w:color="auto"/>
        <w:left w:val="none" w:sz="0" w:space="0" w:color="auto"/>
        <w:bottom w:val="none" w:sz="0" w:space="0" w:color="auto"/>
        <w:right w:val="none" w:sz="0" w:space="0" w:color="auto"/>
      </w:divBdr>
    </w:div>
    <w:div w:id="159759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441</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103</cp:revision>
  <dcterms:created xsi:type="dcterms:W3CDTF">2024-07-05T11:24:00Z</dcterms:created>
  <dcterms:modified xsi:type="dcterms:W3CDTF">2025-05-12T18:49:00Z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