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362F5F" w:rsidTr="00362F5F">
        <w:trPr>
          <w:jc w:val="center"/>
        </w:trPr>
        <w:tc>
          <w:tcPr>
            <w:tcW w:w="1746" w:type="pct"/>
          </w:tcPr>
          <w:p w:rsidR="00021DD2" w:rsidRPr="00362F5F" w:rsidRDefault="00933648" w:rsidP="00933648">
            <w:pPr>
              <w:spacing w:line="360" w:lineRule="auto"/>
              <w:jc w:val="both"/>
              <w:rPr>
                <w:b/>
                <w:sz w:val="24"/>
                <w:szCs w:val="24"/>
              </w:rPr>
            </w:pPr>
            <w:r w:rsidRPr="00362F5F">
              <w:rPr>
                <w:b/>
                <w:sz w:val="24"/>
                <w:szCs w:val="24"/>
              </w:rPr>
              <w:t>SESSION</w:t>
            </w:r>
          </w:p>
        </w:tc>
        <w:tc>
          <w:tcPr>
            <w:tcW w:w="3254" w:type="pct"/>
          </w:tcPr>
          <w:p w:rsidR="00021DD2" w:rsidRPr="00362F5F" w:rsidRDefault="00933648" w:rsidP="00933648">
            <w:pPr>
              <w:spacing w:line="360" w:lineRule="auto"/>
              <w:jc w:val="both"/>
              <w:rPr>
                <w:b/>
                <w:sz w:val="24"/>
                <w:szCs w:val="24"/>
              </w:rPr>
            </w:pPr>
            <w:r w:rsidRPr="00362F5F">
              <w:rPr>
                <w:b/>
                <w:sz w:val="24"/>
                <w:szCs w:val="24"/>
              </w:rPr>
              <w:t>FEBRUARY- MARCH,2025</w:t>
            </w:r>
          </w:p>
        </w:tc>
      </w:tr>
      <w:tr w:rsidR="00021DD2" w:rsidRPr="00362F5F" w:rsidTr="00362F5F">
        <w:trPr>
          <w:jc w:val="center"/>
        </w:trPr>
        <w:tc>
          <w:tcPr>
            <w:tcW w:w="1746" w:type="pct"/>
          </w:tcPr>
          <w:p w:rsidR="00021DD2" w:rsidRPr="00362F5F" w:rsidRDefault="00933648" w:rsidP="00933648">
            <w:pPr>
              <w:spacing w:line="360" w:lineRule="auto"/>
              <w:jc w:val="both"/>
              <w:rPr>
                <w:b/>
                <w:sz w:val="24"/>
                <w:szCs w:val="24"/>
              </w:rPr>
            </w:pPr>
            <w:r w:rsidRPr="00362F5F">
              <w:rPr>
                <w:b/>
                <w:sz w:val="24"/>
                <w:szCs w:val="24"/>
              </w:rPr>
              <w:t>PROGRAM</w:t>
            </w:r>
          </w:p>
        </w:tc>
        <w:tc>
          <w:tcPr>
            <w:tcW w:w="3254" w:type="pct"/>
          </w:tcPr>
          <w:p w:rsidR="00021DD2" w:rsidRPr="00362F5F" w:rsidRDefault="00933648" w:rsidP="00933648">
            <w:pPr>
              <w:spacing w:line="360" w:lineRule="auto"/>
              <w:jc w:val="both"/>
              <w:rPr>
                <w:b/>
                <w:sz w:val="24"/>
                <w:szCs w:val="24"/>
              </w:rPr>
            </w:pPr>
            <w:r w:rsidRPr="00362F5F">
              <w:rPr>
                <w:b/>
                <w:sz w:val="24"/>
                <w:szCs w:val="24"/>
              </w:rPr>
              <w:t>BACHELOR OF BUSINESS ADMINISTRATION (BBA)</w:t>
            </w:r>
          </w:p>
        </w:tc>
      </w:tr>
      <w:tr w:rsidR="00021DD2" w:rsidRPr="00362F5F" w:rsidTr="00362F5F">
        <w:trPr>
          <w:jc w:val="center"/>
        </w:trPr>
        <w:tc>
          <w:tcPr>
            <w:tcW w:w="1746" w:type="pct"/>
          </w:tcPr>
          <w:p w:rsidR="00021DD2" w:rsidRPr="00362F5F" w:rsidRDefault="00933648" w:rsidP="00933648">
            <w:pPr>
              <w:spacing w:line="360" w:lineRule="auto"/>
              <w:jc w:val="both"/>
              <w:rPr>
                <w:b/>
                <w:sz w:val="24"/>
                <w:szCs w:val="24"/>
              </w:rPr>
            </w:pPr>
            <w:r w:rsidRPr="00362F5F">
              <w:rPr>
                <w:b/>
                <w:sz w:val="24"/>
                <w:szCs w:val="24"/>
              </w:rPr>
              <w:t>SEMESTER</w:t>
            </w:r>
          </w:p>
        </w:tc>
        <w:tc>
          <w:tcPr>
            <w:tcW w:w="3254" w:type="pct"/>
          </w:tcPr>
          <w:p w:rsidR="00021DD2" w:rsidRPr="00362F5F" w:rsidRDefault="00933648" w:rsidP="00933648">
            <w:pPr>
              <w:spacing w:line="360" w:lineRule="auto"/>
              <w:jc w:val="both"/>
              <w:rPr>
                <w:b/>
                <w:sz w:val="24"/>
                <w:szCs w:val="24"/>
              </w:rPr>
            </w:pPr>
            <w:r w:rsidRPr="00362F5F">
              <w:rPr>
                <w:b/>
                <w:sz w:val="24"/>
                <w:szCs w:val="24"/>
              </w:rPr>
              <w:t>V</w:t>
            </w:r>
          </w:p>
        </w:tc>
      </w:tr>
      <w:tr w:rsidR="00021DD2" w:rsidRPr="00362F5F" w:rsidTr="00362F5F">
        <w:trPr>
          <w:jc w:val="center"/>
        </w:trPr>
        <w:tc>
          <w:tcPr>
            <w:tcW w:w="1746" w:type="pct"/>
          </w:tcPr>
          <w:p w:rsidR="00021DD2" w:rsidRPr="00362F5F" w:rsidRDefault="00933648" w:rsidP="00933648">
            <w:pPr>
              <w:spacing w:line="360" w:lineRule="auto"/>
              <w:jc w:val="both"/>
              <w:rPr>
                <w:b/>
                <w:sz w:val="24"/>
                <w:szCs w:val="24"/>
              </w:rPr>
            </w:pPr>
            <w:r w:rsidRPr="00362F5F">
              <w:rPr>
                <w:b/>
                <w:sz w:val="24"/>
                <w:szCs w:val="24"/>
              </w:rPr>
              <w:t>COURSE CODE &amp; NAME</w:t>
            </w:r>
          </w:p>
        </w:tc>
        <w:tc>
          <w:tcPr>
            <w:tcW w:w="3254" w:type="pct"/>
          </w:tcPr>
          <w:p w:rsidR="00021DD2" w:rsidRPr="00362F5F" w:rsidRDefault="00362F5F" w:rsidP="00933648">
            <w:pPr>
              <w:spacing w:line="360" w:lineRule="auto"/>
              <w:jc w:val="both"/>
              <w:rPr>
                <w:b/>
                <w:sz w:val="24"/>
                <w:szCs w:val="24"/>
              </w:rPr>
            </w:pPr>
            <w:r>
              <w:rPr>
                <w:b/>
                <w:sz w:val="24"/>
                <w:szCs w:val="24"/>
              </w:rPr>
              <w:t xml:space="preserve">DBB3125 </w:t>
            </w:r>
            <w:r w:rsidR="00933648" w:rsidRPr="00362F5F">
              <w:rPr>
                <w:b/>
                <w:sz w:val="24"/>
                <w:szCs w:val="24"/>
              </w:rPr>
              <w:t>WAREHOUSE MANAGEMENT </w:t>
            </w:r>
          </w:p>
        </w:tc>
      </w:tr>
      <w:tr w:rsidR="00021DD2" w:rsidRPr="00362F5F" w:rsidTr="00362F5F">
        <w:trPr>
          <w:jc w:val="center"/>
        </w:trPr>
        <w:tc>
          <w:tcPr>
            <w:tcW w:w="1746" w:type="pct"/>
          </w:tcPr>
          <w:p w:rsidR="00021DD2" w:rsidRPr="00362F5F" w:rsidRDefault="00021DD2" w:rsidP="00933648">
            <w:pPr>
              <w:spacing w:line="360" w:lineRule="auto"/>
              <w:jc w:val="both"/>
              <w:rPr>
                <w:b/>
                <w:sz w:val="24"/>
                <w:szCs w:val="24"/>
              </w:rPr>
            </w:pPr>
          </w:p>
        </w:tc>
        <w:tc>
          <w:tcPr>
            <w:tcW w:w="3254" w:type="pct"/>
          </w:tcPr>
          <w:p w:rsidR="00021DD2" w:rsidRPr="00362F5F" w:rsidRDefault="00021DD2" w:rsidP="00933648">
            <w:pPr>
              <w:spacing w:line="360" w:lineRule="auto"/>
              <w:jc w:val="both"/>
              <w:rPr>
                <w:b/>
                <w:sz w:val="24"/>
                <w:szCs w:val="24"/>
              </w:rPr>
            </w:pPr>
          </w:p>
        </w:tc>
      </w:tr>
      <w:tr w:rsidR="00021DD2" w:rsidRPr="00362F5F" w:rsidTr="00362F5F">
        <w:trPr>
          <w:jc w:val="center"/>
        </w:trPr>
        <w:tc>
          <w:tcPr>
            <w:tcW w:w="1746" w:type="pct"/>
          </w:tcPr>
          <w:p w:rsidR="00021DD2" w:rsidRPr="00362F5F" w:rsidRDefault="00021DD2" w:rsidP="00933648">
            <w:pPr>
              <w:spacing w:line="360" w:lineRule="auto"/>
              <w:jc w:val="both"/>
              <w:rPr>
                <w:b/>
                <w:sz w:val="24"/>
                <w:szCs w:val="24"/>
              </w:rPr>
            </w:pPr>
          </w:p>
        </w:tc>
        <w:tc>
          <w:tcPr>
            <w:tcW w:w="3254" w:type="pct"/>
          </w:tcPr>
          <w:p w:rsidR="00040775" w:rsidRPr="00362F5F" w:rsidRDefault="00040775" w:rsidP="00933648">
            <w:pPr>
              <w:spacing w:line="360" w:lineRule="auto"/>
              <w:jc w:val="both"/>
              <w:rPr>
                <w:b/>
                <w:sz w:val="24"/>
                <w:szCs w:val="24"/>
              </w:rPr>
            </w:pPr>
          </w:p>
        </w:tc>
      </w:tr>
    </w:tbl>
    <w:p w:rsidR="0060010A" w:rsidRPr="00362F5F" w:rsidRDefault="0060010A" w:rsidP="00933648">
      <w:pPr>
        <w:spacing w:line="360" w:lineRule="auto"/>
        <w:jc w:val="both"/>
        <w:rPr>
          <w:rFonts w:ascii="Times New Roman" w:hAnsi="Times New Roman" w:cs="Times New Roman"/>
          <w:b/>
          <w:sz w:val="24"/>
          <w:szCs w:val="24"/>
        </w:rPr>
      </w:pPr>
    </w:p>
    <w:p w:rsidR="00933648" w:rsidRPr="00362F5F" w:rsidRDefault="00933648" w:rsidP="00933648">
      <w:pPr>
        <w:spacing w:line="360" w:lineRule="auto"/>
        <w:jc w:val="both"/>
        <w:rPr>
          <w:rFonts w:ascii="Times New Roman" w:hAnsi="Times New Roman" w:cs="Times New Roman"/>
          <w:b/>
          <w:sz w:val="24"/>
          <w:szCs w:val="24"/>
        </w:rPr>
      </w:pPr>
    </w:p>
    <w:p w:rsidR="00933648" w:rsidRPr="00362F5F" w:rsidRDefault="00933648" w:rsidP="00362F5F">
      <w:pPr>
        <w:spacing w:line="360" w:lineRule="auto"/>
        <w:jc w:val="center"/>
        <w:rPr>
          <w:rFonts w:ascii="Times New Roman" w:hAnsi="Times New Roman" w:cs="Times New Roman"/>
          <w:b/>
          <w:sz w:val="24"/>
          <w:szCs w:val="24"/>
        </w:rPr>
      </w:pPr>
      <w:r w:rsidRPr="00362F5F">
        <w:rPr>
          <w:rFonts w:ascii="Times New Roman" w:hAnsi="Times New Roman" w:cs="Times New Roman"/>
          <w:b/>
          <w:sz w:val="24"/>
          <w:szCs w:val="24"/>
        </w:rPr>
        <w:t>Assignment Set – 1</w:t>
      </w:r>
    </w:p>
    <w:p w:rsidR="00933648" w:rsidRDefault="00933648" w:rsidP="00933648">
      <w:pPr>
        <w:spacing w:line="360" w:lineRule="auto"/>
        <w:jc w:val="both"/>
        <w:rPr>
          <w:rFonts w:ascii="Times New Roman" w:hAnsi="Times New Roman" w:cs="Times New Roman"/>
          <w:sz w:val="24"/>
          <w:szCs w:val="24"/>
        </w:rPr>
      </w:pPr>
    </w:p>
    <w:p w:rsidR="00362F5F" w:rsidRPr="00933648" w:rsidRDefault="00362F5F" w:rsidP="00933648">
      <w:pPr>
        <w:spacing w:line="360" w:lineRule="auto"/>
        <w:jc w:val="both"/>
        <w:rPr>
          <w:rFonts w:ascii="Times New Roman" w:hAnsi="Times New Roman" w:cs="Times New Roman"/>
          <w:sz w:val="24"/>
          <w:szCs w:val="24"/>
        </w:rPr>
      </w:pPr>
    </w:p>
    <w:p w:rsidR="00933648" w:rsidRPr="00362F5F" w:rsidRDefault="00362F5F" w:rsidP="00933648">
      <w:pPr>
        <w:spacing w:line="360" w:lineRule="auto"/>
        <w:jc w:val="both"/>
        <w:rPr>
          <w:rFonts w:ascii="Times New Roman" w:hAnsi="Times New Roman" w:cs="Times New Roman"/>
          <w:b/>
          <w:sz w:val="24"/>
          <w:szCs w:val="24"/>
        </w:rPr>
      </w:pPr>
      <w:r w:rsidRPr="00362F5F">
        <w:rPr>
          <w:rFonts w:ascii="Times New Roman" w:hAnsi="Times New Roman" w:cs="Times New Roman"/>
          <w:b/>
          <w:sz w:val="24"/>
          <w:szCs w:val="24"/>
        </w:rPr>
        <w:t>Q</w:t>
      </w:r>
      <w:r w:rsidR="00933648" w:rsidRPr="00362F5F">
        <w:rPr>
          <w:rFonts w:ascii="Times New Roman" w:hAnsi="Times New Roman" w:cs="Times New Roman"/>
          <w:b/>
          <w:sz w:val="24"/>
          <w:szCs w:val="24"/>
        </w:rPr>
        <w:t>1. Determine the</w:t>
      </w:r>
      <w:r w:rsidRPr="00362F5F">
        <w:rPr>
          <w:rFonts w:ascii="Times New Roman" w:hAnsi="Times New Roman" w:cs="Times New Roman"/>
          <w:b/>
          <w:sz w:val="24"/>
          <w:szCs w:val="24"/>
        </w:rPr>
        <w:t xml:space="preserve"> reasons for retail shrinkage. </w:t>
      </w:r>
      <w:r w:rsidR="00933648" w:rsidRPr="00362F5F">
        <w:rPr>
          <w:rFonts w:ascii="Times New Roman" w:hAnsi="Times New Roman" w:cs="Times New Roman"/>
          <w:b/>
          <w:sz w:val="24"/>
          <w:szCs w:val="24"/>
        </w:rPr>
        <w:t>10</w:t>
      </w:r>
      <w:r w:rsidR="00933648" w:rsidRPr="00362F5F">
        <w:rPr>
          <w:rFonts w:ascii="Times New Roman" w:hAnsi="Times New Roman" w:cs="Times New Roman"/>
          <w:b/>
          <w:sz w:val="24"/>
          <w:szCs w:val="24"/>
        </w:rPr>
        <w:tab/>
      </w:r>
    </w:p>
    <w:p w:rsidR="00362F5F" w:rsidRDefault="00362F5F" w:rsidP="00362F5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362F5F" w:rsidRPr="00362F5F" w:rsidRDefault="00362F5F" w:rsidP="00362F5F">
      <w:pPr>
        <w:spacing w:line="360" w:lineRule="auto"/>
        <w:jc w:val="both"/>
        <w:rPr>
          <w:rFonts w:ascii="Times New Roman" w:hAnsi="Times New Roman" w:cs="Times New Roman"/>
          <w:b/>
          <w:bCs/>
          <w:sz w:val="24"/>
          <w:szCs w:val="24"/>
          <w:lang w:val="en-US"/>
        </w:rPr>
      </w:pPr>
      <w:r w:rsidRPr="00362F5F">
        <w:rPr>
          <w:rFonts w:ascii="Times New Roman" w:hAnsi="Times New Roman" w:cs="Times New Roman"/>
          <w:b/>
          <w:bCs/>
          <w:sz w:val="24"/>
          <w:szCs w:val="24"/>
          <w:lang w:val="en-US"/>
        </w:rPr>
        <w:t>Retail Shrinkage</w:t>
      </w:r>
    </w:p>
    <w:p w:rsidR="00362F5F" w:rsidRPr="00362F5F" w:rsidRDefault="00362F5F" w:rsidP="00362F5F">
      <w:pPr>
        <w:spacing w:line="360" w:lineRule="auto"/>
        <w:jc w:val="both"/>
        <w:rPr>
          <w:rFonts w:ascii="Times New Roman" w:hAnsi="Times New Roman" w:cs="Times New Roman"/>
          <w:sz w:val="24"/>
          <w:szCs w:val="24"/>
          <w:lang w:val="en-US"/>
        </w:rPr>
      </w:pPr>
      <w:r w:rsidRPr="00362F5F">
        <w:rPr>
          <w:rFonts w:ascii="Times New Roman" w:hAnsi="Times New Roman" w:cs="Times New Roman"/>
          <w:sz w:val="24"/>
          <w:szCs w:val="24"/>
          <w:lang w:val="en-US"/>
        </w:rPr>
        <w:t>Retail shrinkage refers to the loss of inventory due to various factors such as theft, administrative errors, fraud, or supplier issues. It directly affects a retailer’s profit margins and inventory accuracy. Shrinkage is a critical issue in warehouse and store operations, and understanding its causes is essential for implementing effective prevention strategies.</w:t>
      </w:r>
    </w:p>
    <w:p w:rsidR="00362F5F" w:rsidRPr="00362F5F" w:rsidRDefault="00362F5F" w:rsidP="00362F5F">
      <w:pPr>
        <w:spacing w:line="360" w:lineRule="auto"/>
        <w:jc w:val="both"/>
        <w:rPr>
          <w:rFonts w:ascii="Times New Roman" w:hAnsi="Times New Roman" w:cs="Times New Roman"/>
          <w:b/>
          <w:bCs/>
          <w:sz w:val="24"/>
          <w:szCs w:val="24"/>
          <w:lang w:val="en-US"/>
        </w:rPr>
      </w:pPr>
      <w:r w:rsidRPr="00362F5F">
        <w:rPr>
          <w:rFonts w:ascii="Times New Roman" w:hAnsi="Times New Roman" w:cs="Times New Roman"/>
          <w:b/>
          <w:bCs/>
          <w:sz w:val="24"/>
          <w:szCs w:val="24"/>
          <w:lang w:val="en-US"/>
        </w:rPr>
        <w:t>Employee Theft</w:t>
      </w:r>
    </w:p>
    <w:p w:rsidR="00362F5F" w:rsidRPr="00362F5F" w:rsidRDefault="00362F5F" w:rsidP="00CA08C2">
      <w:pPr>
        <w:spacing w:line="360" w:lineRule="auto"/>
        <w:jc w:val="both"/>
        <w:rPr>
          <w:rFonts w:ascii="Times New Roman" w:hAnsi="Times New Roman" w:cs="Times New Roman"/>
          <w:sz w:val="24"/>
          <w:szCs w:val="24"/>
          <w:lang w:val="en-US"/>
        </w:rPr>
      </w:pPr>
      <w:r w:rsidRPr="00362F5F">
        <w:rPr>
          <w:rFonts w:ascii="Times New Roman" w:hAnsi="Times New Roman" w:cs="Times New Roman"/>
          <w:sz w:val="24"/>
          <w:szCs w:val="24"/>
          <w:lang w:val="en-US"/>
        </w:rPr>
        <w:t xml:space="preserve">One of the most common causes of shrinkage is employee theft. This may include stealing </w:t>
      </w:r>
    </w:p>
    <w:p w:rsidR="00362F5F" w:rsidRPr="00362F5F" w:rsidRDefault="00362F5F" w:rsidP="00362F5F">
      <w:pPr>
        <w:spacing w:line="360" w:lineRule="auto"/>
        <w:jc w:val="both"/>
        <w:rPr>
          <w:rFonts w:ascii="Times New Roman" w:hAnsi="Times New Roman" w:cs="Times New Roman"/>
          <w:sz w:val="24"/>
          <w:szCs w:val="24"/>
          <w:lang w:val="en-US"/>
        </w:rPr>
      </w:pPr>
    </w:p>
    <w:p w:rsidR="00CA08C2" w:rsidRPr="00CA08C2" w:rsidRDefault="00CA08C2" w:rsidP="00CA08C2">
      <w:pPr>
        <w:shd w:val="clear" w:color="auto" w:fill="FFFFFF"/>
        <w:spacing w:after="0" w:line="240" w:lineRule="auto"/>
        <w:jc w:val="center"/>
        <w:rPr>
          <w:rFonts w:ascii="Arial" w:hAnsi="Arial" w:cs="Times New Roman"/>
          <w:color w:val="222222"/>
          <w:sz w:val="20"/>
          <w:szCs w:val="20"/>
          <w:lang w:eastAsia="en-US"/>
        </w:rPr>
      </w:pPr>
      <w:proofErr w:type="gramStart"/>
      <w:r w:rsidRPr="00CA08C2">
        <w:rPr>
          <w:rFonts w:ascii="Georgia" w:hAnsi="Georgia" w:cs="Times New Roman"/>
          <w:color w:val="000000"/>
          <w:sz w:val="33"/>
          <w:szCs w:val="33"/>
          <w:highlight w:val="cyan"/>
          <w:shd w:val="clear" w:color="auto" w:fill="FF0000"/>
          <w:lang w:eastAsia="en-US"/>
        </w:rPr>
        <w:t>Its</w:t>
      </w:r>
      <w:proofErr w:type="gramEnd"/>
      <w:r w:rsidRPr="00CA08C2">
        <w:rPr>
          <w:rFonts w:ascii="Georgia" w:hAnsi="Georgia" w:cs="Times New Roman"/>
          <w:color w:val="000000"/>
          <w:sz w:val="33"/>
          <w:szCs w:val="33"/>
          <w:highlight w:val="cyan"/>
          <w:shd w:val="clear" w:color="auto" w:fill="FF0000"/>
          <w:lang w:eastAsia="en-US"/>
        </w:rPr>
        <w:t xml:space="preserve"> Half solved only</w:t>
      </w:r>
    </w:p>
    <w:p w:rsidR="00CA08C2" w:rsidRPr="00CA08C2" w:rsidRDefault="00CA08C2" w:rsidP="00CA08C2">
      <w:pPr>
        <w:shd w:val="clear" w:color="auto" w:fill="FFFFFF"/>
        <w:spacing w:before="240" w:after="240" w:line="240" w:lineRule="auto"/>
        <w:jc w:val="center"/>
        <w:rPr>
          <w:rFonts w:ascii="Georgia" w:hAnsi="Georgia" w:cs="Times New Roman"/>
          <w:sz w:val="40"/>
          <w:szCs w:val="33"/>
          <w:shd w:val="clear" w:color="auto" w:fill="FFFF00"/>
          <w:lang w:eastAsia="en-US"/>
        </w:rPr>
      </w:pPr>
      <w:r w:rsidRPr="00CA08C2">
        <w:rPr>
          <w:rFonts w:ascii="Georgia" w:hAnsi="Georgia" w:cs="Times New Roman"/>
          <w:sz w:val="40"/>
          <w:szCs w:val="33"/>
          <w:shd w:val="clear" w:color="auto" w:fill="FFFF00"/>
          <w:lang w:eastAsia="en-US"/>
        </w:rPr>
        <w:t xml:space="preserve">Buy </w:t>
      </w:r>
      <w:proofErr w:type="gramStart"/>
      <w:r w:rsidRPr="00CA08C2">
        <w:rPr>
          <w:rFonts w:ascii="Georgia" w:hAnsi="Georgia" w:cs="Times New Roman"/>
          <w:sz w:val="40"/>
          <w:szCs w:val="33"/>
          <w:shd w:val="clear" w:color="auto" w:fill="FFFF00"/>
          <w:lang w:eastAsia="en-US"/>
        </w:rPr>
        <w:t>Complete</w:t>
      </w:r>
      <w:proofErr w:type="gramEnd"/>
      <w:r w:rsidRPr="00CA08C2">
        <w:rPr>
          <w:rFonts w:ascii="Georgia" w:hAnsi="Georgia" w:cs="Times New Roman"/>
          <w:sz w:val="40"/>
          <w:szCs w:val="33"/>
          <w:shd w:val="clear" w:color="auto" w:fill="FFFF00"/>
          <w:lang w:eastAsia="en-US"/>
        </w:rPr>
        <w:t xml:space="preserve"> assignment from us</w:t>
      </w:r>
    </w:p>
    <w:p w:rsidR="00CA08C2" w:rsidRPr="00CA08C2" w:rsidRDefault="00CA08C2" w:rsidP="00CA08C2">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A08C2">
        <w:rPr>
          <w:rFonts w:ascii="Georgia" w:hAnsi="Georgia" w:cs="Times New Roman"/>
          <w:b/>
          <w:color w:val="222222"/>
          <w:sz w:val="33"/>
          <w:szCs w:val="33"/>
          <w:shd w:val="clear" w:color="auto" w:fill="FFFF00"/>
          <w:lang w:eastAsia="en-US"/>
        </w:rPr>
        <w:t>Price – 190</w:t>
      </w:r>
      <w:proofErr w:type="gramStart"/>
      <w:r w:rsidRPr="00CA08C2">
        <w:rPr>
          <w:rFonts w:ascii="Georgia" w:hAnsi="Georgia" w:cs="Times New Roman"/>
          <w:b/>
          <w:color w:val="222222"/>
          <w:sz w:val="33"/>
          <w:szCs w:val="33"/>
          <w:shd w:val="clear" w:color="auto" w:fill="FFFF00"/>
          <w:lang w:eastAsia="en-US"/>
        </w:rPr>
        <w:t>/  assignment</w:t>
      </w:r>
      <w:proofErr w:type="gramEnd"/>
    </w:p>
    <w:p w:rsidR="00CA08C2" w:rsidRPr="00CA08C2" w:rsidRDefault="00CA08C2" w:rsidP="00CA08C2">
      <w:pPr>
        <w:spacing w:before="240" w:after="240" w:line="240" w:lineRule="auto"/>
        <w:jc w:val="center"/>
        <w:rPr>
          <w:rFonts w:ascii="Georgia" w:hAnsi="Georgia" w:cs="Times New Roman"/>
          <w:b/>
          <w:color w:val="FF0000"/>
          <w:sz w:val="36"/>
          <w:szCs w:val="36"/>
          <w:lang w:eastAsia="en-US"/>
        </w:rPr>
      </w:pPr>
      <w:r w:rsidRPr="00CA08C2">
        <w:rPr>
          <w:rFonts w:ascii="Georgia" w:hAnsi="Georgia" w:cs="Times New Roman"/>
          <w:b/>
          <w:sz w:val="40"/>
          <w:szCs w:val="40"/>
          <w:lang w:eastAsia="en-US"/>
        </w:rPr>
        <w:t xml:space="preserve">MUJ </w:t>
      </w:r>
      <w:r w:rsidRPr="00CA08C2">
        <w:rPr>
          <w:rFonts w:ascii="Georgia" w:hAnsi="Georgia" w:cs="Times New Roman"/>
          <w:b/>
          <w:sz w:val="40"/>
          <w:szCs w:val="40"/>
          <w:highlight w:val="yellow"/>
          <w:lang w:eastAsia="en-US"/>
        </w:rPr>
        <w:t>Manipal University</w:t>
      </w:r>
      <w:r w:rsidRPr="00CA08C2">
        <w:rPr>
          <w:rFonts w:ascii="Georgia" w:hAnsi="Georgia" w:cs="Times New Roman"/>
          <w:b/>
          <w:color w:val="222222"/>
          <w:sz w:val="33"/>
          <w:szCs w:val="33"/>
          <w:highlight w:val="yellow"/>
          <w:shd w:val="clear" w:color="auto" w:fill="FFFF00"/>
          <w:lang w:eastAsia="en-US"/>
        </w:rPr>
        <w:t xml:space="preserve"> </w:t>
      </w:r>
      <w:r w:rsidRPr="00CA08C2">
        <w:rPr>
          <w:rFonts w:ascii="Georgia" w:hAnsi="Georgia" w:cs="Times New Roman"/>
          <w:b/>
          <w:sz w:val="36"/>
          <w:szCs w:val="36"/>
          <w:lang w:eastAsia="en-US"/>
        </w:rPr>
        <w:t xml:space="preserve">Complete </w:t>
      </w:r>
      <w:proofErr w:type="gramStart"/>
      <w:r w:rsidRPr="00CA08C2">
        <w:rPr>
          <w:rFonts w:ascii="Georgia" w:hAnsi="Georgia" w:cs="Times New Roman"/>
          <w:b/>
          <w:sz w:val="36"/>
          <w:szCs w:val="36"/>
          <w:lang w:eastAsia="en-US"/>
        </w:rPr>
        <w:t>SolvedAssignments</w:t>
      </w:r>
      <w:r w:rsidRPr="00CA08C2">
        <w:rPr>
          <w:rFonts w:ascii="Georgia" w:hAnsi="Georgia" w:cs="Times New Roman"/>
          <w:b/>
          <w:bCs/>
          <w:color w:val="FFFFFF"/>
          <w:sz w:val="36"/>
          <w:szCs w:val="36"/>
          <w:highlight w:val="red"/>
          <w:shd w:val="clear" w:color="auto" w:fill="FFFF00"/>
          <w:lang w:eastAsia="en-US"/>
        </w:rPr>
        <w:t xml:space="preserve">  MARCH</w:t>
      </w:r>
      <w:proofErr w:type="gramEnd"/>
      <w:r w:rsidRPr="00CA08C2">
        <w:rPr>
          <w:rFonts w:ascii="Georgia" w:hAnsi="Georgia" w:cs="Times New Roman"/>
          <w:b/>
          <w:bCs/>
          <w:color w:val="FFFFFF"/>
          <w:sz w:val="36"/>
          <w:szCs w:val="36"/>
          <w:highlight w:val="red"/>
          <w:shd w:val="clear" w:color="auto" w:fill="FFFF00"/>
          <w:lang w:eastAsia="en-US"/>
        </w:rPr>
        <w:t xml:space="preserve"> 2025</w:t>
      </w:r>
    </w:p>
    <w:p w:rsidR="00CA08C2" w:rsidRPr="00CA08C2" w:rsidRDefault="00CA08C2" w:rsidP="00CA08C2">
      <w:pPr>
        <w:spacing w:before="240" w:after="240" w:line="240" w:lineRule="auto"/>
        <w:jc w:val="center"/>
        <w:rPr>
          <w:rFonts w:ascii="Georgia" w:hAnsi="Georgia" w:cs="Times New Roman"/>
          <w:sz w:val="32"/>
          <w:szCs w:val="32"/>
          <w:lang w:eastAsia="en-US"/>
        </w:rPr>
      </w:pPr>
      <w:proofErr w:type="gramStart"/>
      <w:r w:rsidRPr="00CA08C2">
        <w:rPr>
          <w:rFonts w:ascii="Georgia" w:hAnsi="Georgia" w:cs="Times New Roman"/>
          <w:sz w:val="32"/>
          <w:szCs w:val="32"/>
          <w:lang w:eastAsia="en-US"/>
        </w:rPr>
        <w:lastRenderedPageBreak/>
        <w:t>buy</w:t>
      </w:r>
      <w:proofErr w:type="gramEnd"/>
      <w:r w:rsidRPr="00CA08C2">
        <w:rPr>
          <w:rFonts w:ascii="Georgia" w:hAnsi="Georgia" w:cs="Times New Roman"/>
          <w:sz w:val="32"/>
          <w:szCs w:val="32"/>
          <w:lang w:eastAsia="en-US"/>
        </w:rPr>
        <w:t xml:space="preserve"> cheap assignment help online from us easily</w:t>
      </w:r>
    </w:p>
    <w:p w:rsidR="00CA08C2" w:rsidRPr="00CA08C2" w:rsidRDefault="00CA08C2" w:rsidP="00CA08C2">
      <w:pPr>
        <w:spacing w:before="240" w:after="240" w:line="240" w:lineRule="auto"/>
        <w:jc w:val="center"/>
        <w:rPr>
          <w:rFonts w:ascii="Georgia" w:hAnsi="Georgia" w:cs="Times New Roman"/>
          <w:sz w:val="32"/>
          <w:szCs w:val="32"/>
          <w:lang w:val="en-GB" w:eastAsia="en-US"/>
        </w:rPr>
      </w:pPr>
      <w:proofErr w:type="gramStart"/>
      <w:r w:rsidRPr="00CA08C2">
        <w:rPr>
          <w:rFonts w:ascii="Georgia" w:hAnsi="Georgia" w:cs="Times New Roman"/>
          <w:sz w:val="32"/>
          <w:szCs w:val="32"/>
          <w:lang w:eastAsia="en-US"/>
        </w:rPr>
        <w:t>we</w:t>
      </w:r>
      <w:proofErr w:type="gramEnd"/>
      <w:r w:rsidRPr="00CA08C2">
        <w:rPr>
          <w:rFonts w:ascii="Georgia" w:hAnsi="Georgia" w:cs="Times New Roman"/>
          <w:sz w:val="32"/>
          <w:szCs w:val="32"/>
          <w:lang w:eastAsia="en-US"/>
        </w:rPr>
        <w:t xml:space="preserve"> are here to help you with the best and cheap help </w:t>
      </w:r>
    </w:p>
    <w:p w:rsidR="00CA08C2" w:rsidRPr="00CA08C2" w:rsidRDefault="00CA08C2" w:rsidP="00CA08C2">
      <w:pPr>
        <w:spacing w:before="240" w:after="240" w:line="240" w:lineRule="auto"/>
        <w:jc w:val="center"/>
        <w:rPr>
          <w:rFonts w:ascii="Georgia" w:hAnsi="Georgia" w:cs="Times New Roman"/>
          <w:b/>
          <w:sz w:val="44"/>
          <w:szCs w:val="44"/>
          <w:lang w:eastAsia="en-US"/>
        </w:rPr>
      </w:pPr>
      <w:r w:rsidRPr="00CA08C2">
        <w:rPr>
          <w:rFonts w:ascii="Georgia" w:hAnsi="Georgia" w:cs="Times New Roman"/>
          <w:b/>
          <w:sz w:val="36"/>
          <w:szCs w:val="36"/>
          <w:lang w:eastAsia="en-US"/>
        </w:rPr>
        <w:t>Contact No –</w:t>
      </w:r>
      <w:r w:rsidRPr="00CA08C2">
        <w:rPr>
          <w:rFonts w:ascii="Georgia" w:hAnsi="Georgia" w:cs="Times New Roman"/>
          <w:b/>
          <w:sz w:val="44"/>
          <w:szCs w:val="44"/>
          <w:lang w:eastAsia="en-US"/>
        </w:rPr>
        <w:t xml:space="preserve"> </w:t>
      </w:r>
      <w:r w:rsidRPr="00CA08C2">
        <w:rPr>
          <w:rFonts w:ascii="Georgia" w:hAnsi="Georgia" w:cs="Times New Roman"/>
          <w:b/>
          <w:sz w:val="40"/>
          <w:szCs w:val="40"/>
          <w:highlight w:val="yellow"/>
          <w:lang w:eastAsia="en-US"/>
        </w:rPr>
        <w:t>8791514139</w:t>
      </w:r>
      <w:r w:rsidRPr="00CA08C2">
        <w:rPr>
          <w:rFonts w:ascii="Georgia" w:hAnsi="Georgia" w:cs="Times New Roman"/>
          <w:b/>
          <w:sz w:val="40"/>
          <w:szCs w:val="40"/>
          <w:lang w:eastAsia="en-US"/>
        </w:rPr>
        <w:t xml:space="preserve"> (WhatsApp)</w:t>
      </w:r>
    </w:p>
    <w:p w:rsidR="00CA08C2" w:rsidRPr="00CA08C2" w:rsidRDefault="00CA08C2" w:rsidP="00CA08C2">
      <w:pPr>
        <w:spacing w:before="240" w:after="240" w:line="240" w:lineRule="auto"/>
        <w:jc w:val="center"/>
        <w:rPr>
          <w:rFonts w:ascii="Georgia" w:hAnsi="Georgia" w:cs="Times New Roman"/>
          <w:b/>
          <w:sz w:val="32"/>
          <w:szCs w:val="32"/>
          <w:lang w:eastAsia="en-US"/>
        </w:rPr>
      </w:pPr>
      <w:r w:rsidRPr="00CA08C2">
        <w:rPr>
          <w:rFonts w:ascii="Georgia" w:hAnsi="Georgia" w:cs="Times New Roman"/>
          <w:b/>
          <w:sz w:val="32"/>
          <w:szCs w:val="32"/>
          <w:lang w:eastAsia="en-US"/>
        </w:rPr>
        <w:t>OR</w:t>
      </w:r>
    </w:p>
    <w:p w:rsidR="00CA08C2" w:rsidRPr="00CA08C2" w:rsidRDefault="00CA08C2" w:rsidP="00CA08C2">
      <w:pPr>
        <w:spacing w:before="240" w:after="240" w:line="240" w:lineRule="auto"/>
        <w:jc w:val="center"/>
        <w:rPr>
          <w:rFonts w:ascii="Georgia" w:hAnsi="Georgia" w:cs="Times New Roman"/>
          <w:b/>
          <w:sz w:val="32"/>
          <w:szCs w:val="32"/>
          <w:lang w:eastAsia="en-US"/>
        </w:rPr>
      </w:pPr>
      <w:r w:rsidRPr="00CA08C2">
        <w:rPr>
          <w:rFonts w:ascii="Georgia" w:hAnsi="Georgia" w:cs="Times New Roman"/>
          <w:b/>
          <w:sz w:val="32"/>
          <w:szCs w:val="32"/>
          <w:lang w:eastAsia="en-US"/>
        </w:rPr>
        <w:t>Mail us</w:t>
      </w:r>
      <w:proofErr w:type="gramStart"/>
      <w:r w:rsidRPr="00CA08C2">
        <w:rPr>
          <w:rFonts w:ascii="Georgia" w:hAnsi="Georgia" w:cs="Times New Roman"/>
          <w:b/>
          <w:sz w:val="32"/>
          <w:szCs w:val="32"/>
          <w:lang w:eastAsia="en-US"/>
        </w:rPr>
        <w:t xml:space="preserve">-  </w:t>
      </w:r>
      <w:proofErr w:type="gramEnd"/>
      <w:r w:rsidRPr="00CA08C2">
        <w:rPr>
          <w:rFonts w:cs="Times New Roman"/>
          <w:lang w:eastAsia="en-US"/>
        </w:rPr>
        <w:fldChar w:fldCharType="begin"/>
      </w:r>
      <w:r w:rsidRPr="00CA08C2">
        <w:rPr>
          <w:rFonts w:cs="Times New Roman"/>
          <w:lang w:eastAsia="en-US"/>
        </w:rPr>
        <w:instrText>HYPERLINK "mailto:bestassignment247@gmail.com"</w:instrText>
      </w:r>
      <w:r w:rsidRPr="00CA08C2">
        <w:rPr>
          <w:rFonts w:cs="Times New Roman"/>
          <w:lang w:eastAsia="en-US"/>
        </w:rPr>
        <w:fldChar w:fldCharType="separate"/>
      </w:r>
      <w:r w:rsidRPr="00CA08C2">
        <w:rPr>
          <w:rFonts w:ascii="Georgia" w:hAnsi="Georgia" w:cs="Times New Roman"/>
          <w:color w:val="0000FF"/>
          <w:sz w:val="32"/>
          <w:u w:val="single"/>
          <w:lang w:eastAsia="en-US"/>
        </w:rPr>
        <w:t>bestassignment247@gmail.com</w:t>
      </w:r>
      <w:r w:rsidRPr="00CA08C2">
        <w:rPr>
          <w:rFonts w:cs="Times New Roman"/>
          <w:lang w:eastAsia="en-US"/>
        </w:rPr>
        <w:fldChar w:fldCharType="end"/>
      </w:r>
    </w:p>
    <w:p w:rsidR="00CA08C2" w:rsidRPr="00CA08C2" w:rsidRDefault="00CA08C2" w:rsidP="00CA08C2">
      <w:pPr>
        <w:spacing w:before="240" w:after="240" w:line="240" w:lineRule="auto"/>
        <w:jc w:val="center"/>
        <w:rPr>
          <w:rFonts w:ascii="Georgia" w:hAnsi="Georgia" w:cs="Times New Roman"/>
          <w:b/>
          <w:color w:val="7030A0"/>
          <w:sz w:val="32"/>
          <w:szCs w:val="32"/>
          <w:lang w:eastAsia="en-US"/>
        </w:rPr>
      </w:pPr>
      <w:r w:rsidRPr="00CA08C2">
        <w:rPr>
          <w:rFonts w:ascii="Georgia" w:hAnsi="Georgia" w:cs="Times New Roman"/>
          <w:b/>
          <w:sz w:val="32"/>
          <w:szCs w:val="32"/>
          <w:lang w:eastAsia="en-US"/>
        </w:rPr>
        <w:t xml:space="preserve">Our website - </w:t>
      </w:r>
      <w:hyperlink r:id="rId8" w:history="1">
        <w:r w:rsidRPr="00CA08C2">
          <w:rPr>
            <w:rFonts w:ascii="Georgia" w:hAnsi="Georgia" w:cs="Times New Roman"/>
            <w:color w:val="0000FF"/>
            <w:sz w:val="32"/>
            <w:u w:val="single"/>
            <w:lang w:eastAsia="en-US"/>
          </w:rPr>
          <w:t>www.assignmentsupport.in</w:t>
        </w:r>
      </w:hyperlink>
    </w:p>
    <w:p w:rsidR="00362F5F" w:rsidRDefault="00362F5F" w:rsidP="00362F5F">
      <w:pPr>
        <w:spacing w:line="360" w:lineRule="auto"/>
        <w:jc w:val="both"/>
        <w:rPr>
          <w:rFonts w:ascii="Times New Roman" w:hAnsi="Times New Roman" w:cs="Times New Roman"/>
          <w:sz w:val="24"/>
          <w:szCs w:val="24"/>
          <w:lang w:val="en-US"/>
        </w:rPr>
      </w:pPr>
    </w:p>
    <w:p w:rsidR="00362F5F" w:rsidRPr="00362F5F" w:rsidRDefault="00362F5F" w:rsidP="00362F5F">
      <w:pPr>
        <w:spacing w:line="360" w:lineRule="auto"/>
        <w:jc w:val="both"/>
        <w:rPr>
          <w:rFonts w:ascii="Times New Roman" w:hAnsi="Times New Roman" w:cs="Times New Roman"/>
          <w:b/>
          <w:sz w:val="24"/>
          <w:szCs w:val="24"/>
        </w:rPr>
      </w:pPr>
      <w:r w:rsidRPr="00362F5F">
        <w:rPr>
          <w:rFonts w:ascii="Times New Roman" w:hAnsi="Times New Roman" w:cs="Times New Roman"/>
          <w:b/>
          <w:sz w:val="24"/>
          <w:szCs w:val="24"/>
        </w:rPr>
        <w:t>Q2. Briefly explain the basic principles of w</w:t>
      </w:r>
      <w:r>
        <w:rPr>
          <w:rFonts w:ascii="Times New Roman" w:hAnsi="Times New Roman" w:cs="Times New Roman"/>
          <w:b/>
          <w:sz w:val="24"/>
          <w:szCs w:val="24"/>
        </w:rPr>
        <w:t>orld-class warehouse design.</w:t>
      </w:r>
      <w:r>
        <w:rPr>
          <w:rFonts w:ascii="Times New Roman" w:hAnsi="Times New Roman" w:cs="Times New Roman"/>
          <w:b/>
          <w:sz w:val="24"/>
          <w:szCs w:val="24"/>
        </w:rPr>
        <w:tab/>
      </w:r>
    </w:p>
    <w:p w:rsidR="00362F5F" w:rsidRDefault="00362F5F" w:rsidP="00362F5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362F5F" w:rsidRPr="00362F5F" w:rsidRDefault="00362F5F" w:rsidP="00362F5F">
      <w:pPr>
        <w:spacing w:line="360" w:lineRule="auto"/>
        <w:jc w:val="both"/>
        <w:rPr>
          <w:rFonts w:ascii="Times New Roman" w:hAnsi="Times New Roman" w:cs="Times New Roman"/>
          <w:b/>
          <w:bCs/>
          <w:sz w:val="24"/>
          <w:szCs w:val="24"/>
          <w:lang w:val="en-US"/>
        </w:rPr>
      </w:pPr>
      <w:r w:rsidRPr="00362F5F">
        <w:rPr>
          <w:rFonts w:ascii="Times New Roman" w:hAnsi="Times New Roman" w:cs="Times New Roman"/>
          <w:b/>
          <w:bCs/>
          <w:sz w:val="24"/>
          <w:szCs w:val="24"/>
          <w:lang w:val="en-US"/>
        </w:rPr>
        <w:t>Warehouse Design</w:t>
      </w:r>
    </w:p>
    <w:p w:rsidR="00362F5F" w:rsidRPr="00362F5F" w:rsidRDefault="00362F5F" w:rsidP="00362F5F">
      <w:pPr>
        <w:spacing w:line="360" w:lineRule="auto"/>
        <w:jc w:val="both"/>
        <w:rPr>
          <w:rFonts w:ascii="Times New Roman" w:hAnsi="Times New Roman" w:cs="Times New Roman"/>
          <w:sz w:val="24"/>
          <w:szCs w:val="24"/>
          <w:lang w:val="en-US"/>
        </w:rPr>
      </w:pPr>
      <w:r w:rsidRPr="00362F5F">
        <w:rPr>
          <w:rFonts w:ascii="Times New Roman" w:hAnsi="Times New Roman" w:cs="Times New Roman"/>
          <w:sz w:val="24"/>
          <w:szCs w:val="24"/>
          <w:lang w:val="en-US"/>
        </w:rPr>
        <w:t>Warehouse design is a strategic aspect of supply chain management. A world-class warehouse is one that ensures optimal flow of goods, efficient space utilization, and cost-effective operations. The design directly impacts order fulfillment speed, inventory control, labor productivity, and overall customer satisfaction.</w:t>
      </w:r>
    </w:p>
    <w:p w:rsidR="00362F5F" w:rsidRPr="00362F5F" w:rsidRDefault="00362F5F" w:rsidP="00362F5F">
      <w:pPr>
        <w:spacing w:line="360" w:lineRule="auto"/>
        <w:jc w:val="both"/>
        <w:rPr>
          <w:rFonts w:ascii="Times New Roman" w:hAnsi="Times New Roman" w:cs="Times New Roman"/>
          <w:b/>
          <w:bCs/>
          <w:sz w:val="24"/>
          <w:szCs w:val="24"/>
          <w:lang w:val="en-US"/>
        </w:rPr>
      </w:pPr>
      <w:r w:rsidRPr="00362F5F">
        <w:rPr>
          <w:rFonts w:ascii="Times New Roman" w:hAnsi="Times New Roman" w:cs="Times New Roman"/>
          <w:b/>
          <w:bCs/>
          <w:sz w:val="24"/>
          <w:szCs w:val="24"/>
          <w:lang w:val="en-US"/>
        </w:rPr>
        <w:t>Efficient Layout Planning</w:t>
      </w:r>
    </w:p>
    <w:p w:rsidR="00362F5F" w:rsidRDefault="00362F5F" w:rsidP="00CA08C2">
      <w:pPr>
        <w:spacing w:line="360" w:lineRule="auto"/>
        <w:jc w:val="both"/>
        <w:rPr>
          <w:rFonts w:ascii="Times New Roman" w:hAnsi="Times New Roman" w:cs="Times New Roman"/>
          <w:sz w:val="24"/>
          <w:szCs w:val="24"/>
          <w:lang w:val="en-US"/>
        </w:rPr>
      </w:pPr>
      <w:r w:rsidRPr="00362F5F">
        <w:rPr>
          <w:rFonts w:ascii="Times New Roman" w:hAnsi="Times New Roman" w:cs="Times New Roman"/>
          <w:sz w:val="24"/>
          <w:szCs w:val="24"/>
          <w:lang w:val="en-US"/>
        </w:rPr>
        <w:t xml:space="preserve">A key principle of warehouse design is creating a layout that ensures smooth material flow. </w:t>
      </w:r>
    </w:p>
    <w:p w:rsidR="00362F5F" w:rsidRDefault="00362F5F" w:rsidP="00362F5F">
      <w:pPr>
        <w:spacing w:line="360" w:lineRule="auto"/>
        <w:jc w:val="both"/>
        <w:rPr>
          <w:rFonts w:ascii="Times New Roman" w:hAnsi="Times New Roman" w:cs="Times New Roman"/>
          <w:sz w:val="24"/>
          <w:szCs w:val="24"/>
          <w:lang w:val="en-US"/>
        </w:rPr>
      </w:pPr>
    </w:p>
    <w:p w:rsidR="00362F5F" w:rsidRPr="00362F5F" w:rsidRDefault="00362F5F" w:rsidP="00362F5F">
      <w:pPr>
        <w:spacing w:line="360" w:lineRule="auto"/>
        <w:jc w:val="both"/>
        <w:rPr>
          <w:rFonts w:ascii="Times New Roman" w:hAnsi="Times New Roman" w:cs="Times New Roman"/>
          <w:sz w:val="24"/>
          <w:szCs w:val="24"/>
          <w:lang w:val="en-US"/>
        </w:rPr>
      </w:pPr>
    </w:p>
    <w:p w:rsidR="00362F5F" w:rsidRPr="00362F5F" w:rsidRDefault="00362F5F" w:rsidP="00362F5F">
      <w:pPr>
        <w:spacing w:line="360" w:lineRule="auto"/>
        <w:jc w:val="both"/>
        <w:rPr>
          <w:rFonts w:ascii="Times New Roman" w:hAnsi="Times New Roman" w:cs="Times New Roman"/>
          <w:b/>
          <w:sz w:val="24"/>
          <w:szCs w:val="24"/>
        </w:rPr>
      </w:pPr>
      <w:r w:rsidRPr="00362F5F">
        <w:rPr>
          <w:rFonts w:ascii="Times New Roman" w:hAnsi="Times New Roman" w:cs="Times New Roman"/>
          <w:b/>
          <w:sz w:val="24"/>
          <w:szCs w:val="24"/>
        </w:rPr>
        <w:t>Q3. Discuss the characteristics of warehousing?</w:t>
      </w:r>
      <w:r w:rsidRPr="00362F5F">
        <w:rPr>
          <w:rFonts w:ascii="Times New Roman" w:hAnsi="Times New Roman" w:cs="Times New Roman"/>
          <w:b/>
          <w:sz w:val="24"/>
          <w:szCs w:val="24"/>
        </w:rPr>
        <w:tab/>
        <w:t>10</w:t>
      </w:r>
      <w:r w:rsidRPr="00362F5F">
        <w:rPr>
          <w:rFonts w:ascii="Times New Roman" w:hAnsi="Times New Roman" w:cs="Times New Roman"/>
          <w:b/>
          <w:sz w:val="24"/>
          <w:szCs w:val="24"/>
        </w:rPr>
        <w:tab/>
      </w:r>
    </w:p>
    <w:p w:rsidR="00362F5F" w:rsidRDefault="00362F5F" w:rsidP="00362F5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362F5F" w:rsidRPr="00362F5F" w:rsidRDefault="00362F5F" w:rsidP="00362F5F">
      <w:pPr>
        <w:spacing w:line="360" w:lineRule="auto"/>
        <w:jc w:val="both"/>
        <w:rPr>
          <w:rFonts w:ascii="Times New Roman" w:hAnsi="Times New Roman" w:cs="Times New Roman"/>
          <w:b/>
          <w:bCs/>
          <w:sz w:val="24"/>
          <w:szCs w:val="24"/>
          <w:lang w:val="en-US"/>
        </w:rPr>
      </w:pPr>
      <w:r w:rsidRPr="00362F5F">
        <w:rPr>
          <w:rFonts w:ascii="Times New Roman" w:hAnsi="Times New Roman" w:cs="Times New Roman"/>
          <w:b/>
          <w:bCs/>
          <w:sz w:val="24"/>
          <w:szCs w:val="24"/>
          <w:lang w:val="en-US"/>
        </w:rPr>
        <w:t>Warehousing</w:t>
      </w:r>
    </w:p>
    <w:p w:rsidR="00362F5F" w:rsidRPr="00362F5F" w:rsidRDefault="00362F5F" w:rsidP="00362F5F">
      <w:pPr>
        <w:spacing w:line="360" w:lineRule="auto"/>
        <w:jc w:val="both"/>
        <w:rPr>
          <w:rFonts w:ascii="Times New Roman" w:hAnsi="Times New Roman" w:cs="Times New Roman"/>
          <w:sz w:val="24"/>
          <w:szCs w:val="24"/>
          <w:lang w:val="en-US"/>
        </w:rPr>
      </w:pPr>
      <w:r w:rsidRPr="00362F5F">
        <w:rPr>
          <w:rFonts w:ascii="Times New Roman" w:hAnsi="Times New Roman" w:cs="Times New Roman"/>
          <w:sz w:val="24"/>
          <w:szCs w:val="24"/>
          <w:lang w:val="en-US"/>
        </w:rPr>
        <w:t>Warehousing is a critical function in the supply chain that involves the storage of goods until they are needed for production or sale. Warehouses act as hubs where goods are received, stored, sorted, and dispatched. Efficient warehousing ensures continuous product availability, reduces transportation costs, and supports demand planning. The nature of warehousing has evolved from traditional storage to a dynamic service function with various characteristics.</w:t>
      </w:r>
    </w:p>
    <w:p w:rsidR="00362F5F" w:rsidRPr="00362F5F" w:rsidRDefault="00362F5F" w:rsidP="00362F5F">
      <w:pPr>
        <w:spacing w:line="360" w:lineRule="auto"/>
        <w:jc w:val="both"/>
        <w:rPr>
          <w:rFonts w:ascii="Times New Roman" w:hAnsi="Times New Roman" w:cs="Times New Roman"/>
          <w:b/>
          <w:bCs/>
          <w:sz w:val="24"/>
          <w:szCs w:val="24"/>
          <w:lang w:val="en-US"/>
        </w:rPr>
      </w:pPr>
      <w:r w:rsidRPr="00362F5F">
        <w:rPr>
          <w:rFonts w:ascii="Times New Roman" w:hAnsi="Times New Roman" w:cs="Times New Roman"/>
          <w:b/>
          <w:bCs/>
          <w:sz w:val="24"/>
          <w:szCs w:val="24"/>
          <w:lang w:val="en-US"/>
        </w:rPr>
        <w:lastRenderedPageBreak/>
        <w:t>Storage and Inventory Control</w:t>
      </w:r>
    </w:p>
    <w:p w:rsidR="00362F5F" w:rsidRPr="00362F5F" w:rsidRDefault="00362F5F" w:rsidP="00CA08C2">
      <w:pPr>
        <w:spacing w:line="360" w:lineRule="auto"/>
        <w:jc w:val="both"/>
        <w:rPr>
          <w:rFonts w:ascii="Times New Roman" w:hAnsi="Times New Roman" w:cs="Times New Roman"/>
          <w:sz w:val="24"/>
          <w:szCs w:val="24"/>
          <w:lang w:val="en-US"/>
        </w:rPr>
      </w:pPr>
      <w:r w:rsidRPr="00362F5F">
        <w:rPr>
          <w:rFonts w:ascii="Times New Roman" w:hAnsi="Times New Roman" w:cs="Times New Roman"/>
          <w:sz w:val="24"/>
          <w:szCs w:val="24"/>
          <w:lang w:val="en-US"/>
        </w:rPr>
        <w:t xml:space="preserve">The primary characteristic of a warehouse is to provide safe and systematic storage of goods. </w:t>
      </w:r>
    </w:p>
    <w:p w:rsidR="00933648" w:rsidRPr="00933648" w:rsidRDefault="00933648" w:rsidP="00933648">
      <w:pPr>
        <w:spacing w:line="360" w:lineRule="auto"/>
        <w:jc w:val="both"/>
        <w:rPr>
          <w:rFonts w:ascii="Times New Roman" w:hAnsi="Times New Roman" w:cs="Times New Roman"/>
          <w:sz w:val="24"/>
          <w:szCs w:val="24"/>
        </w:rPr>
      </w:pPr>
    </w:p>
    <w:p w:rsidR="00933648" w:rsidRPr="00933648" w:rsidRDefault="00933648" w:rsidP="00933648">
      <w:pPr>
        <w:spacing w:line="360" w:lineRule="auto"/>
        <w:jc w:val="both"/>
        <w:rPr>
          <w:rFonts w:ascii="Times New Roman" w:hAnsi="Times New Roman" w:cs="Times New Roman"/>
          <w:sz w:val="24"/>
          <w:szCs w:val="24"/>
        </w:rPr>
      </w:pPr>
    </w:p>
    <w:p w:rsidR="00933648" w:rsidRPr="00362F5F" w:rsidRDefault="00933648" w:rsidP="00362F5F">
      <w:pPr>
        <w:spacing w:line="360" w:lineRule="auto"/>
        <w:jc w:val="center"/>
        <w:rPr>
          <w:rFonts w:ascii="Times New Roman" w:hAnsi="Times New Roman" w:cs="Times New Roman"/>
          <w:b/>
          <w:sz w:val="24"/>
          <w:szCs w:val="24"/>
        </w:rPr>
      </w:pPr>
      <w:r w:rsidRPr="00362F5F">
        <w:rPr>
          <w:rFonts w:ascii="Times New Roman" w:hAnsi="Times New Roman" w:cs="Times New Roman"/>
          <w:b/>
          <w:sz w:val="24"/>
          <w:szCs w:val="24"/>
        </w:rPr>
        <w:t>Assignment Set – 2</w:t>
      </w:r>
    </w:p>
    <w:p w:rsidR="00933648" w:rsidRPr="00362F5F" w:rsidRDefault="00933648" w:rsidP="00933648">
      <w:pPr>
        <w:spacing w:line="360" w:lineRule="auto"/>
        <w:jc w:val="both"/>
        <w:rPr>
          <w:rFonts w:ascii="Times New Roman" w:hAnsi="Times New Roman" w:cs="Times New Roman"/>
          <w:b/>
          <w:sz w:val="24"/>
          <w:szCs w:val="24"/>
        </w:rPr>
      </w:pPr>
    </w:p>
    <w:p w:rsidR="00362F5F" w:rsidRDefault="00362F5F" w:rsidP="00362F5F">
      <w:pPr>
        <w:spacing w:line="360" w:lineRule="auto"/>
        <w:jc w:val="both"/>
        <w:rPr>
          <w:rFonts w:ascii="Times New Roman" w:hAnsi="Times New Roman" w:cs="Times New Roman"/>
          <w:b/>
          <w:bCs/>
          <w:sz w:val="24"/>
          <w:szCs w:val="24"/>
          <w:lang w:val="en-US"/>
        </w:rPr>
      </w:pPr>
      <w:r w:rsidRPr="00362F5F">
        <w:rPr>
          <w:rFonts w:ascii="Times New Roman" w:hAnsi="Times New Roman" w:cs="Times New Roman"/>
          <w:b/>
          <w:sz w:val="24"/>
          <w:szCs w:val="24"/>
        </w:rPr>
        <w:t>Q</w:t>
      </w:r>
      <w:r w:rsidR="00933648" w:rsidRPr="00362F5F">
        <w:rPr>
          <w:rFonts w:ascii="Times New Roman" w:hAnsi="Times New Roman" w:cs="Times New Roman"/>
          <w:b/>
          <w:sz w:val="24"/>
          <w:szCs w:val="24"/>
        </w:rPr>
        <w:t>4. Explain some of the technologies ut</w:t>
      </w:r>
      <w:r>
        <w:rPr>
          <w:rFonts w:ascii="Times New Roman" w:hAnsi="Times New Roman" w:cs="Times New Roman"/>
          <w:b/>
          <w:sz w:val="24"/>
          <w:szCs w:val="24"/>
        </w:rPr>
        <w:t xml:space="preserve">ilized in warehouse management. </w:t>
      </w:r>
      <w:r w:rsidR="00933648" w:rsidRPr="00362F5F">
        <w:rPr>
          <w:rFonts w:ascii="Times New Roman" w:hAnsi="Times New Roman" w:cs="Times New Roman"/>
          <w:b/>
          <w:sz w:val="24"/>
          <w:szCs w:val="24"/>
        </w:rPr>
        <w:t>10</w:t>
      </w:r>
      <w:r w:rsidR="00933648" w:rsidRPr="00362F5F">
        <w:rPr>
          <w:rFonts w:ascii="Times New Roman" w:hAnsi="Times New Roman" w:cs="Times New Roman"/>
          <w:b/>
          <w:sz w:val="24"/>
          <w:szCs w:val="24"/>
        </w:rPr>
        <w:tab/>
      </w:r>
    </w:p>
    <w:p w:rsidR="00362F5F" w:rsidRPr="00362F5F" w:rsidRDefault="00362F5F" w:rsidP="00362F5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362F5F" w:rsidRPr="00362F5F" w:rsidRDefault="00362F5F" w:rsidP="00362F5F">
      <w:pPr>
        <w:spacing w:line="360" w:lineRule="auto"/>
        <w:jc w:val="both"/>
        <w:rPr>
          <w:rFonts w:ascii="Times New Roman" w:hAnsi="Times New Roman" w:cs="Times New Roman"/>
          <w:b/>
          <w:bCs/>
          <w:sz w:val="24"/>
          <w:szCs w:val="24"/>
          <w:lang w:val="en-US"/>
        </w:rPr>
      </w:pPr>
      <w:r w:rsidRPr="00362F5F">
        <w:rPr>
          <w:rFonts w:ascii="Times New Roman" w:hAnsi="Times New Roman" w:cs="Times New Roman"/>
          <w:b/>
          <w:bCs/>
          <w:sz w:val="24"/>
          <w:szCs w:val="24"/>
          <w:lang w:val="en-US"/>
        </w:rPr>
        <w:t>Warehouse Management Technologies</w:t>
      </w:r>
    </w:p>
    <w:p w:rsidR="00362F5F" w:rsidRPr="00362F5F" w:rsidRDefault="00362F5F" w:rsidP="00362F5F">
      <w:pPr>
        <w:spacing w:line="360" w:lineRule="auto"/>
        <w:jc w:val="both"/>
        <w:rPr>
          <w:rFonts w:ascii="Times New Roman" w:hAnsi="Times New Roman" w:cs="Times New Roman"/>
          <w:sz w:val="24"/>
          <w:szCs w:val="24"/>
          <w:lang w:val="en-US"/>
        </w:rPr>
      </w:pPr>
      <w:r w:rsidRPr="00362F5F">
        <w:rPr>
          <w:rFonts w:ascii="Times New Roman" w:hAnsi="Times New Roman" w:cs="Times New Roman"/>
          <w:sz w:val="24"/>
          <w:szCs w:val="24"/>
          <w:lang w:val="en-US"/>
        </w:rPr>
        <w:t>In today’s highly competitive and fast-paced business environment, warehouses play a central role in the supply chain. To improve accuracy, speed, and efficiency, companies are increasingly turning to advanced technologies in warehouse management. These technologies are designed to automate operations, optimize storage, track inventory, and support real-time decision-making, thereby reducing costs and enhancing customer satisfaction.</w:t>
      </w:r>
    </w:p>
    <w:p w:rsidR="00362F5F" w:rsidRPr="00362F5F" w:rsidRDefault="00362F5F" w:rsidP="00362F5F">
      <w:pPr>
        <w:spacing w:line="360" w:lineRule="auto"/>
        <w:jc w:val="both"/>
        <w:rPr>
          <w:rFonts w:ascii="Times New Roman" w:hAnsi="Times New Roman" w:cs="Times New Roman"/>
          <w:b/>
          <w:bCs/>
          <w:sz w:val="24"/>
          <w:szCs w:val="24"/>
          <w:lang w:val="en-US"/>
        </w:rPr>
      </w:pPr>
      <w:r w:rsidRPr="00362F5F">
        <w:rPr>
          <w:rFonts w:ascii="Times New Roman" w:hAnsi="Times New Roman" w:cs="Times New Roman"/>
          <w:b/>
          <w:bCs/>
          <w:sz w:val="24"/>
          <w:szCs w:val="24"/>
          <w:lang w:val="en-US"/>
        </w:rPr>
        <w:t>Warehouse Management Systems (WMS)</w:t>
      </w:r>
    </w:p>
    <w:p w:rsidR="00362F5F" w:rsidRDefault="00362F5F" w:rsidP="00CA08C2">
      <w:pPr>
        <w:spacing w:line="360" w:lineRule="auto"/>
        <w:jc w:val="both"/>
        <w:rPr>
          <w:rFonts w:ascii="Times New Roman" w:hAnsi="Times New Roman" w:cs="Times New Roman"/>
          <w:sz w:val="24"/>
          <w:szCs w:val="24"/>
          <w:lang w:val="en-US"/>
        </w:rPr>
      </w:pPr>
      <w:r w:rsidRPr="00362F5F">
        <w:rPr>
          <w:rFonts w:ascii="Times New Roman" w:hAnsi="Times New Roman" w:cs="Times New Roman"/>
          <w:sz w:val="24"/>
          <w:szCs w:val="24"/>
          <w:lang w:val="en-US"/>
        </w:rPr>
        <w:t xml:space="preserve">A Warehouse Management System (WMS) is the backbone of modern warehouse operations. </w:t>
      </w:r>
    </w:p>
    <w:p w:rsidR="00362F5F" w:rsidRPr="00362F5F" w:rsidRDefault="00362F5F" w:rsidP="00362F5F">
      <w:pPr>
        <w:spacing w:line="360" w:lineRule="auto"/>
        <w:jc w:val="both"/>
        <w:rPr>
          <w:rFonts w:ascii="Times New Roman" w:hAnsi="Times New Roman" w:cs="Times New Roman"/>
          <w:sz w:val="24"/>
          <w:szCs w:val="24"/>
          <w:lang w:val="en-US"/>
        </w:rPr>
      </w:pPr>
    </w:p>
    <w:p w:rsidR="00362F5F" w:rsidRPr="00362F5F" w:rsidRDefault="00362F5F" w:rsidP="00362F5F">
      <w:pPr>
        <w:spacing w:line="360" w:lineRule="auto"/>
        <w:jc w:val="both"/>
        <w:rPr>
          <w:rFonts w:ascii="Times New Roman" w:hAnsi="Times New Roman" w:cs="Times New Roman"/>
          <w:b/>
          <w:sz w:val="24"/>
          <w:szCs w:val="24"/>
        </w:rPr>
      </w:pPr>
      <w:r w:rsidRPr="00362F5F">
        <w:rPr>
          <w:rFonts w:ascii="Times New Roman" w:hAnsi="Times New Roman" w:cs="Times New Roman"/>
          <w:b/>
          <w:sz w:val="24"/>
          <w:szCs w:val="24"/>
        </w:rPr>
        <w:t xml:space="preserve">Q5. Describe several methods by which </w:t>
      </w:r>
      <w:r>
        <w:rPr>
          <w:rFonts w:ascii="Times New Roman" w:hAnsi="Times New Roman" w:cs="Times New Roman"/>
          <w:b/>
          <w:sz w:val="24"/>
          <w:szCs w:val="24"/>
        </w:rPr>
        <w:t xml:space="preserve">inventories may be categorized. </w:t>
      </w:r>
      <w:r w:rsidRPr="00362F5F">
        <w:rPr>
          <w:rFonts w:ascii="Times New Roman" w:hAnsi="Times New Roman" w:cs="Times New Roman"/>
          <w:b/>
          <w:sz w:val="24"/>
          <w:szCs w:val="24"/>
        </w:rPr>
        <w:t>10</w:t>
      </w:r>
      <w:r w:rsidRPr="00362F5F">
        <w:rPr>
          <w:rFonts w:ascii="Times New Roman" w:hAnsi="Times New Roman" w:cs="Times New Roman"/>
          <w:b/>
          <w:sz w:val="24"/>
          <w:szCs w:val="24"/>
        </w:rPr>
        <w:tab/>
      </w:r>
    </w:p>
    <w:p w:rsidR="00362F5F" w:rsidRDefault="00362F5F" w:rsidP="00362F5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362F5F" w:rsidRPr="00362F5F" w:rsidRDefault="00362F5F" w:rsidP="00362F5F">
      <w:pPr>
        <w:spacing w:line="360" w:lineRule="auto"/>
        <w:jc w:val="both"/>
        <w:rPr>
          <w:rFonts w:ascii="Times New Roman" w:hAnsi="Times New Roman" w:cs="Times New Roman"/>
          <w:b/>
          <w:bCs/>
          <w:sz w:val="24"/>
          <w:szCs w:val="24"/>
          <w:lang w:val="en-US"/>
        </w:rPr>
      </w:pPr>
      <w:r w:rsidRPr="00362F5F">
        <w:rPr>
          <w:rFonts w:ascii="Times New Roman" w:hAnsi="Times New Roman" w:cs="Times New Roman"/>
          <w:b/>
          <w:bCs/>
          <w:sz w:val="24"/>
          <w:szCs w:val="24"/>
          <w:lang w:val="en-US"/>
        </w:rPr>
        <w:t>Inventory Categorization</w:t>
      </w:r>
    </w:p>
    <w:p w:rsidR="00362F5F" w:rsidRPr="00362F5F" w:rsidRDefault="00362F5F" w:rsidP="00362F5F">
      <w:pPr>
        <w:spacing w:line="360" w:lineRule="auto"/>
        <w:jc w:val="both"/>
        <w:rPr>
          <w:rFonts w:ascii="Times New Roman" w:hAnsi="Times New Roman" w:cs="Times New Roman"/>
          <w:sz w:val="24"/>
          <w:szCs w:val="24"/>
          <w:lang w:val="en-US"/>
        </w:rPr>
      </w:pPr>
      <w:r w:rsidRPr="00362F5F">
        <w:rPr>
          <w:rFonts w:ascii="Times New Roman" w:hAnsi="Times New Roman" w:cs="Times New Roman"/>
          <w:sz w:val="24"/>
          <w:szCs w:val="24"/>
          <w:lang w:val="en-US"/>
        </w:rPr>
        <w:t>Inventory categorization is the process of organizing stock into distinct groups based on defined criteria such as value, usage, or demand. This enables businesses to manage inventory more efficiently, allocate resources wisely, and improve operational control. Categorizing inventory is a strategic approach that helps in minimizing storage costs, preventing stockouts, and optimizing the supply chain.</w:t>
      </w:r>
    </w:p>
    <w:p w:rsidR="00362F5F" w:rsidRPr="00362F5F" w:rsidRDefault="00362F5F" w:rsidP="00362F5F">
      <w:pPr>
        <w:spacing w:line="360" w:lineRule="auto"/>
        <w:jc w:val="both"/>
        <w:rPr>
          <w:rFonts w:ascii="Times New Roman" w:hAnsi="Times New Roman" w:cs="Times New Roman"/>
          <w:b/>
          <w:bCs/>
          <w:sz w:val="24"/>
          <w:szCs w:val="24"/>
          <w:lang w:val="en-US"/>
        </w:rPr>
      </w:pPr>
      <w:r w:rsidRPr="00362F5F">
        <w:rPr>
          <w:rFonts w:ascii="Times New Roman" w:hAnsi="Times New Roman" w:cs="Times New Roman"/>
          <w:b/>
          <w:bCs/>
          <w:sz w:val="24"/>
          <w:szCs w:val="24"/>
          <w:lang w:val="en-US"/>
        </w:rPr>
        <w:t>ABC Analysis (Always, Better, Control)</w:t>
      </w:r>
    </w:p>
    <w:p w:rsidR="00362F5F" w:rsidRDefault="00362F5F" w:rsidP="00CA08C2">
      <w:pPr>
        <w:spacing w:line="360" w:lineRule="auto"/>
        <w:jc w:val="both"/>
        <w:rPr>
          <w:rFonts w:ascii="Times New Roman" w:hAnsi="Times New Roman" w:cs="Times New Roman"/>
          <w:sz w:val="24"/>
          <w:szCs w:val="24"/>
          <w:lang w:val="en-US"/>
        </w:rPr>
      </w:pPr>
      <w:r w:rsidRPr="00362F5F">
        <w:rPr>
          <w:rFonts w:ascii="Times New Roman" w:hAnsi="Times New Roman" w:cs="Times New Roman"/>
          <w:sz w:val="24"/>
          <w:szCs w:val="24"/>
          <w:lang w:val="en-US"/>
        </w:rPr>
        <w:t xml:space="preserve">ABC analysis is one of the most commonly used inventory categorization methods. It </w:t>
      </w:r>
    </w:p>
    <w:p w:rsidR="00362F5F" w:rsidRDefault="00362F5F" w:rsidP="00362F5F">
      <w:pPr>
        <w:spacing w:line="360" w:lineRule="auto"/>
        <w:jc w:val="both"/>
        <w:rPr>
          <w:rFonts w:ascii="Times New Roman" w:hAnsi="Times New Roman" w:cs="Times New Roman"/>
          <w:sz w:val="24"/>
          <w:szCs w:val="24"/>
          <w:lang w:val="en-US"/>
        </w:rPr>
      </w:pPr>
    </w:p>
    <w:p w:rsidR="00362F5F" w:rsidRPr="00362F5F" w:rsidRDefault="00362F5F" w:rsidP="00362F5F">
      <w:pPr>
        <w:spacing w:line="360" w:lineRule="auto"/>
        <w:jc w:val="both"/>
        <w:rPr>
          <w:rFonts w:ascii="Times New Roman" w:hAnsi="Times New Roman" w:cs="Times New Roman"/>
          <w:b/>
          <w:sz w:val="24"/>
          <w:szCs w:val="24"/>
          <w:lang w:val="en-US"/>
        </w:rPr>
      </w:pPr>
    </w:p>
    <w:p w:rsidR="00362F5F" w:rsidRPr="00362F5F" w:rsidRDefault="00362F5F" w:rsidP="00362F5F">
      <w:pPr>
        <w:spacing w:line="360" w:lineRule="auto"/>
        <w:jc w:val="both"/>
        <w:rPr>
          <w:rFonts w:ascii="Times New Roman" w:hAnsi="Times New Roman" w:cs="Times New Roman"/>
          <w:b/>
          <w:sz w:val="24"/>
          <w:szCs w:val="24"/>
          <w:lang w:val="en-US"/>
        </w:rPr>
      </w:pPr>
      <w:r w:rsidRPr="00362F5F">
        <w:rPr>
          <w:rFonts w:ascii="Times New Roman" w:hAnsi="Times New Roman" w:cs="Times New Roman"/>
          <w:b/>
          <w:sz w:val="24"/>
          <w:szCs w:val="24"/>
        </w:rPr>
        <w:t>Q6. What are the different types of Lead Time? Explain how to reduce Lead Time?</w:t>
      </w:r>
      <w:r w:rsidRPr="00362F5F">
        <w:rPr>
          <w:rFonts w:ascii="Times New Roman" w:hAnsi="Times New Roman" w:cs="Times New Roman"/>
          <w:b/>
          <w:sz w:val="24"/>
          <w:szCs w:val="24"/>
        </w:rPr>
        <w:tab/>
        <w:t>10</w:t>
      </w:r>
    </w:p>
    <w:p w:rsidR="00362F5F" w:rsidRDefault="00362F5F" w:rsidP="00362F5F">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6.</w:t>
      </w:r>
      <w:proofErr w:type="gramEnd"/>
    </w:p>
    <w:p w:rsidR="00362F5F" w:rsidRPr="00362F5F" w:rsidRDefault="00362F5F" w:rsidP="00362F5F">
      <w:pPr>
        <w:spacing w:line="360" w:lineRule="auto"/>
        <w:jc w:val="both"/>
        <w:rPr>
          <w:rFonts w:ascii="Times New Roman" w:hAnsi="Times New Roman" w:cs="Times New Roman"/>
          <w:sz w:val="24"/>
          <w:szCs w:val="24"/>
          <w:lang w:val="en-US"/>
        </w:rPr>
      </w:pPr>
      <w:r w:rsidRPr="00362F5F">
        <w:rPr>
          <w:rFonts w:ascii="Times New Roman" w:hAnsi="Times New Roman" w:cs="Times New Roman"/>
          <w:sz w:val="24"/>
          <w:szCs w:val="24"/>
          <w:lang w:val="en-US"/>
        </w:rPr>
        <w:t>Lead time refers to the time taken between initiating a process and its completion. In warehouse and supply chain management, lead time affects inventory levels, customer satisfaction, and production planning. Reducing lead time enables faster order fulfillment, lower inventory holding costs, and more responsive service. There are different types of lead time depending on the process under consideration.</w:t>
      </w:r>
    </w:p>
    <w:p w:rsidR="00362F5F" w:rsidRPr="00362F5F" w:rsidRDefault="00362F5F" w:rsidP="00362F5F">
      <w:pPr>
        <w:spacing w:line="360" w:lineRule="auto"/>
        <w:jc w:val="both"/>
        <w:rPr>
          <w:rFonts w:ascii="Times New Roman" w:hAnsi="Times New Roman" w:cs="Times New Roman"/>
          <w:b/>
          <w:bCs/>
          <w:sz w:val="24"/>
          <w:szCs w:val="24"/>
          <w:lang w:val="en-US"/>
        </w:rPr>
      </w:pPr>
      <w:r w:rsidRPr="00362F5F">
        <w:rPr>
          <w:rFonts w:ascii="Times New Roman" w:hAnsi="Times New Roman" w:cs="Times New Roman"/>
          <w:b/>
          <w:bCs/>
          <w:sz w:val="24"/>
          <w:szCs w:val="24"/>
          <w:lang w:val="en-US"/>
        </w:rPr>
        <w:t>Types of Lead Time</w:t>
      </w:r>
    </w:p>
    <w:p w:rsidR="00362F5F" w:rsidRPr="00362F5F" w:rsidRDefault="00362F5F" w:rsidP="00CA08C2">
      <w:pPr>
        <w:spacing w:line="360" w:lineRule="auto"/>
        <w:jc w:val="both"/>
        <w:rPr>
          <w:rFonts w:ascii="Times New Roman" w:hAnsi="Times New Roman" w:cs="Times New Roman"/>
          <w:sz w:val="24"/>
          <w:szCs w:val="24"/>
          <w:lang w:val="en-US"/>
        </w:rPr>
      </w:pPr>
      <w:r w:rsidRPr="00362F5F">
        <w:rPr>
          <w:rFonts w:ascii="Times New Roman" w:hAnsi="Times New Roman" w:cs="Times New Roman"/>
          <w:sz w:val="24"/>
          <w:szCs w:val="24"/>
          <w:lang w:val="en-US"/>
        </w:rPr>
        <w:t xml:space="preserve">The most common type is </w:t>
      </w:r>
      <w:r w:rsidRPr="00362F5F">
        <w:rPr>
          <w:rFonts w:ascii="Times New Roman" w:hAnsi="Times New Roman" w:cs="Times New Roman"/>
          <w:bCs/>
          <w:sz w:val="24"/>
          <w:szCs w:val="24"/>
          <w:lang w:val="en-US"/>
        </w:rPr>
        <w:t>Procurement Lead Time</w:t>
      </w:r>
      <w:r w:rsidRPr="00362F5F">
        <w:rPr>
          <w:rFonts w:ascii="Times New Roman" w:hAnsi="Times New Roman" w:cs="Times New Roman"/>
          <w:sz w:val="24"/>
          <w:szCs w:val="24"/>
          <w:lang w:val="en-US"/>
        </w:rPr>
        <w:t xml:space="preserve">, which is the duration between placing a </w:t>
      </w:r>
    </w:p>
    <w:p w:rsidR="00362F5F" w:rsidRPr="00933648" w:rsidRDefault="00362F5F" w:rsidP="00933648">
      <w:pPr>
        <w:spacing w:line="360" w:lineRule="auto"/>
        <w:jc w:val="both"/>
        <w:rPr>
          <w:rFonts w:ascii="Times New Roman" w:hAnsi="Times New Roman" w:cs="Times New Roman"/>
          <w:sz w:val="24"/>
          <w:szCs w:val="24"/>
        </w:rPr>
      </w:pPr>
    </w:p>
    <w:sectPr w:rsidR="00362F5F" w:rsidRPr="00933648" w:rsidSect="00933648">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709" w:rsidRDefault="001A5709">
      <w:pPr>
        <w:spacing w:after="0" w:line="240" w:lineRule="auto"/>
      </w:pPr>
      <w:r>
        <w:separator/>
      </w:r>
    </w:p>
  </w:endnote>
  <w:endnote w:type="continuationSeparator" w:id="0">
    <w:p w:rsidR="001A5709" w:rsidRDefault="001A5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709" w:rsidRDefault="001A5709">
      <w:pPr>
        <w:spacing w:after="0" w:line="240" w:lineRule="auto"/>
      </w:pPr>
      <w:r>
        <w:separator/>
      </w:r>
    </w:p>
  </w:footnote>
  <w:footnote w:type="continuationSeparator" w:id="0">
    <w:p w:rsidR="001A5709" w:rsidRDefault="001A57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01D8"/>
    <w:rsid w:val="00021DD2"/>
    <w:rsid w:val="00024EA8"/>
    <w:rsid w:val="00040775"/>
    <w:rsid w:val="000B467B"/>
    <w:rsid w:val="00160DBF"/>
    <w:rsid w:val="0019460F"/>
    <w:rsid w:val="001A5709"/>
    <w:rsid w:val="001A6BC6"/>
    <w:rsid w:val="001C514A"/>
    <w:rsid w:val="001E494A"/>
    <w:rsid w:val="001E4CD4"/>
    <w:rsid w:val="001E6A9F"/>
    <w:rsid w:val="001F4636"/>
    <w:rsid w:val="00212FCF"/>
    <w:rsid w:val="0027106F"/>
    <w:rsid w:val="00274A2A"/>
    <w:rsid w:val="002A2551"/>
    <w:rsid w:val="002D75E6"/>
    <w:rsid w:val="003277EA"/>
    <w:rsid w:val="00330AF0"/>
    <w:rsid w:val="00341257"/>
    <w:rsid w:val="00362F5F"/>
    <w:rsid w:val="003C7D8A"/>
    <w:rsid w:val="00427D2B"/>
    <w:rsid w:val="00490A6F"/>
    <w:rsid w:val="004C1A52"/>
    <w:rsid w:val="004C2D2B"/>
    <w:rsid w:val="004C6CC0"/>
    <w:rsid w:val="005114C8"/>
    <w:rsid w:val="00547DCC"/>
    <w:rsid w:val="00552DA4"/>
    <w:rsid w:val="00554803"/>
    <w:rsid w:val="00570F24"/>
    <w:rsid w:val="00595428"/>
    <w:rsid w:val="005A4423"/>
    <w:rsid w:val="0060010A"/>
    <w:rsid w:val="00610449"/>
    <w:rsid w:val="00622BCA"/>
    <w:rsid w:val="00650150"/>
    <w:rsid w:val="006632FB"/>
    <w:rsid w:val="00684412"/>
    <w:rsid w:val="006A0862"/>
    <w:rsid w:val="006A44EA"/>
    <w:rsid w:val="006B4DD6"/>
    <w:rsid w:val="006B7E40"/>
    <w:rsid w:val="006C35BE"/>
    <w:rsid w:val="006C498D"/>
    <w:rsid w:val="006D304D"/>
    <w:rsid w:val="006E7B3B"/>
    <w:rsid w:val="00765818"/>
    <w:rsid w:val="007D6CD9"/>
    <w:rsid w:val="007E0F30"/>
    <w:rsid w:val="007F0C2B"/>
    <w:rsid w:val="00816193"/>
    <w:rsid w:val="00820AC7"/>
    <w:rsid w:val="008444C9"/>
    <w:rsid w:val="008649F0"/>
    <w:rsid w:val="00875B8D"/>
    <w:rsid w:val="008903F4"/>
    <w:rsid w:val="008A05BE"/>
    <w:rsid w:val="008A79A6"/>
    <w:rsid w:val="008E017F"/>
    <w:rsid w:val="008F18BD"/>
    <w:rsid w:val="00925153"/>
    <w:rsid w:val="0092623C"/>
    <w:rsid w:val="00933648"/>
    <w:rsid w:val="00974922"/>
    <w:rsid w:val="0098285D"/>
    <w:rsid w:val="009B510E"/>
    <w:rsid w:val="009E3AD0"/>
    <w:rsid w:val="009F661A"/>
    <w:rsid w:val="00AB1DDE"/>
    <w:rsid w:val="00AB1FDB"/>
    <w:rsid w:val="00AD782B"/>
    <w:rsid w:val="00AF5C1C"/>
    <w:rsid w:val="00B14DF1"/>
    <w:rsid w:val="00BC273E"/>
    <w:rsid w:val="00BC682B"/>
    <w:rsid w:val="00BE6CDF"/>
    <w:rsid w:val="00BF36BE"/>
    <w:rsid w:val="00C31468"/>
    <w:rsid w:val="00C47218"/>
    <w:rsid w:val="00CA08C2"/>
    <w:rsid w:val="00CC230F"/>
    <w:rsid w:val="00CD66A5"/>
    <w:rsid w:val="00D05DA8"/>
    <w:rsid w:val="00D10F17"/>
    <w:rsid w:val="00D65258"/>
    <w:rsid w:val="00DA57DB"/>
    <w:rsid w:val="00DB7E03"/>
    <w:rsid w:val="00DE5F07"/>
    <w:rsid w:val="00E01D6B"/>
    <w:rsid w:val="00E02C12"/>
    <w:rsid w:val="00E31885"/>
    <w:rsid w:val="00E75A82"/>
    <w:rsid w:val="00E97EBE"/>
    <w:rsid w:val="00EF7585"/>
    <w:rsid w:val="00F4452A"/>
    <w:rsid w:val="00F46D65"/>
    <w:rsid w:val="00F56982"/>
    <w:rsid w:val="00F758B8"/>
    <w:rsid w:val="00F80453"/>
    <w:rsid w:val="00FA1868"/>
    <w:rsid w:val="00FC464C"/>
    <w:rsid w:val="00FE68A2"/>
    <w:rsid w:val="66A14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0001D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001D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001D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001D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001D8"/>
    <w:pPr>
      <w:keepNext/>
      <w:keepLines/>
      <w:spacing w:before="220" w:after="40"/>
      <w:outlineLvl w:val="4"/>
    </w:pPr>
    <w:rPr>
      <w:b/>
    </w:rPr>
  </w:style>
  <w:style w:type="paragraph" w:styleId="Heading6">
    <w:name w:val="heading 6"/>
    <w:basedOn w:val="Normal"/>
    <w:next w:val="Normal"/>
    <w:uiPriority w:val="9"/>
    <w:semiHidden/>
    <w:unhideWhenUsed/>
    <w:qFormat/>
    <w:rsid w:val="000001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001D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0001D8"/>
    <w:pPr>
      <w:keepNext/>
      <w:keepLines/>
      <w:spacing w:before="360" w:after="80"/>
    </w:pPr>
    <w:rPr>
      <w:rFonts w:ascii="Georgia" w:eastAsia="Georgia" w:hAnsi="Georgia" w:cs="Georgia"/>
      <w:i/>
      <w:color w:val="666666"/>
      <w:sz w:val="48"/>
      <w:szCs w:val="48"/>
    </w:rPr>
  </w:style>
  <w:style w:type="table" w:customStyle="1" w:styleId="a">
    <w:basedOn w:val="TableNormal"/>
    <w:rsid w:val="000001D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001D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19460F"/>
  </w:style>
  <w:style w:type="character" w:customStyle="1" w:styleId="eop">
    <w:name w:val="eop"/>
    <w:basedOn w:val="DefaultParagraphFont"/>
    <w:rsid w:val="0019460F"/>
  </w:style>
  <w:style w:type="paragraph" w:styleId="BalloonText">
    <w:name w:val="Balloon Text"/>
    <w:basedOn w:val="Normal"/>
    <w:link w:val="BalloonTextChar"/>
    <w:uiPriority w:val="99"/>
    <w:semiHidden/>
    <w:unhideWhenUsed/>
    <w:rsid w:val="00933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6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158935">
      <w:bodyDiv w:val="1"/>
      <w:marLeft w:val="0"/>
      <w:marRight w:val="0"/>
      <w:marTop w:val="0"/>
      <w:marBottom w:val="0"/>
      <w:divBdr>
        <w:top w:val="none" w:sz="0" w:space="0" w:color="auto"/>
        <w:left w:val="none" w:sz="0" w:space="0" w:color="auto"/>
        <w:bottom w:val="none" w:sz="0" w:space="0" w:color="auto"/>
        <w:right w:val="none" w:sz="0" w:space="0" w:color="auto"/>
      </w:divBdr>
    </w:div>
    <w:div w:id="810025712">
      <w:bodyDiv w:val="1"/>
      <w:marLeft w:val="0"/>
      <w:marRight w:val="0"/>
      <w:marTop w:val="0"/>
      <w:marBottom w:val="0"/>
      <w:divBdr>
        <w:top w:val="none" w:sz="0" w:space="0" w:color="auto"/>
        <w:left w:val="none" w:sz="0" w:space="0" w:color="auto"/>
        <w:bottom w:val="none" w:sz="0" w:space="0" w:color="auto"/>
        <w:right w:val="none" w:sz="0" w:space="0" w:color="auto"/>
      </w:divBdr>
    </w:div>
    <w:div w:id="839127751">
      <w:bodyDiv w:val="1"/>
      <w:marLeft w:val="0"/>
      <w:marRight w:val="0"/>
      <w:marTop w:val="0"/>
      <w:marBottom w:val="0"/>
      <w:divBdr>
        <w:top w:val="none" w:sz="0" w:space="0" w:color="auto"/>
        <w:left w:val="none" w:sz="0" w:space="0" w:color="auto"/>
        <w:bottom w:val="none" w:sz="0" w:space="0" w:color="auto"/>
        <w:right w:val="none" w:sz="0" w:space="0" w:color="auto"/>
      </w:divBdr>
    </w:div>
    <w:div w:id="1183013137">
      <w:bodyDiv w:val="1"/>
      <w:marLeft w:val="0"/>
      <w:marRight w:val="0"/>
      <w:marTop w:val="0"/>
      <w:marBottom w:val="0"/>
      <w:divBdr>
        <w:top w:val="none" w:sz="0" w:space="0" w:color="auto"/>
        <w:left w:val="none" w:sz="0" w:space="0" w:color="auto"/>
        <w:bottom w:val="none" w:sz="0" w:space="0" w:color="auto"/>
        <w:right w:val="none" w:sz="0" w:space="0" w:color="auto"/>
      </w:divBdr>
    </w:div>
    <w:div w:id="1273397212">
      <w:bodyDiv w:val="1"/>
      <w:marLeft w:val="0"/>
      <w:marRight w:val="0"/>
      <w:marTop w:val="0"/>
      <w:marBottom w:val="0"/>
      <w:divBdr>
        <w:top w:val="none" w:sz="0" w:space="0" w:color="auto"/>
        <w:left w:val="none" w:sz="0" w:space="0" w:color="auto"/>
        <w:bottom w:val="none" w:sz="0" w:space="0" w:color="auto"/>
        <w:right w:val="none" w:sz="0" w:space="0" w:color="auto"/>
      </w:divBdr>
    </w:div>
    <w:div w:id="1536383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8</TotalTime>
  <Pages>4</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8</cp:revision>
  <dcterms:created xsi:type="dcterms:W3CDTF">2025-04-01T07:07:00Z</dcterms:created>
  <dcterms:modified xsi:type="dcterms:W3CDTF">2025-06-22T12:28:00Z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