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DE7832" w:rsidRPr="000B5159" w:rsidTr="00F61A7A">
        <w:trPr>
          <w:jc w:val="center"/>
        </w:trPr>
        <w:tc>
          <w:tcPr>
            <w:tcW w:w="1943" w:type="pct"/>
          </w:tcPr>
          <w:p w:rsidR="00DE7832" w:rsidRPr="000B5159" w:rsidRDefault="00F61A7A" w:rsidP="000E2455">
            <w:pPr>
              <w:spacing w:line="480" w:lineRule="auto"/>
              <w:jc w:val="both"/>
              <w:rPr>
                <w:rFonts w:ascii="Times New Roman" w:hAnsi="Times New Roman" w:cs="Times New Roman"/>
                <w:b/>
                <w:sz w:val="24"/>
                <w:szCs w:val="24"/>
              </w:rPr>
            </w:pPr>
            <w:r w:rsidRPr="000B5159">
              <w:rPr>
                <w:rFonts w:ascii="Times New Roman" w:hAnsi="Times New Roman" w:cs="Times New Roman"/>
                <w:b/>
                <w:sz w:val="24"/>
                <w:szCs w:val="24"/>
              </w:rPr>
              <w:t>SESSION</w:t>
            </w:r>
          </w:p>
        </w:tc>
        <w:tc>
          <w:tcPr>
            <w:tcW w:w="3057" w:type="pct"/>
          </w:tcPr>
          <w:p w:rsidR="00DE7832" w:rsidRPr="000B5159" w:rsidRDefault="00F61A7A" w:rsidP="000E2455">
            <w:pPr>
              <w:spacing w:line="480" w:lineRule="auto"/>
              <w:jc w:val="both"/>
              <w:rPr>
                <w:rFonts w:ascii="Times New Roman" w:hAnsi="Times New Roman" w:cs="Times New Roman"/>
                <w:b/>
                <w:sz w:val="24"/>
                <w:szCs w:val="24"/>
              </w:rPr>
            </w:pPr>
            <w:r w:rsidRPr="000B5159">
              <w:rPr>
                <w:rFonts w:ascii="Times New Roman" w:hAnsi="Times New Roman" w:cs="Times New Roman"/>
                <w:b/>
                <w:sz w:val="24"/>
                <w:szCs w:val="24"/>
              </w:rPr>
              <w:t>APRIL 2025</w:t>
            </w:r>
          </w:p>
        </w:tc>
      </w:tr>
      <w:tr w:rsidR="00DE7832" w:rsidRPr="000B5159" w:rsidTr="00F61A7A">
        <w:trPr>
          <w:jc w:val="center"/>
        </w:trPr>
        <w:tc>
          <w:tcPr>
            <w:tcW w:w="1943" w:type="pct"/>
          </w:tcPr>
          <w:p w:rsidR="00DE7832" w:rsidRPr="000B5159" w:rsidRDefault="00F61A7A" w:rsidP="000E2455">
            <w:pPr>
              <w:spacing w:line="480" w:lineRule="auto"/>
              <w:jc w:val="both"/>
              <w:rPr>
                <w:rFonts w:ascii="Times New Roman" w:hAnsi="Times New Roman" w:cs="Times New Roman"/>
                <w:b/>
                <w:sz w:val="24"/>
                <w:szCs w:val="24"/>
              </w:rPr>
            </w:pPr>
            <w:r w:rsidRPr="000B5159">
              <w:rPr>
                <w:rFonts w:ascii="Times New Roman" w:hAnsi="Times New Roman" w:cs="Times New Roman"/>
                <w:b/>
                <w:sz w:val="24"/>
                <w:szCs w:val="24"/>
              </w:rPr>
              <w:t>PROGRAM</w:t>
            </w:r>
          </w:p>
        </w:tc>
        <w:tc>
          <w:tcPr>
            <w:tcW w:w="3057" w:type="pct"/>
          </w:tcPr>
          <w:p w:rsidR="00DE7832" w:rsidRPr="000B5159" w:rsidRDefault="00F61A7A" w:rsidP="000E2455">
            <w:pPr>
              <w:spacing w:line="480" w:lineRule="auto"/>
              <w:jc w:val="both"/>
              <w:rPr>
                <w:rFonts w:ascii="Times New Roman" w:hAnsi="Times New Roman" w:cs="Times New Roman"/>
                <w:b/>
                <w:sz w:val="24"/>
                <w:szCs w:val="24"/>
              </w:rPr>
            </w:pPr>
            <w:r w:rsidRPr="000B5159">
              <w:rPr>
                <w:rFonts w:ascii="Times New Roman" w:hAnsi="Times New Roman" w:cs="Times New Roman"/>
                <w:b/>
                <w:sz w:val="24"/>
                <w:szCs w:val="24"/>
              </w:rPr>
              <w:t>MASTER OF COMPUTER APPLICATION (MCA)</w:t>
            </w:r>
          </w:p>
        </w:tc>
      </w:tr>
      <w:tr w:rsidR="00DE7832" w:rsidRPr="000B5159" w:rsidTr="00F61A7A">
        <w:trPr>
          <w:jc w:val="center"/>
        </w:trPr>
        <w:tc>
          <w:tcPr>
            <w:tcW w:w="1943" w:type="pct"/>
          </w:tcPr>
          <w:p w:rsidR="00DE7832" w:rsidRPr="000B5159" w:rsidRDefault="00F61A7A" w:rsidP="000E2455">
            <w:pPr>
              <w:spacing w:line="480" w:lineRule="auto"/>
              <w:jc w:val="both"/>
              <w:rPr>
                <w:rFonts w:ascii="Times New Roman" w:hAnsi="Times New Roman" w:cs="Times New Roman"/>
                <w:b/>
                <w:sz w:val="24"/>
                <w:szCs w:val="24"/>
              </w:rPr>
            </w:pPr>
            <w:r w:rsidRPr="000B5159">
              <w:rPr>
                <w:rFonts w:ascii="Times New Roman" w:hAnsi="Times New Roman" w:cs="Times New Roman"/>
                <w:b/>
                <w:sz w:val="24"/>
                <w:szCs w:val="24"/>
              </w:rPr>
              <w:t>SEMESTER</w:t>
            </w:r>
          </w:p>
        </w:tc>
        <w:tc>
          <w:tcPr>
            <w:tcW w:w="3057" w:type="pct"/>
          </w:tcPr>
          <w:p w:rsidR="00DE7832" w:rsidRPr="000B5159" w:rsidRDefault="00F61A7A" w:rsidP="000E2455">
            <w:pPr>
              <w:spacing w:line="480" w:lineRule="auto"/>
              <w:jc w:val="both"/>
              <w:rPr>
                <w:rFonts w:ascii="Times New Roman" w:hAnsi="Times New Roman" w:cs="Times New Roman"/>
                <w:b/>
                <w:sz w:val="24"/>
                <w:szCs w:val="24"/>
              </w:rPr>
            </w:pPr>
            <w:r w:rsidRPr="000B5159">
              <w:rPr>
                <w:rFonts w:ascii="Times New Roman" w:hAnsi="Times New Roman" w:cs="Times New Roman"/>
                <w:b/>
                <w:sz w:val="24"/>
                <w:szCs w:val="24"/>
              </w:rPr>
              <w:t>III</w:t>
            </w:r>
          </w:p>
        </w:tc>
      </w:tr>
      <w:tr w:rsidR="00DE7832" w:rsidRPr="000B5159" w:rsidTr="00F61A7A">
        <w:trPr>
          <w:jc w:val="center"/>
        </w:trPr>
        <w:tc>
          <w:tcPr>
            <w:tcW w:w="1943" w:type="pct"/>
          </w:tcPr>
          <w:p w:rsidR="00DE7832" w:rsidRPr="000B5159" w:rsidRDefault="00F61A7A" w:rsidP="000E2455">
            <w:pPr>
              <w:spacing w:line="480" w:lineRule="auto"/>
              <w:jc w:val="both"/>
              <w:rPr>
                <w:rFonts w:ascii="Times New Roman" w:hAnsi="Times New Roman" w:cs="Times New Roman"/>
                <w:b/>
                <w:sz w:val="24"/>
                <w:szCs w:val="24"/>
              </w:rPr>
            </w:pPr>
            <w:r w:rsidRPr="000B5159">
              <w:rPr>
                <w:rFonts w:ascii="Times New Roman" w:hAnsi="Times New Roman" w:cs="Times New Roman"/>
                <w:b/>
                <w:sz w:val="24"/>
                <w:szCs w:val="24"/>
              </w:rPr>
              <w:t>COURSE CODE &amp; NAME</w:t>
            </w:r>
          </w:p>
        </w:tc>
        <w:tc>
          <w:tcPr>
            <w:tcW w:w="3057" w:type="pct"/>
          </w:tcPr>
          <w:p w:rsidR="00DE7832" w:rsidRPr="000B5159" w:rsidRDefault="00936072" w:rsidP="000E2455">
            <w:pPr>
              <w:spacing w:line="480" w:lineRule="auto"/>
              <w:jc w:val="both"/>
              <w:rPr>
                <w:rFonts w:ascii="Times New Roman" w:hAnsi="Times New Roman" w:cs="Times New Roman"/>
                <w:b/>
                <w:sz w:val="24"/>
                <w:szCs w:val="24"/>
              </w:rPr>
            </w:pPr>
            <w:r w:rsidRPr="000B5159">
              <w:rPr>
                <w:rFonts w:ascii="Times New Roman" w:hAnsi="Times New Roman" w:cs="Times New Roman"/>
                <w:b/>
                <w:sz w:val="24"/>
                <w:szCs w:val="24"/>
              </w:rPr>
              <w:t xml:space="preserve">DCA7101 </w:t>
            </w:r>
            <w:r w:rsidR="00F61A7A" w:rsidRPr="000B5159">
              <w:rPr>
                <w:rFonts w:ascii="Times New Roman" w:hAnsi="Times New Roman" w:cs="Times New Roman"/>
                <w:b/>
                <w:sz w:val="24"/>
                <w:szCs w:val="24"/>
              </w:rPr>
              <w:t>PROBABILITY AND STATISTICS</w:t>
            </w:r>
          </w:p>
        </w:tc>
      </w:tr>
      <w:tr w:rsidR="00DE7832" w:rsidRPr="000B5159" w:rsidTr="00F61A7A">
        <w:trPr>
          <w:jc w:val="center"/>
        </w:trPr>
        <w:tc>
          <w:tcPr>
            <w:tcW w:w="1943" w:type="pct"/>
          </w:tcPr>
          <w:p w:rsidR="00DE7832" w:rsidRPr="000B5159" w:rsidRDefault="00DE7832" w:rsidP="000E2455">
            <w:pPr>
              <w:spacing w:line="480" w:lineRule="auto"/>
              <w:jc w:val="both"/>
              <w:rPr>
                <w:rFonts w:ascii="Times New Roman" w:hAnsi="Times New Roman" w:cs="Times New Roman"/>
                <w:b/>
                <w:sz w:val="24"/>
                <w:szCs w:val="24"/>
              </w:rPr>
            </w:pPr>
          </w:p>
        </w:tc>
        <w:tc>
          <w:tcPr>
            <w:tcW w:w="3057" w:type="pct"/>
          </w:tcPr>
          <w:p w:rsidR="00DE7832" w:rsidRPr="000B5159" w:rsidRDefault="00DE7832" w:rsidP="000E2455">
            <w:pPr>
              <w:spacing w:line="480" w:lineRule="auto"/>
              <w:jc w:val="both"/>
              <w:rPr>
                <w:rFonts w:ascii="Times New Roman" w:hAnsi="Times New Roman" w:cs="Times New Roman"/>
                <w:b/>
                <w:sz w:val="24"/>
                <w:szCs w:val="24"/>
              </w:rPr>
            </w:pPr>
          </w:p>
        </w:tc>
      </w:tr>
      <w:tr w:rsidR="00DE7832" w:rsidRPr="000B5159" w:rsidTr="00F61A7A">
        <w:trPr>
          <w:jc w:val="center"/>
        </w:trPr>
        <w:tc>
          <w:tcPr>
            <w:tcW w:w="1943" w:type="pct"/>
          </w:tcPr>
          <w:p w:rsidR="00DE7832" w:rsidRPr="000B5159" w:rsidRDefault="00DE7832" w:rsidP="000E2455">
            <w:pPr>
              <w:spacing w:line="480" w:lineRule="auto"/>
              <w:jc w:val="both"/>
              <w:rPr>
                <w:rFonts w:ascii="Times New Roman" w:hAnsi="Times New Roman" w:cs="Times New Roman"/>
                <w:b/>
                <w:sz w:val="24"/>
                <w:szCs w:val="24"/>
              </w:rPr>
            </w:pPr>
          </w:p>
        </w:tc>
        <w:tc>
          <w:tcPr>
            <w:tcW w:w="3057" w:type="pct"/>
          </w:tcPr>
          <w:p w:rsidR="00DE7832" w:rsidRPr="000B5159" w:rsidRDefault="00DE7832" w:rsidP="000E2455">
            <w:pPr>
              <w:spacing w:line="480" w:lineRule="auto"/>
              <w:jc w:val="both"/>
              <w:rPr>
                <w:rFonts w:ascii="Times New Roman" w:hAnsi="Times New Roman" w:cs="Times New Roman"/>
                <w:b/>
                <w:sz w:val="24"/>
                <w:szCs w:val="24"/>
              </w:rPr>
            </w:pPr>
          </w:p>
        </w:tc>
      </w:tr>
    </w:tbl>
    <w:p w:rsidR="00F61A7A" w:rsidRPr="000B5159" w:rsidRDefault="00F61A7A" w:rsidP="000E2455">
      <w:pPr>
        <w:spacing w:line="240" w:lineRule="auto"/>
        <w:jc w:val="both"/>
        <w:rPr>
          <w:rFonts w:ascii="Times New Roman" w:hAnsi="Times New Roman" w:cs="Times New Roman"/>
          <w:b/>
          <w:sz w:val="24"/>
          <w:szCs w:val="24"/>
        </w:rPr>
      </w:pPr>
    </w:p>
    <w:p w:rsidR="00F61A7A" w:rsidRDefault="00F61A7A" w:rsidP="000E2455">
      <w:pPr>
        <w:spacing w:line="240" w:lineRule="auto"/>
        <w:rPr>
          <w:rFonts w:ascii="Times New Roman" w:hAnsi="Times New Roman" w:cs="Times New Roman"/>
          <w:sz w:val="24"/>
          <w:szCs w:val="24"/>
        </w:rPr>
      </w:pPr>
    </w:p>
    <w:p w:rsidR="000E2455" w:rsidRPr="000B5159" w:rsidRDefault="000E2455" w:rsidP="000E2455">
      <w:pPr>
        <w:spacing w:line="240" w:lineRule="auto"/>
        <w:rPr>
          <w:rFonts w:ascii="Times New Roman" w:hAnsi="Times New Roman" w:cs="Times New Roman"/>
          <w:sz w:val="24"/>
          <w:szCs w:val="24"/>
        </w:rPr>
      </w:pPr>
    </w:p>
    <w:p w:rsidR="00F61A7A" w:rsidRPr="000B5159" w:rsidRDefault="005224AA" w:rsidP="000E2455">
      <w:pPr>
        <w:spacing w:line="240" w:lineRule="auto"/>
        <w:jc w:val="center"/>
        <w:rPr>
          <w:rFonts w:ascii="Times New Roman" w:hAnsi="Times New Roman" w:cs="Times New Roman"/>
          <w:b/>
          <w:sz w:val="24"/>
          <w:szCs w:val="24"/>
        </w:rPr>
      </w:pPr>
      <w:r w:rsidRPr="000B5159">
        <w:rPr>
          <w:rFonts w:ascii="Times New Roman" w:hAnsi="Times New Roman" w:cs="Times New Roman"/>
          <w:b/>
          <w:sz w:val="24"/>
          <w:szCs w:val="24"/>
        </w:rPr>
        <w:t>Assignment Set – I</w:t>
      </w:r>
    </w:p>
    <w:p w:rsidR="00F61A7A" w:rsidRPr="000B5159" w:rsidRDefault="00F61A7A" w:rsidP="000E2455">
      <w:pPr>
        <w:spacing w:line="240" w:lineRule="auto"/>
        <w:jc w:val="both"/>
        <w:rPr>
          <w:rFonts w:ascii="Times New Roman" w:hAnsi="Times New Roman" w:cs="Times New Roman"/>
          <w:sz w:val="24"/>
          <w:szCs w:val="24"/>
        </w:rPr>
      </w:pPr>
    </w:p>
    <w:p w:rsidR="005224AA" w:rsidRPr="000B5159" w:rsidRDefault="005224AA" w:rsidP="000E2455">
      <w:pPr>
        <w:spacing w:line="240" w:lineRule="auto"/>
        <w:jc w:val="both"/>
        <w:rPr>
          <w:rFonts w:ascii="Times New Roman" w:hAnsi="Times New Roman" w:cs="Times New Roman"/>
          <w:sz w:val="24"/>
          <w:szCs w:val="24"/>
        </w:rPr>
      </w:pPr>
    </w:p>
    <w:p w:rsidR="00F61A7A" w:rsidRPr="000B5159" w:rsidRDefault="005224A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Q</w:t>
      </w:r>
      <w:r w:rsidR="00F61A7A" w:rsidRPr="000B5159">
        <w:rPr>
          <w:rFonts w:ascii="Times New Roman" w:hAnsi="Times New Roman" w:cs="Times New Roman"/>
          <w:b/>
          <w:sz w:val="24"/>
          <w:szCs w:val="24"/>
        </w:rPr>
        <w:t>1. a. Define and explain the concepts of conditional probability and Bayes' theorem. Illustrate how these concepts are applied in real-world decision-making scenarios.</w:t>
      </w:r>
    </w:p>
    <w:p w:rsidR="00F61A7A" w:rsidRPr="000B5159" w:rsidRDefault="00F61A7A" w:rsidP="000E2455">
      <w:pPr>
        <w:spacing w:line="240" w:lineRule="auto"/>
        <w:jc w:val="both"/>
        <w:rPr>
          <w:rFonts w:ascii="Times New Roman" w:hAnsi="Times New Roman" w:cs="Times New Roman"/>
          <w:b/>
          <w:sz w:val="24"/>
          <w:szCs w:val="24"/>
        </w:rPr>
      </w:pPr>
      <w:proofErr w:type="gramStart"/>
      <w:r w:rsidRPr="000B5159">
        <w:rPr>
          <w:rFonts w:ascii="Times New Roman" w:hAnsi="Times New Roman" w:cs="Times New Roman"/>
          <w:b/>
          <w:sz w:val="24"/>
          <w:szCs w:val="24"/>
        </w:rPr>
        <w:t>b</w:t>
      </w:r>
      <w:proofErr w:type="gramEnd"/>
      <w:r w:rsidRPr="000B5159">
        <w:rPr>
          <w:rFonts w:ascii="Times New Roman" w:hAnsi="Times New Roman" w:cs="Times New Roman"/>
          <w:b/>
          <w:sz w:val="24"/>
          <w:szCs w:val="24"/>
        </w:rPr>
        <w:t>. In a certain town, 1% of the population has a rare disease. A test used to detect this disease gives a positive result in 99% of the cases when the person actually has the disease (true positive), but also gives a false positive in 5% of healthy individuals. If a randomly selected person tests positive, what is the probability that the person actually has the disease?</w:t>
      </w:r>
    </w:p>
    <w:p w:rsidR="005224AA" w:rsidRPr="000B5159" w:rsidRDefault="005224AA" w:rsidP="000E2455">
      <w:pPr>
        <w:spacing w:before="100" w:beforeAutospacing="1" w:after="100" w:afterAutospacing="1" w:line="240" w:lineRule="auto"/>
        <w:jc w:val="both"/>
        <w:rPr>
          <w:rFonts w:ascii="Times New Roman" w:eastAsia="Times New Roman" w:hAnsi="Times New Roman" w:cs="Times New Roman"/>
          <w:b/>
          <w:bCs/>
          <w:sz w:val="24"/>
          <w:szCs w:val="24"/>
          <w:lang w:val="en-US" w:eastAsia="en-US"/>
        </w:rPr>
      </w:pPr>
      <w:proofErr w:type="gramStart"/>
      <w:r w:rsidRPr="000B5159">
        <w:rPr>
          <w:rFonts w:ascii="Times New Roman" w:eastAsia="Times New Roman" w:hAnsi="Times New Roman" w:cs="Times New Roman"/>
          <w:b/>
          <w:bCs/>
          <w:sz w:val="24"/>
          <w:szCs w:val="24"/>
          <w:lang w:val="en-US" w:eastAsia="en-US"/>
        </w:rPr>
        <w:t>Ans 1.</w:t>
      </w:r>
      <w:proofErr w:type="gramEnd"/>
    </w:p>
    <w:p w:rsidR="00936072" w:rsidRPr="000B5159" w:rsidRDefault="005224AA" w:rsidP="000E2455">
      <w:pPr>
        <w:spacing w:before="100" w:beforeAutospacing="1" w:after="100" w:afterAutospacing="1" w:line="240" w:lineRule="auto"/>
        <w:jc w:val="both"/>
        <w:rPr>
          <w:rFonts w:ascii="Times New Roman" w:eastAsia="Times New Roman" w:hAnsi="Times New Roman" w:cs="Times New Roman"/>
          <w:sz w:val="24"/>
          <w:szCs w:val="24"/>
          <w:lang w:val="en-US" w:eastAsia="en-US"/>
        </w:rPr>
      </w:pPr>
      <w:r w:rsidRPr="000B5159">
        <w:rPr>
          <w:rFonts w:ascii="Times New Roman" w:eastAsia="Times New Roman" w:hAnsi="Times New Roman" w:cs="Times New Roman"/>
          <w:b/>
          <w:bCs/>
          <w:sz w:val="24"/>
          <w:szCs w:val="24"/>
          <w:lang w:val="en-US" w:eastAsia="en-US"/>
        </w:rPr>
        <w:t xml:space="preserve">1a. </w:t>
      </w:r>
      <w:r w:rsidR="00936072" w:rsidRPr="000B5159">
        <w:rPr>
          <w:rFonts w:ascii="Times New Roman" w:eastAsia="Times New Roman" w:hAnsi="Times New Roman" w:cs="Times New Roman"/>
          <w:b/>
          <w:bCs/>
          <w:sz w:val="24"/>
          <w:szCs w:val="24"/>
          <w:lang w:val="en-US" w:eastAsia="en-US"/>
        </w:rPr>
        <w:t>Understanding Conditional Probability and Bayes’ Theorem</w:t>
      </w:r>
    </w:p>
    <w:p w:rsidR="005224AA" w:rsidRPr="000B5159" w:rsidRDefault="00936072" w:rsidP="000E2455">
      <w:pPr>
        <w:spacing w:before="100" w:beforeAutospacing="1" w:after="100" w:afterAutospacing="1" w:line="240" w:lineRule="auto"/>
        <w:jc w:val="both"/>
        <w:rPr>
          <w:rFonts w:ascii="Times New Roman" w:eastAsia="Times New Roman" w:hAnsi="Times New Roman" w:cs="Times New Roman"/>
          <w:sz w:val="24"/>
          <w:szCs w:val="24"/>
          <w:lang w:val="en-US" w:eastAsia="en-US"/>
        </w:rPr>
      </w:pPr>
      <w:r w:rsidRPr="000B5159">
        <w:rPr>
          <w:rFonts w:ascii="Times New Roman" w:eastAsia="Times New Roman" w:hAnsi="Times New Roman" w:cs="Times New Roman"/>
          <w:b/>
          <w:bCs/>
          <w:sz w:val="24"/>
          <w:szCs w:val="24"/>
          <w:lang w:val="en-US" w:eastAsia="en-US"/>
        </w:rPr>
        <w:t>Conditional Probability</w:t>
      </w:r>
    </w:p>
    <w:p w:rsidR="00936072" w:rsidRPr="000B5159" w:rsidRDefault="00936072" w:rsidP="000E2455">
      <w:pPr>
        <w:spacing w:before="100" w:beforeAutospacing="1" w:after="100" w:afterAutospacing="1" w:line="240" w:lineRule="auto"/>
        <w:jc w:val="both"/>
        <w:rPr>
          <w:rFonts w:ascii="Times New Roman" w:eastAsia="Times New Roman" w:hAnsi="Times New Roman" w:cs="Times New Roman"/>
          <w:sz w:val="24"/>
          <w:szCs w:val="24"/>
          <w:lang w:val="en-US" w:eastAsia="en-US"/>
        </w:rPr>
      </w:pPr>
      <w:r w:rsidRPr="000B5159">
        <w:rPr>
          <w:rFonts w:ascii="Times New Roman" w:eastAsia="Times New Roman" w:hAnsi="Times New Roman" w:cs="Times New Roman"/>
          <w:sz w:val="24"/>
          <w:szCs w:val="24"/>
          <w:lang w:val="en-US" w:eastAsia="en-US"/>
        </w:rPr>
        <w:t xml:space="preserve">Conditional probability refers to the likelihood of an event occurring given that another related event has already occurred. It is denoted as </w:t>
      </w:r>
      <w:proofErr w:type="gramStart"/>
      <w:r w:rsidRPr="000B5159">
        <w:rPr>
          <w:rFonts w:ascii="Times New Roman" w:eastAsia="Times New Roman" w:hAnsi="Times New Roman" w:cs="Times New Roman"/>
          <w:sz w:val="24"/>
          <w:szCs w:val="24"/>
          <w:lang w:val="en-US" w:eastAsia="en-US"/>
        </w:rPr>
        <w:t>P(</w:t>
      </w:r>
      <w:proofErr w:type="gramEnd"/>
      <w:r w:rsidRPr="000B5159">
        <w:rPr>
          <w:rFonts w:ascii="Times New Roman" w:eastAsia="Times New Roman" w:hAnsi="Times New Roman" w:cs="Times New Roman"/>
          <w:sz w:val="24"/>
          <w:szCs w:val="24"/>
          <w:lang w:val="en-US" w:eastAsia="en-US"/>
        </w:rPr>
        <w:t>A|B), meaning the probability of event A given that B has occurred. This concept is crucial when the outcome or occurrence of one event is influenced by the outcome of another. For instance, the probability that it will rain today given that it is cloudy is an example of conditional probability. It allows for more refined probability assessments in the presence of known conditions.</w:t>
      </w:r>
    </w:p>
    <w:p w:rsidR="005224AA" w:rsidRPr="000B5159" w:rsidRDefault="00936072" w:rsidP="000E2455">
      <w:pPr>
        <w:spacing w:before="100" w:beforeAutospacing="1" w:after="100" w:afterAutospacing="1" w:line="240" w:lineRule="auto"/>
        <w:jc w:val="both"/>
        <w:rPr>
          <w:rFonts w:ascii="Times New Roman" w:eastAsia="Times New Roman" w:hAnsi="Times New Roman" w:cs="Times New Roman"/>
          <w:sz w:val="24"/>
          <w:szCs w:val="24"/>
          <w:lang w:val="en-US" w:eastAsia="en-US"/>
        </w:rPr>
      </w:pPr>
      <w:r w:rsidRPr="000B5159">
        <w:rPr>
          <w:rFonts w:ascii="Times New Roman" w:eastAsia="Times New Roman" w:hAnsi="Times New Roman" w:cs="Times New Roman"/>
          <w:b/>
          <w:bCs/>
          <w:sz w:val="24"/>
          <w:szCs w:val="24"/>
          <w:lang w:val="en-US" w:eastAsia="en-US"/>
        </w:rPr>
        <w:t>Definition and Explanation of Bayes’ Theorem</w:t>
      </w:r>
    </w:p>
    <w:p w:rsidR="00936072" w:rsidRPr="000B5159" w:rsidRDefault="00936072" w:rsidP="007C3337">
      <w:pPr>
        <w:spacing w:before="100" w:beforeAutospacing="1" w:after="100" w:afterAutospacing="1" w:line="240" w:lineRule="auto"/>
        <w:jc w:val="both"/>
        <w:rPr>
          <w:rFonts w:ascii="Times New Roman" w:eastAsia="Times New Roman" w:hAnsi="Times New Roman" w:cs="Times New Roman"/>
          <w:sz w:val="24"/>
          <w:szCs w:val="24"/>
          <w:lang w:val="en-US" w:eastAsia="en-US"/>
        </w:rPr>
      </w:pPr>
      <w:r w:rsidRPr="000B5159">
        <w:rPr>
          <w:rFonts w:ascii="Times New Roman" w:eastAsia="Times New Roman" w:hAnsi="Times New Roman" w:cs="Times New Roman"/>
          <w:sz w:val="24"/>
          <w:szCs w:val="24"/>
          <w:lang w:val="en-US" w:eastAsia="en-US"/>
        </w:rPr>
        <w:t xml:space="preserve">Bayes’ Theorem is a mathematical formula that allows us to update the probability estimate </w:t>
      </w:r>
    </w:p>
    <w:p w:rsidR="007C3337" w:rsidRPr="007C3337" w:rsidRDefault="007C3337" w:rsidP="007C3337">
      <w:pPr>
        <w:shd w:val="clear" w:color="auto" w:fill="FFFFFF"/>
        <w:spacing w:after="0" w:line="240" w:lineRule="auto"/>
        <w:jc w:val="center"/>
        <w:rPr>
          <w:rFonts w:ascii="Arial" w:hAnsi="Arial" w:cs="Times New Roman"/>
          <w:color w:val="222222"/>
          <w:sz w:val="20"/>
          <w:szCs w:val="20"/>
          <w:lang w:eastAsia="en-US"/>
        </w:rPr>
      </w:pPr>
      <w:proofErr w:type="gramStart"/>
      <w:r w:rsidRPr="007C3337">
        <w:rPr>
          <w:rFonts w:ascii="Georgia" w:hAnsi="Georgia" w:cs="Times New Roman"/>
          <w:color w:val="000000"/>
          <w:sz w:val="33"/>
          <w:szCs w:val="33"/>
          <w:highlight w:val="cyan"/>
          <w:shd w:val="clear" w:color="auto" w:fill="FF0000"/>
          <w:lang w:eastAsia="en-US"/>
        </w:rPr>
        <w:t>Its</w:t>
      </w:r>
      <w:proofErr w:type="gramEnd"/>
      <w:r w:rsidRPr="007C3337">
        <w:rPr>
          <w:rFonts w:ascii="Georgia" w:hAnsi="Georgia" w:cs="Times New Roman"/>
          <w:color w:val="000000"/>
          <w:sz w:val="33"/>
          <w:szCs w:val="33"/>
          <w:highlight w:val="cyan"/>
          <w:shd w:val="clear" w:color="auto" w:fill="FF0000"/>
          <w:lang w:eastAsia="en-US"/>
        </w:rPr>
        <w:t xml:space="preserve"> Half solved only</w:t>
      </w:r>
    </w:p>
    <w:p w:rsidR="007C3337" w:rsidRPr="007C3337" w:rsidRDefault="007C3337" w:rsidP="007C3337">
      <w:pPr>
        <w:shd w:val="clear" w:color="auto" w:fill="FFFFFF"/>
        <w:spacing w:before="240" w:after="240" w:line="240" w:lineRule="auto"/>
        <w:jc w:val="center"/>
        <w:rPr>
          <w:rFonts w:ascii="Georgia" w:hAnsi="Georgia" w:cs="Times New Roman"/>
          <w:sz w:val="40"/>
          <w:szCs w:val="33"/>
          <w:shd w:val="clear" w:color="auto" w:fill="FFFF00"/>
          <w:lang w:eastAsia="en-US"/>
        </w:rPr>
      </w:pPr>
      <w:r w:rsidRPr="007C3337">
        <w:rPr>
          <w:rFonts w:ascii="Georgia" w:hAnsi="Georgia" w:cs="Times New Roman"/>
          <w:sz w:val="40"/>
          <w:szCs w:val="33"/>
          <w:shd w:val="clear" w:color="auto" w:fill="FFFF00"/>
          <w:lang w:eastAsia="en-US"/>
        </w:rPr>
        <w:lastRenderedPageBreak/>
        <w:t xml:space="preserve">Buy </w:t>
      </w:r>
      <w:proofErr w:type="gramStart"/>
      <w:r w:rsidRPr="007C3337">
        <w:rPr>
          <w:rFonts w:ascii="Georgia" w:hAnsi="Georgia" w:cs="Times New Roman"/>
          <w:sz w:val="40"/>
          <w:szCs w:val="33"/>
          <w:shd w:val="clear" w:color="auto" w:fill="FFFF00"/>
          <w:lang w:eastAsia="en-US"/>
        </w:rPr>
        <w:t>Complete</w:t>
      </w:r>
      <w:proofErr w:type="gramEnd"/>
      <w:r w:rsidRPr="007C3337">
        <w:rPr>
          <w:rFonts w:ascii="Georgia" w:hAnsi="Georgia" w:cs="Times New Roman"/>
          <w:sz w:val="40"/>
          <w:szCs w:val="33"/>
          <w:shd w:val="clear" w:color="auto" w:fill="FFFF00"/>
          <w:lang w:eastAsia="en-US"/>
        </w:rPr>
        <w:t xml:space="preserve"> assignment from us</w:t>
      </w:r>
    </w:p>
    <w:p w:rsidR="007C3337" w:rsidRPr="007C3337" w:rsidRDefault="007C3337" w:rsidP="007C3337">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7C3337">
        <w:rPr>
          <w:rFonts w:ascii="Georgia" w:hAnsi="Georgia" w:cs="Times New Roman"/>
          <w:b/>
          <w:color w:val="222222"/>
          <w:sz w:val="33"/>
          <w:szCs w:val="33"/>
          <w:shd w:val="clear" w:color="auto" w:fill="FFFF00"/>
          <w:lang w:eastAsia="en-US"/>
        </w:rPr>
        <w:t>Price – 190</w:t>
      </w:r>
      <w:proofErr w:type="gramStart"/>
      <w:r w:rsidRPr="007C3337">
        <w:rPr>
          <w:rFonts w:ascii="Georgia" w:hAnsi="Georgia" w:cs="Times New Roman"/>
          <w:b/>
          <w:color w:val="222222"/>
          <w:sz w:val="33"/>
          <w:szCs w:val="33"/>
          <w:shd w:val="clear" w:color="auto" w:fill="FFFF00"/>
          <w:lang w:eastAsia="en-US"/>
        </w:rPr>
        <w:t>/  assignment</w:t>
      </w:r>
      <w:proofErr w:type="gramEnd"/>
    </w:p>
    <w:p w:rsidR="007C3337" w:rsidRPr="007C3337" w:rsidRDefault="007C3337" w:rsidP="007C3337">
      <w:pPr>
        <w:spacing w:before="240" w:after="240" w:line="240" w:lineRule="auto"/>
        <w:jc w:val="center"/>
        <w:rPr>
          <w:rFonts w:ascii="Georgia" w:hAnsi="Georgia" w:cs="Times New Roman"/>
          <w:b/>
          <w:color w:val="FF0000"/>
          <w:sz w:val="36"/>
          <w:szCs w:val="36"/>
          <w:lang w:eastAsia="en-US"/>
        </w:rPr>
      </w:pPr>
      <w:r w:rsidRPr="007C3337">
        <w:rPr>
          <w:rFonts w:ascii="Georgia" w:hAnsi="Georgia" w:cs="Times New Roman"/>
          <w:b/>
          <w:sz w:val="40"/>
          <w:szCs w:val="40"/>
          <w:lang w:eastAsia="en-US"/>
        </w:rPr>
        <w:t xml:space="preserve">MUJ </w:t>
      </w:r>
      <w:r w:rsidRPr="007C3337">
        <w:rPr>
          <w:rFonts w:ascii="Georgia" w:hAnsi="Georgia" w:cs="Times New Roman"/>
          <w:b/>
          <w:sz w:val="40"/>
          <w:szCs w:val="40"/>
          <w:highlight w:val="yellow"/>
          <w:lang w:eastAsia="en-US"/>
        </w:rPr>
        <w:t>Manipal University</w:t>
      </w:r>
      <w:r w:rsidRPr="007C3337">
        <w:rPr>
          <w:rFonts w:ascii="Georgia" w:hAnsi="Georgia" w:cs="Times New Roman"/>
          <w:b/>
          <w:color w:val="222222"/>
          <w:sz w:val="33"/>
          <w:szCs w:val="33"/>
          <w:highlight w:val="yellow"/>
          <w:shd w:val="clear" w:color="auto" w:fill="FFFF00"/>
          <w:lang w:eastAsia="en-US"/>
        </w:rPr>
        <w:t xml:space="preserve"> </w:t>
      </w:r>
      <w:r w:rsidRPr="007C3337">
        <w:rPr>
          <w:rFonts w:ascii="Georgia" w:hAnsi="Georgia" w:cs="Times New Roman"/>
          <w:b/>
          <w:sz w:val="36"/>
          <w:szCs w:val="36"/>
          <w:lang w:eastAsia="en-US"/>
        </w:rPr>
        <w:t xml:space="preserve">Complete </w:t>
      </w:r>
      <w:proofErr w:type="gramStart"/>
      <w:r w:rsidRPr="007C3337">
        <w:rPr>
          <w:rFonts w:ascii="Georgia" w:hAnsi="Georgia" w:cs="Times New Roman"/>
          <w:b/>
          <w:sz w:val="36"/>
          <w:szCs w:val="36"/>
          <w:lang w:eastAsia="en-US"/>
        </w:rPr>
        <w:t>SolvedAssignments</w:t>
      </w:r>
      <w:r w:rsidRPr="007C3337">
        <w:rPr>
          <w:rFonts w:ascii="Georgia" w:hAnsi="Georgia" w:cs="Times New Roman"/>
          <w:b/>
          <w:bCs/>
          <w:color w:val="FFFFFF"/>
          <w:sz w:val="36"/>
          <w:szCs w:val="36"/>
          <w:highlight w:val="red"/>
          <w:shd w:val="clear" w:color="auto" w:fill="FFFF00"/>
          <w:lang w:eastAsia="en-US"/>
        </w:rPr>
        <w:t xml:space="preserve">  MARCH</w:t>
      </w:r>
      <w:proofErr w:type="gramEnd"/>
      <w:r w:rsidRPr="007C3337">
        <w:rPr>
          <w:rFonts w:ascii="Georgia" w:hAnsi="Georgia" w:cs="Times New Roman"/>
          <w:b/>
          <w:bCs/>
          <w:color w:val="FFFFFF"/>
          <w:sz w:val="36"/>
          <w:szCs w:val="36"/>
          <w:highlight w:val="red"/>
          <w:shd w:val="clear" w:color="auto" w:fill="FFFF00"/>
          <w:lang w:eastAsia="en-US"/>
        </w:rPr>
        <w:t xml:space="preserve"> 2025</w:t>
      </w:r>
    </w:p>
    <w:p w:rsidR="007C3337" w:rsidRPr="007C3337" w:rsidRDefault="007C3337" w:rsidP="007C3337">
      <w:pPr>
        <w:spacing w:before="240" w:after="240" w:line="240" w:lineRule="auto"/>
        <w:jc w:val="center"/>
        <w:rPr>
          <w:rFonts w:ascii="Georgia" w:hAnsi="Georgia" w:cs="Times New Roman"/>
          <w:sz w:val="32"/>
          <w:szCs w:val="32"/>
          <w:lang w:eastAsia="en-US"/>
        </w:rPr>
      </w:pPr>
      <w:proofErr w:type="gramStart"/>
      <w:r w:rsidRPr="007C3337">
        <w:rPr>
          <w:rFonts w:ascii="Georgia" w:hAnsi="Georgia" w:cs="Times New Roman"/>
          <w:sz w:val="32"/>
          <w:szCs w:val="32"/>
          <w:lang w:eastAsia="en-US"/>
        </w:rPr>
        <w:t>buy</w:t>
      </w:r>
      <w:proofErr w:type="gramEnd"/>
      <w:r w:rsidRPr="007C3337">
        <w:rPr>
          <w:rFonts w:ascii="Georgia" w:hAnsi="Georgia" w:cs="Times New Roman"/>
          <w:sz w:val="32"/>
          <w:szCs w:val="32"/>
          <w:lang w:eastAsia="en-US"/>
        </w:rPr>
        <w:t xml:space="preserve"> cheap assignment help online from us easily</w:t>
      </w:r>
    </w:p>
    <w:p w:rsidR="007C3337" w:rsidRPr="007C3337" w:rsidRDefault="007C3337" w:rsidP="007C3337">
      <w:pPr>
        <w:spacing w:before="240" w:after="240" w:line="240" w:lineRule="auto"/>
        <w:jc w:val="center"/>
        <w:rPr>
          <w:rFonts w:ascii="Georgia" w:hAnsi="Georgia" w:cs="Times New Roman"/>
          <w:sz w:val="32"/>
          <w:szCs w:val="32"/>
          <w:lang w:val="en-GB" w:eastAsia="en-US"/>
        </w:rPr>
      </w:pPr>
      <w:proofErr w:type="gramStart"/>
      <w:r w:rsidRPr="007C3337">
        <w:rPr>
          <w:rFonts w:ascii="Georgia" w:hAnsi="Georgia" w:cs="Times New Roman"/>
          <w:sz w:val="32"/>
          <w:szCs w:val="32"/>
          <w:lang w:eastAsia="en-US"/>
        </w:rPr>
        <w:t>we</w:t>
      </w:r>
      <w:proofErr w:type="gramEnd"/>
      <w:r w:rsidRPr="007C3337">
        <w:rPr>
          <w:rFonts w:ascii="Georgia" w:hAnsi="Georgia" w:cs="Times New Roman"/>
          <w:sz w:val="32"/>
          <w:szCs w:val="32"/>
          <w:lang w:eastAsia="en-US"/>
        </w:rPr>
        <w:t xml:space="preserve"> are here to help you with the best and cheap help </w:t>
      </w:r>
    </w:p>
    <w:p w:rsidR="007C3337" w:rsidRPr="007C3337" w:rsidRDefault="007C3337" w:rsidP="007C3337">
      <w:pPr>
        <w:spacing w:before="240" w:after="240" w:line="240" w:lineRule="auto"/>
        <w:jc w:val="center"/>
        <w:rPr>
          <w:rFonts w:ascii="Georgia" w:hAnsi="Georgia" w:cs="Times New Roman"/>
          <w:b/>
          <w:sz w:val="44"/>
          <w:szCs w:val="44"/>
          <w:lang w:eastAsia="en-US"/>
        </w:rPr>
      </w:pPr>
      <w:r w:rsidRPr="007C3337">
        <w:rPr>
          <w:rFonts w:ascii="Georgia" w:hAnsi="Georgia" w:cs="Times New Roman"/>
          <w:b/>
          <w:sz w:val="36"/>
          <w:szCs w:val="36"/>
          <w:lang w:eastAsia="en-US"/>
        </w:rPr>
        <w:t>Contact No –</w:t>
      </w:r>
      <w:r w:rsidRPr="007C3337">
        <w:rPr>
          <w:rFonts w:ascii="Georgia" w:hAnsi="Georgia" w:cs="Times New Roman"/>
          <w:b/>
          <w:sz w:val="44"/>
          <w:szCs w:val="44"/>
          <w:lang w:eastAsia="en-US"/>
        </w:rPr>
        <w:t xml:space="preserve"> </w:t>
      </w:r>
      <w:r w:rsidRPr="007C3337">
        <w:rPr>
          <w:rFonts w:ascii="Georgia" w:hAnsi="Georgia" w:cs="Times New Roman"/>
          <w:b/>
          <w:sz w:val="40"/>
          <w:szCs w:val="40"/>
          <w:highlight w:val="yellow"/>
          <w:lang w:eastAsia="en-US"/>
        </w:rPr>
        <w:t>8791514139</w:t>
      </w:r>
      <w:r w:rsidRPr="007C3337">
        <w:rPr>
          <w:rFonts w:ascii="Georgia" w:hAnsi="Georgia" w:cs="Times New Roman"/>
          <w:b/>
          <w:sz w:val="40"/>
          <w:szCs w:val="40"/>
          <w:lang w:eastAsia="en-US"/>
        </w:rPr>
        <w:t xml:space="preserve"> (WhatsApp)</w:t>
      </w:r>
    </w:p>
    <w:p w:rsidR="007C3337" w:rsidRPr="007C3337" w:rsidRDefault="007C3337" w:rsidP="007C3337">
      <w:pPr>
        <w:spacing w:before="240" w:after="240" w:line="240" w:lineRule="auto"/>
        <w:jc w:val="center"/>
        <w:rPr>
          <w:rFonts w:ascii="Georgia" w:hAnsi="Georgia" w:cs="Times New Roman"/>
          <w:b/>
          <w:sz w:val="32"/>
          <w:szCs w:val="32"/>
          <w:lang w:eastAsia="en-US"/>
        </w:rPr>
      </w:pPr>
      <w:r w:rsidRPr="007C3337">
        <w:rPr>
          <w:rFonts w:ascii="Georgia" w:hAnsi="Georgia" w:cs="Times New Roman"/>
          <w:b/>
          <w:sz w:val="32"/>
          <w:szCs w:val="32"/>
          <w:lang w:eastAsia="en-US"/>
        </w:rPr>
        <w:t>OR</w:t>
      </w:r>
    </w:p>
    <w:p w:rsidR="007C3337" w:rsidRPr="007C3337" w:rsidRDefault="007C3337" w:rsidP="007C3337">
      <w:pPr>
        <w:spacing w:before="240" w:after="240" w:line="240" w:lineRule="auto"/>
        <w:jc w:val="center"/>
        <w:rPr>
          <w:rFonts w:ascii="Georgia" w:hAnsi="Georgia" w:cs="Times New Roman"/>
          <w:b/>
          <w:sz w:val="32"/>
          <w:szCs w:val="32"/>
          <w:lang w:eastAsia="en-US"/>
        </w:rPr>
      </w:pPr>
      <w:r w:rsidRPr="007C3337">
        <w:rPr>
          <w:rFonts w:ascii="Georgia" w:hAnsi="Georgia" w:cs="Times New Roman"/>
          <w:b/>
          <w:sz w:val="32"/>
          <w:szCs w:val="32"/>
          <w:lang w:eastAsia="en-US"/>
        </w:rPr>
        <w:t>Mail us</w:t>
      </w:r>
      <w:proofErr w:type="gramStart"/>
      <w:r w:rsidRPr="007C3337">
        <w:rPr>
          <w:rFonts w:ascii="Georgia" w:hAnsi="Georgia" w:cs="Times New Roman"/>
          <w:b/>
          <w:sz w:val="32"/>
          <w:szCs w:val="32"/>
          <w:lang w:eastAsia="en-US"/>
        </w:rPr>
        <w:t xml:space="preserve">-  </w:t>
      </w:r>
      <w:proofErr w:type="gramEnd"/>
      <w:r w:rsidRPr="007C3337">
        <w:rPr>
          <w:rFonts w:cs="Times New Roman"/>
          <w:lang w:eastAsia="en-US"/>
        </w:rPr>
        <w:fldChar w:fldCharType="begin"/>
      </w:r>
      <w:r w:rsidRPr="007C3337">
        <w:rPr>
          <w:rFonts w:cs="Times New Roman"/>
          <w:lang w:eastAsia="en-US"/>
        </w:rPr>
        <w:instrText>HYPERLINK "mailto:bestassignment247@gmail.com"</w:instrText>
      </w:r>
      <w:r w:rsidRPr="007C3337">
        <w:rPr>
          <w:rFonts w:cs="Times New Roman"/>
          <w:lang w:eastAsia="en-US"/>
        </w:rPr>
        <w:fldChar w:fldCharType="separate"/>
      </w:r>
      <w:r w:rsidRPr="007C3337">
        <w:rPr>
          <w:rFonts w:ascii="Georgia" w:hAnsi="Georgia" w:cs="Times New Roman"/>
          <w:color w:val="0000FF"/>
          <w:sz w:val="32"/>
          <w:u w:val="single"/>
          <w:lang w:eastAsia="en-US"/>
        </w:rPr>
        <w:t>bestassignment247@gmail.com</w:t>
      </w:r>
      <w:r w:rsidRPr="007C3337">
        <w:rPr>
          <w:rFonts w:cs="Times New Roman"/>
          <w:lang w:eastAsia="en-US"/>
        </w:rPr>
        <w:fldChar w:fldCharType="end"/>
      </w:r>
    </w:p>
    <w:p w:rsidR="007C3337" w:rsidRPr="007C3337" w:rsidRDefault="007C3337" w:rsidP="007C3337">
      <w:pPr>
        <w:spacing w:before="240" w:after="240" w:line="240" w:lineRule="auto"/>
        <w:jc w:val="center"/>
        <w:rPr>
          <w:rFonts w:ascii="Georgia" w:hAnsi="Georgia" w:cs="Times New Roman"/>
          <w:b/>
          <w:color w:val="7030A0"/>
          <w:sz w:val="32"/>
          <w:szCs w:val="32"/>
          <w:lang w:eastAsia="en-US"/>
        </w:rPr>
      </w:pPr>
      <w:r w:rsidRPr="007C3337">
        <w:rPr>
          <w:rFonts w:ascii="Georgia" w:hAnsi="Georgia" w:cs="Times New Roman"/>
          <w:b/>
          <w:sz w:val="32"/>
          <w:szCs w:val="32"/>
          <w:lang w:eastAsia="en-US"/>
        </w:rPr>
        <w:t xml:space="preserve">Our website - </w:t>
      </w:r>
      <w:hyperlink r:id="rId7" w:history="1">
        <w:r w:rsidRPr="007C3337">
          <w:rPr>
            <w:rFonts w:ascii="Georgia" w:hAnsi="Georgia" w:cs="Times New Roman"/>
            <w:color w:val="0000FF"/>
            <w:sz w:val="32"/>
            <w:u w:val="single"/>
            <w:lang w:eastAsia="en-US"/>
          </w:rPr>
          <w:t>www.assignmentsupport.in</w:t>
        </w:r>
      </w:hyperlink>
    </w:p>
    <w:p w:rsidR="00936072" w:rsidRDefault="00936072" w:rsidP="000E2455">
      <w:pPr>
        <w:spacing w:line="240" w:lineRule="auto"/>
        <w:jc w:val="both"/>
        <w:rPr>
          <w:rFonts w:ascii="Times New Roman" w:hAnsi="Times New Roman" w:cs="Times New Roman"/>
          <w:sz w:val="24"/>
          <w:szCs w:val="24"/>
        </w:rPr>
      </w:pPr>
    </w:p>
    <w:p w:rsidR="006E6703" w:rsidRPr="000B5159" w:rsidRDefault="006E6703" w:rsidP="000E2455">
      <w:pPr>
        <w:spacing w:line="240" w:lineRule="auto"/>
        <w:jc w:val="both"/>
        <w:rPr>
          <w:rFonts w:ascii="Times New Roman" w:hAnsi="Times New Roman" w:cs="Times New Roman"/>
          <w:sz w:val="24"/>
          <w:szCs w:val="24"/>
        </w:rPr>
      </w:pPr>
    </w:p>
    <w:p w:rsidR="00DE7832" w:rsidRPr="000B5159" w:rsidRDefault="005224AA" w:rsidP="000E2455">
      <w:pPr>
        <w:spacing w:line="240" w:lineRule="auto"/>
        <w:jc w:val="both"/>
        <w:rPr>
          <w:rFonts w:ascii="Times New Roman" w:hAnsi="Times New Roman" w:cs="Times New Roman"/>
          <w:b/>
          <w:sz w:val="24"/>
          <w:szCs w:val="24"/>
          <w:lang w:val="en-US"/>
        </w:rPr>
      </w:pPr>
      <w:proofErr w:type="gramStart"/>
      <w:r w:rsidRPr="000B5159">
        <w:rPr>
          <w:rFonts w:ascii="Times New Roman" w:hAnsi="Times New Roman" w:cs="Times New Roman"/>
          <w:b/>
          <w:sz w:val="24"/>
          <w:szCs w:val="24"/>
          <w:lang w:val="en-US"/>
        </w:rPr>
        <w:t>Q2.</w:t>
      </w:r>
      <w:r w:rsidR="00F61A7A" w:rsidRPr="000B5159">
        <w:rPr>
          <w:rFonts w:ascii="Times New Roman" w:hAnsi="Times New Roman" w:cs="Times New Roman"/>
          <w:b/>
          <w:sz w:val="24"/>
          <w:szCs w:val="24"/>
          <w:lang w:val="en-US"/>
        </w:rPr>
        <w:t>a. Define a two-dimensional random variable and explain the concepts of joint, marginal, and conditional distributions.</w:t>
      </w:r>
      <w:proofErr w:type="gramEnd"/>
      <w:r w:rsidR="00F61A7A" w:rsidRPr="000B5159">
        <w:rPr>
          <w:rFonts w:ascii="Times New Roman" w:hAnsi="Times New Roman" w:cs="Times New Roman"/>
          <w:b/>
          <w:sz w:val="24"/>
          <w:szCs w:val="24"/>
          <w:lang w:val="en-US"/>
        </w:rPr>
        <w:t xml:space="preserve"> Highlight how these are used to understand relationships between variables in real-world data analysis.</w:t>
      </w:r>
    </w:p>
    <w:p w:rsidR="005224AA" w:rsidRPr="000B5159" w:rsidRDefault="005224AA" w:rsidP="000E2455">
      <w:pPr>
        <w:spacing w:line="240" w:lineRule="auto"/>
        <w:jc w:val="both"/>
        <w:rPr>
          <w:rFonts w:ascii="Times New Roman" w:hAnsi="Times New Roman" w:cs="Times New Roman"/>
          <w:b/>
          <w:sz w:val="24"/>
          <w:szCs w:val="24"/>
          <w:lang w:val="en-US"/>
        </w:rPr>
      </w:pPr>
      <w:r w:rsidRPr="000B5159">
        <w:rPr>
          <w:rFonts w:ascii="Times New Roman" w:hAnsi="Times New Roman" w:cs="Times New Roman"/>
          <w:b/>
          <w:sz w:val="24"/>
          <w:szCs w:val="24"/>
          <w:lang w:val="en-US"/>
        </w:rPr>
        <w:t>b. The joint probability distribution of two discrete random variables X and Y is given by:</w:t>
      </w:r>
    </w:p>
    <w:tbl>
      <w:tblPr>
        <w:tblStyle w:val="TableGrid"/>
        <w:tblW w:w="0" w:type="auto"/>
        <w:tblInd w:w="317" w:type="dxa"/>
        <w:tblLook w:val="04A0"/>
      </w:tblPr>
      <w:tblGrid>
        <w:gridCol w:w="1764"/>
        <w:gridCol w:w="1764"/>
        <w:gridCol w:w="1764"/>
        <w:gridCol w:w="1764"/>
      </w:tblGrid>
      <w:tr w:rsidR="005224AA" w:rsidRPr="000B5159" w:rsidTr="005224AA">
        <w:tc>
          <w:tcPr>
            <w:tcW w:w="1764" w:type="dxa"/>
          </w:tcPr>
          <w:p w:rsidR="005224AA" w:rsidRPr="000B5159" w:rsidRDefault="005224AA"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X \ Y</w:t>
            </w:r>
          </w:p>
        </w:tc>
        <w:tc>
          <w:tcPr>
            <w:tcW w:w="1764" w:type="dxa"/>
          </w:tcPr>
          <w:p w:rsidR="005224AA" w:rsidRPr="000B5159" w:rsidRDefault="005224AA"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-1</w:t>
            </w:r>
          </w:p>
        </w:tc>
        <w:tc>
          <w:tcPr>
            <w:tcW w:w="1764" w:type="dxa"/>
          </w:tcPr>
          <w:p w:rsidR="005224AA" w:rsidRPr="000B5159" w:rsidRDefault="005224AA"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0</w:t>
            </w:r>
          </w:p>
        </w:tc>
        <w:tc>
          <w:tcPr>
            <w:tcW w:w="1764" w:type="dxa"/>
          </w:tcPr>
          <w:p w:rsidR="005224AA" w:rsidRPr="000B5159" w:rsidRDefault="005224AA"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1</w:t>
            </w:r>
          </w:p>
        </w:tc>
      </w:tr>
      <w:tr w:rsidR="005224AA" w:rsidRPr="000B5159" w:rsidTr="005224AA">
        <w:tc>
          <w:tcPr>
            <w:tcW w:w="1764" w:type="dxa"/>
          </w:tcPr>
          <w:p w:rsidR="005224AA" w:rsidRPr="000B5159" w:rsidRDefault="005224AA"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-1</w:t>
            </w:r>
          </w:p>
        </w:tc>
        <w:tc>
          <w:tcPr>
            <w:tcW w:w="1764" w:type="dxa"/>
          </w:tcPr>
          <w:p w:rsidR="005224AA" w:rsidRPr="000B5159" w:rsidRDefault="005224AA"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0.1</w:t>
            </w:r>
          </w:p>
        </w:tc>
        <w:tc>
          <w:tcPr>
            <w:tcW w:w="1764" w:type="dxa"/>
          </w:tcPr>
          <w:p w:rsidR="005224AA" w:rsidRPr="000B5159" w:rsidRDefault="005224AA"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0.1</w:t>
            </w:r>
          </w:p>
        </w:tc>
        <w:tc>
          <w:tcPr>
            <w:tcW w:w="1764" w:type="dxa"/>
          </w:tcPr>
          <w:p w:rsidR="005224AA" w:rsidRPr="000B5159" w:rsidRDefault="005224AA"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0</w:t>
            </w:r>
          </w:p>
        </w:tc>
      </w:tr>
      <w:tr w:rsidR="005224AA" w:rsidRPr="000B5159" w:rsidTr="005224AA">
        <w:tc>
          <w:tcPr>
            <w:tcW w:w="1764" w:type="dxa"/>
          </w:tcPr>
          <w:p w:rsidR="005224AA" w:rsidRPr="000B5159" w:rsidRDefault="005224AA"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0</w:t>
            </w:r>
          </w:p>
        </w:tc>
        <w:tc>
          <w:tcPr>
            <w:tcW w:w="1764" w:type="dxa"/>
          </w:tcPr>
          <w:p w:rsidR="005224AA" w:rsidRPr="000B5159" w:rsidRDefault="005224AA"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0.1</w:t>
            </w:r>
          </w:p>
        </w:tc>
        <w:tc>
          <w:tcPr>
            <w:tcW w:w="1764" w:type="dxa"/>
          </w:tcPr>
          <w:p w:rsidR="005224AA" w:rsidRPr="000B5159" w:rsidRDefault="005224AA"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0.2</w:t>
            </w:r>
          </w:p>
        </w:tc>
        <w:tc>
          <w:tcPr>
            <w:tcW w:w="1764" w:type="dxa"/>
          </w:tcPr>
          <w:p w:rsidR="005224AA" w:rsidRPr="000B5159" w:rsidRDefault="005224AA"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0.1</w:t>
            </w:r>
          </w:p>
        </w:tc>
      </w:tr>
      <w:tr w:rsidR="005224AA" w:rsidRPr="000B5159" w:rsidTr="005224AA">
        <w:tc>
          <w:tcPr>
            <w:tcW w:w="1764" w:type="dxa"/>
          </w:tcPr>
          <w:p w:rsidR="005224AA" w:rsidRPr="000B5159" w:rsidRDefault="005224AA"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1</w:t>
            </w:r>
          </w:p>
        </w:tc>
        <w:tc>
          <w:tcPr>
            <w:tcW w:w="1764" w:type="dxa"/>
          </w:tcPr>
          <w:p w:rsidR="005224AA" w:rsidRPr="000B5159" w:rsidRDefault="005224AA"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0</w:t>
            </w:r>
          </w:p>
        </w:tc>
        <w:tc>
          <w:tcPr>
            <w:tcW w:w="1764" w:type="dxa"/>
          </w:tcPr>
          <w:p w:rsidR="005224AA" w:rsidRPr="000B5159" w:rsidRDefault="005224AA"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0.1</w:t>
            </w:r>
          </w:p>
        </w:tc>
        <w:tc>
          <w:tcPr>
            <w:tcW w:w="1764" w:type="dxa"/>
          </w:tcPr>
          <w:p w:rsidR="005224AA" w:rsidRPr="000B5159" w:rsidRDefault="005224AA"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0.3</w:t>
            </w:r>
          </w:p>
        </w:tc>
      </w:tr>
    </w:tbl>
    <w:p w:rsidR="005224AA" w:rsidRPr="000B5159" w:rsidRDefault="005224AA" w:rsidP="000E2455">
      <w:pPr>
        <w:spacing w:line="240" w:lineRule="auto"/>
        <w:jc w:val="both"/>
        <w:rPr>
          <w:rFonts w:ascii="Times New Roman" w:hAnsi="Times New Roman" w:cs="Times New Roman"/>
          <w:b/>
          <w:sz w:val="24"/>
          <w:szCs w:val="24"/>
          <w:lang w:val="en-US"/>
        </w:rPr>
      </w:pPr>
    </w:p>
    <w:p w:rsidR="005224AA" w:rsidRPr="000B5159" w:rsidRDefault="005224AA" w:rsidP="000E2455">
      <w:pPr>
        <w:spacing w:line="240" w:lineRule="auto"/>
        <w:jc w:val="both"/>
        <w:rPr>
          <w:rFonts w:ascii="Times New Roman" w:hAnsi="Times New Roman" w:cs="Times New Roman"/>
          <w:b/>
          <w:sz w:val="24"/>
          <w:szCs w:val="24"/>
          <w:lang w:val="en-US"/>
        </w:rPr>
      </w:pPr>
      <w:r w:rsidRPr="000B5159">
        <w:rPr>
          <w:rFonts w:ascii="Times New Roman" w:hAnsi="Times New Roman" w:cs="Times New Roman"/>
          <w:b/>
          <w:sz w:val="24"/>
          <w:szCs w:val="24"/>
          <w:lang w:val="en-US"/>
        </w:rPr>
        <w:t>Find:</w:t>
      </w:r>
    </w:p>
    <w:p w:rsidR="005224AA" w:rsidRPr="000B5159" w:rsidRDefault="005224AA" w:rsidP="000E2455">
      <w:pPr>
        <w:spacing w:line="240" w:lineRule="auto"/>
        <w:jc w:val="both"/>
        <w:rPr>
          <w:rFonts w:ascii="Times New Roman" w:hAnsi="Times New Roman" w:cs="Times New Roman"/>
          <w:b/>
          <w:sz w:val="24"/>
          <w:szCs w:val="24"/>
          <w:lang w:val="en-US"/>
        </w:rPr>
      </w:pPr>
      <w:r w:rsidRPr="000B5159">
        <w:rPr>
          <w:rFonts w:ascii="Times New Roman" w:hAnsi="Times New Roman" w:cs="Times New Roman"/>
          <w:b/>
          <w:sz w:val="24"/>
          <w:szCs w:val="24"/>
          <w:lang w:val="en-US"/>
        </w:rPr>
        <w:t>E(X),</w:t>
      </w:r>
    </w:p>
    <w:p w:rsidR="005224AA" w:rsidRPr="000B5159" w:rsidRDefault="005224AA" w:rsidP="000E2455">
      <w:pPr>
        <w:spacing w:line="240" w:lineRule="auto"/>
        <w:jc w:val="both"/>
        <w:rPr>
          <w:rFonts w:ascii="Times New Roman" w:hAnsi="Times New Roman" w:cs="Times New Roman"/>
          <w:b/>
          <w:sz w:val="24"/>
          <w:szCs w:val="24"/>
          <w:lang w:val="en-US"/>
        </w:rPr>
      </w:pPr>
      <w:r w:rsidRPr="000B5159">
        <w:rPr>
          <w:rFonts w:ascii="Times New Roman" w:hAnsi="Times New Roman" w:cs="Times New Roman"/>
          <w:b/>
          <w:sz w:val="24"/>
          <w:szCs w:val="24"/>
          <w:lang w:val="en-US"/>
        </w:rPr>
        <w:t>E(Y),</w:t>
      </w:r>
    </w:p>
    <w:p w:rsidR="005224AA" w:rsidRPr="000B5159" w:rsidRDefault="005224AA" w:rsidP="000E2455">
      <w:pPr>
        <w:spacing w:line="240" w:lineRule="auto"/>
        <w:jc w:val="both"/>
        <w:rPr>
          <w:rFonts w:ascii="Times New Roman" w:hAnsi="Times New Roman" w:cs="Times New Roman"/>
          <w:b/>
          <w:sz w:val="24"/>
          <w:szCs w:val="24"/>
          <w:lang w:val="en-US"/>
        </w:rPr>
      </w:pPr>
      <w:r w:rsidRPr="000B5159">
        <w:rPr>
          <w:rFonts w:ascii="Times New Roman" w:hAnsi="Times New Roman" w:cs="Times New Roman"/>
          <w:b/>
          <w:sz w:val="24"/>
          <w:szCs w:val="24"/>
          <w:lang w:val="en-US"/>
        </w:rPr>
        <w:t>Var(X),</w:t>
      </w:r>
    </w:p>
    <w:p w:rsidR="005224AA" w:rsidRPr="000B5159" w:rsidRDefault="005224AA" w:rsidP="000E2455">
      <w:pPr>
        <w:spacing w:line="240" w:lineRule="auto"/>
        <w:jc w:val="both"/>
        <w:rPr>
          <w:rFonts w:ascii="Times New Roman" w:hAnsi="Times New Roman" w:cs="Times New Roman"/>
          <w:b/>
          <w:sz w:val="24"/>
          <w:szCs w:val="24"/>
          <w:lang w:val="en-US"/>
        </w:rPr>
      </w:pPr>
      <w:r w:rsidRPr="000B5159">
        <w:rPr>
          <w:rFonts w:ascii="Times New Roman" w:hAnsi="Times New Roman" w:cs="Times New Roman"/>
          <w:b/>
          <w:sz w:val="24"/>
          <w:szCs w:val="24"/>
          <w:lang w:val="en-US"/>
        </w:rPr>
        <w:t>Cov(X</w:t>
      </w:r>
      <w:proofErr w:type="gramStart"/>
      <w:r w:rsidRPr="000B5159">
        <w:rPr>
          <w:rFonts w:ascii="Times New Roman" w:hAnsi="Times New Roman" w:cs="Times New Roman"/>
          <w:b/>
          <w:sz w:val="24"/>
          <w:szCs w:val="24"/>
          <w:lang w:val="en-US"/>
        </w:rPr>
        <w:t>,Y</w:t>
      </w:r>
      <w:proofErr w:type="gramEnd"/>
      <w:r w:rsidRPr="000B5159">
        <w:rPr>
          <w:rFonts w:ascii="Times New Roman" w:hAnsi="Times New Roman" w:cs="Times New Roman"/>
          <w:b/>
          <w:sz w:val="24"/>
          <w:szCs w:val="24"/>
          <w:lang w:val="en-US"/>
        </w:rPr>
        <w:t>)</w:t>
      </w:r>
    </w:p>
    <w:p w:rsidR="005224AA" w:rsidRPr="000B5159" w:rsidRDefault="005224AA" w:rsidP="000E2455">
      <w:pPr>
        <w:spacing w:line="240" w:lineRule="auto"/>
        <w:jc w:val="both"/>
        <w:rPr>
          <w:rFonts w:ascii="Times New Roman" w:hAnsi="Times New Roman" w:cs="Times New Roman"/>
          <w:b/>
          <w:sz w:val="24"/>
          <w:szCs w:val="24"/>
          <w:lang w:val="en-US"/>
        </w:rPr>
      </w:pPr>
    </w:p>
    <w:p w:rsidR="005224AA" w:rsidRPr="000B5159" w:rsidRDefault="005224AA" w:rsidP="000E2455">
      <w:pPr>
        <w:spacing w:line="240" w:lineRule="auto"/>
        <w:jc w:val="both"/>
        <w:rPr>
          <w:rFonts w:ascii="Times New Roman" w:hAnsi="Times New Roman" w:cs="Times New Roman"/>
          <w:b/>
          <w:bCs/>
          <w:sz w:val="24"/>
          <w:szCs w:val="24"/>
          <w:lang w:val="en-US"/>
        </w:rPr>
      </w:pPr>
      <w:proofErr w:type="gramStart"/>
      <w:r w:rsidRPr="000B5159">
        <w:rPr>
          <w:rFonts w:ascii="Times New Roman" w:hAnsi="Times New Roman" w:cs="Times New Roman"/>
          <w:b/>
          <w:bCs/>
          <w:sz w:val="24"/>
          <w:szCs w:val="24"/>
          <w:lang w:val="en-US"/>
        </w:rPr>
        <w:t>Ans 2.</w:t>
      </w:r>
      <w:proofErr w:type="gramEnd"/>
    </w:p>
    <w:p w:rsidR="00936072" w:rsidRPr="000B5159" w:rsidRDefault="005224AA" w:rsidP="000E2455">
      <w:pPr>
        <w:spacing w:line="240" w:lineRule="auto"/>
        <w:jc w:val="both"/>
        <w:rPr>
          <w:rFonts w:ascii="Times New Roman" w:hAnsi="Times New Roman" w:cs="Times New Roman"/>
          <w:sz w:val="24"/>
          <w:szCs w:val="24"/>
          <w:lang w:val="en-US"/>
        </w:rPr>
      </w:pPr>
      <w:r w:rsidRPr="000B5159">
        <w:rPr>
          <w:rFonts w:ascii="Times New Roman" w:hAnsi="Times New Roman" w:cs="Times New Roman"/>
          <w:b/>
          <w:bCs/>
          <w:sz w:val="24"/>
          <w:szCs w:val="24"/>
          <w:lang w:val="en-US"/>
        </w:rPr>
        <w:lastRenderedPageBreak/>
        <w:t xml:space="preserve">2a. </w:t>
      </w:r>
      <w:r w:rsidR="00936072" w:rsidRPr="000B5159">
        <w:rPr>
          <w:rFonts w:ascii="Times New Roman" w:hAnsi="Times New Roman" w:cs="Times New Roman"/>
          <w:b/>
          <w:bCs/>
          <w:sz w:val="24"/>
          <w:szCs w:val="24"/>
          <w:lang w:val="en-US"/>
        </w:rPr>
        <w:t>Two-Dimensional Random Variable and Distribution Concepts</w:t>
      </w:r>
    </w:p>
    <w:p w:rsidR="005224AA" w:rsidRPr="000B5159" w:rsidRDefault="00936072" w:rsidP="000E2455">
      <w:pPr>
        <w:spacing w:line="240" w:lineRule="auto"/>
        <w:jc w:val="both"/>
        <w:rPr>
          <w:rFonts w:ascii="Times New Roman" w:hAnsi="Times New Roman" w:cs="Times New Roman"/>
          <w:sz w:val="24"/>
          <w:szCs w:val="24"/>
          <w:lang w:val="en-US"/>
        </w:rPr>
      </w:pPr>
      <w:r w:rsidRPr="000B5159">
        <w:rPr>
          <w:rFonts w:ascii="Times New Roman" w:hAnsi="Times New Roman" w:cs="Times New Roman"/>
          <w:b/>
          <w:bCs/>
          <w:sz w:val="24"/>
          <w:szCs w:val="24"/>
          <w:lang w:val="en-US"/>
        </w:rPr>
        <w:t>Two-Dimensional Random Variable</w:t>
      </w:r>
    </w:p>
    <w:p w:rsidR="00F61A7A" w:rsidRDefault="00936072" w:rsidP="007C3337">
      <w:pPr>
        <w:spacing w:line="240" w:lineRule="auto"/>
        <w:jc w:val="both"/>
        <w:rPr>
          <w:rFonts w:ascii="Times New Roman" w:hAnsi="Times New Roman" w:cs="Times New Roman"/>
          <w:sz w:val="24"/>
          <w:szCs w:val="24"/>
          <w:lang w:val="en-US"/>
        </w:rPr>
      </w:pPr>
      <w:r w:rsidRPr="000B5159">
        <w:rPr>
          <w:rFonts w:ascii="Times New Roman" w:hAnsi="Times New Roman" w:cs="Times New Roman"/>
          <w:sz w:val="24"/>
          <w:szCs w:val="24"/>
          <w:lang w:val="en-US"/>
        </w:rPr>
        <w:t xml:space="preserve">A two-dimensional or bivariate random variable refers to a pair of random variables considered simultaneously. It is denoted as (X, Y), where X and Y are two random variables that can be either discrete or continuous. These variables are studied together to understand their mutual dependence, joint behavior, and how the values of one may influence or relate to the other. This kind of analysis is foundational in statistics and probability, particularly in </w:t>
      </w:r>
    </w:p>
    <w:p w:rsidR="007C3337" w:rsidRDefault="007C3337" w:rsidP="007C3337">
      <w:pPr>
        <w:spacing w:line="240" w:lineRule="auto"/>
        <w:jc w:val="both"/>
        <w:rPr>
          <w:rFonts w:ascii="Times New Roman" w:hAnsi="Times New Roman" w:cs="Times New Roman"/>
          <w:sz w:val="24"/>
          <w:szCs w:val="24"/>
          <w:lang w:val="en-US"/>
        </w:rPr>
      </w:pPr>
    </w:p>
    <w:p w:rsidR="007C3337" w:rsidRPr="000B5159" w:rsidRDefault="007C3337" w:rsidP="007C3337">
      <w:pPr>
        <w:spacing w:line="240" w:lineRule="auto"/>
        <w:jc w:val="both"/>
        <w:rPr>
          <w:rFonts w:cs="Times New Roman"/>
        </w:rPr>
      </w:pPr>
    </w:p>
    <w:p w:rsidR="00F61A7A" w:rsidRPr="000B5159" w:rsidRDefault="005224A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Q</w:t>
      </w:r>
      <w:r w:rsidR="00F61A7A" w:rsidRPr="000B5159">
        <w:rPr>
          <w:rFonts w:ascii="Times New Roman" w:hAnsi="Times New Roman" w:cs="Times New Roman"/>
          <w:b/>
          <w:sz w:val="24"/>
          <w:szCs w:val="24"/>
        </w:rPr>
        <w:t>3a. Define the Moment Generating Function (MGF). Explain how it is used to derive the moments (mean and variance) of a random variable.</w:t>
      </w:r>
    </w:p>
    <w:p w:rsidR="00936072"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b. Define standard deviation and coefficient of variation. Discuss their significance and mention cases where coefficient of variation is preferred over standard deviation.</w:t>
      </w:r>
    </w:p>
    <w:p w:rsidR="005224AA" w:rsidRPr="000B5159" w:rsidRDefault="005224AA" w:rsidP="000E2455">
      <w:pPr>
        <w:pStyle w:val="FirstParagraph"/>
        <w:jc w:val="both"/>
        <w:rPr>
          <w:rFonts w:cs="Times New Roman"/>
          <w:b/>
          <w:bCs/>
        </w:rPr>
      </w:pPr>
      <w:proofErr w:type="gramStart"/>
      <w:r w:rsidRPr="000B5159">
        <w:rPr>
          <w:rFonts w:cs="Times New Roman"/>
          <w:b/>
          <w:bCs/>
        </w:rPr>
        <w:t>Ans 3.</w:t>
      </w:r>
      <w:proofErr w:type="gramEnd"/>
    </w:p>
    <w:p w:rsidR="00936072" w:rsidRPr="000B5159" w:rsidRDefault="005224AA" w:rsidP="000E2455">
      <w:pPr>
        <w:pStyle w:val="FirstParagraph"/>
        <w:jc w:val="both"/>
        <w:rPr>
          <w:rFonts w:cs="Times New Roman"/>
        </w:rPr>
      </w:pPr>
      <w:r w:rsidRPr="000B5159">
        <w:rPr>
          <w:rFonts w:cs="Times New Roman"/>
          <w:b/>
          <w:bCs/>
        </w:rPr>
        <w:t xml:space="preserve">3a. </w:t>
      </w:r>
      <w:r w:rsidR="00936072" w:rsidRPr="000B5159">
        <w:rPr>
          <w:rFonts w:cs="Times New Roman"/>
          <w:b/>
          <w:bCs/>
        </w:rPr>
        <w:t>Moment Generating Function (MGF) and Its Use in Finding Moments</w:t>
      </w:r>
    </w:p>
    <w:p w:rsidR="00712972" w:rsidRPr="000B5159" w:rsidRDefault="00936072" w:rsidP="000E2455">
      <w:pPr>
        <w:pStyle w:val="BodyText"/>
        <w:jc w:val="both"/>
        <w:rPr>
          <w:rFonts w:cs="Times New Roman"/>
        </w:rPr>
      </w:pPr>
      <w:r w:rsidRPr="000B5159">
        <w:rPr>
          <w:rFonts w:cs="Times New Roman"/>
          <w:b/>
          <w:bCs/>
        </w:rPr>
        <w:t>Definition of Moment Generating Function (MGF)</w:t>
      </w:r>
      <w:r w:rsidRPr="000B5159">
        <w:rPr>
          <w:rFonts w:cs="Times New Roman"/>
        </w:rPr>
        <w:t xml:space="preserve"> </w:t>
      </w:r>
    </w:p>
    <w:p w:rsidR="00936072" w:rsidRPr="000B5159" w:rsidRDefault="00936072" w:rsidP="000E2455">
      <w:pPr>
        <w:pStyle w:val="BodyText"/>
        <w:jc w:val="both"/>
        <w:rPr>
          <w:rFonts w:cs="Times New Roman"/>
        </w:rPr>
      </w:pPr>
      <w:r w:rsidRPr="000B5159">
        <w:rPr>
          <w:rFonts w:cs="Times New Roman"/>
        </w:rPr>
        <w:t xml:space="preserve">The Moment Generating Function (MGF) of a random variable is a mathematical function that helps in summarizing all the moments (i.e., expected values of powers) of a probability distribution. For a random </w:t>
      </w:r>
      <w:proofErr w:type="gramStart"/>
      <w:r w:rsidRPr="000B5159">
        <w:rPr>
          <w:rFonts w:cs="Times New Roman"/>
        </w:rPr>
        <w:t xml:space="preserve">variable </w:t>
      </w:r>
      <m:oMath>
        <w:proofErr w:type="gramEnd"/>
        <m:r>
          <m:rPr>
            <m:sty m:val="p"/>
          </m:rPr>
          <w:rPr>
            <w:rFonts w:ascii="Cambria Math" w:cs="Times New Roman"/>
          </w:rPr>
          <m:t>X</m:t>
        </m:r>
      </m:oMath>
      <w:r w:rsidRPr="000B5159">
        <w:rPr>
          <w:rFonts w:cs="Times New Roman"/>
        </w:rPr>
        <w:t>, the MGF is defined as:</w:t>
      </w:r>
    </w:p>
    <w:p w:rsidR="00936072" w:rsidRPr="000B5159" w:rsidRDefault="00D50E06" w:rsidP="000E2455">
      <w:pPr>
        <w:pStyle w:val="BodyText"/>
        <w:jc w:val="both"/>
        <w:rPr>
          <w:rFonts w:cs="Times New Roman"/>
        </w:rPr>
      </w:pPr>
      <m:oMathPara>
        <m:oMathParaPr>
          <m:jc m:val="center"/>
        </m:oMathParaPr>
        <m:oMath>
          <m:sSub>
            <m:sSubPr>
              <m:ctrlPr>
                <w:rPr>
                  <w:rFonts w:ascii="Cambria Math" w:hAnsi="Cambria Math" w:cs="Times New Roman"/>
                </w:rPr>
              </m:ctrlPr>
            </m:sSubPr>
            <m:e>
              <m:r>
                <m:rPr>
                  <m:sty m:val="p"/>
                </m:rPr>
                <w:rPr>
                  <w:rFonts w:ascii="Cambria Math" w:cs="Times New Roman"/>
                </w:rPr>
                <m:t>M</m:t>
              </m:r>
            </m:e>
            <m:sub>
              <m:r>
                <m:rPr>
                  <m:sty m:val="p"/>
                </m:rPr>
                <w:rPr>
                  <w:rFonts w:ascii="Cambria Math" w:cs="Times New Roman"/>
                </w:rPr>
                <m:t>X</m:t>
              </m:r>
            </m:sub>
          </m:sSub>
          <m:r>
            <m:rPr>
              <m:sty m:val="p"/>
            </m:rPr>
            <w:rPr>
              <w:rFonts w:ascii="Cambria Math" w:cs="Times New Roman"/>
            </w:rPr>
            <m:t>(t)=E[</m:t>
          </m:r>
          <m:sSup>
            <m:sSupPr>
              <m:ctrlPr>
                <w:rPr>
                  <w:rFonts w:ascii="Cambria Math" w:hAnsi="Cambria Math" w:cs="Times New Roman"/>
                </w:rPr>
              </m:ctrlPr>
            </m:sSupPr>
            <m:e>
              <m:r>
                <m:rPr>
                  <m:sty m:val="p"/>
                </m:rPr>
                <w:rPr>
                  <w:rFonts w:ascii="Cambria Math" w:cs="Times New Roman"/>
                </w:rPr>
                <m:t>e</m:t>
              </m:r>
            </m:e>
            <m:sup>
              <m:r>
                <m:rPr>
                  <m:sty m:val="p"/>
                </m:rPr>
                <w:rPr>
                  <w:rFonts w:ascii="Cambria Math" w:cs="Times New Roman"/>
                </w:rPr>
                <m:t>tX</m:t>
              </m:r>
            </m:sup>
          </m:sSup>
          <m:r>
            <m:rPr>
              <m:sty m:val="p"/>
            </m:rPr>
            <w:rPr>
              <w:rFonts w:ascii="Cambria Math" w:cs="Times New Roman"/>
            </w:rPr>
            <m:t>]</m:t>
          </m:r>
        </m:oMath>
      </m:oMathPara>
    </w:p>
    <w:p w:rsidR="00936072" w:rsidRPr="000B5159" w:rsidRDefault="00936072" w:rsidP="000E2455">
      <w:pPr>
        <w:pStyle w:val="FirstParagraph"/>
        <w:jc w:val="both"/>
        <w:rPr>
          <w:rFonts w:cs="Times New Roman"/>
        </w:rPr>
      </w:pPr>
      <w:proofErr w:type="gramStart"/>
      <w:r w:rsidRPr="000B5159">
        <w:rPr>
          <w:rFonts w:cs="Times New Roman"/>
        </w:rPr>
        <w:t>where</w:t>
      </w:r>
      <w:proofErr w:type="gramEnd"/>
      <w:r w:rsidRPr="000B5159">
        <w:rPr>
          <w:rFonts w:cs="Times New Roman"/>
        </w:rPr>
        <w:t xml:space="preserve"> </w:t>
      </w:r>
      <m:oMath>
        <m:r>
          <m:rPr>
            <m:sty m:val="p"/>
          </m:rPr>
          <w:rPr>
            <w:rFonts w:ascii="Cambria Math" w:cs="Times New Roman"/>
          </w:rPr>
          <m:t>t</m:t>
        </m:r>
      </m:oMath>
      <w:r w:rsidRPr="000B5159">
        <w:rPr>
          <w:rFonts w:cs="Times New Roman"/>
        </w:rPr>
        <w:t xml:space="preserve"> is a real number in the domain of the function, and </w:t>
      </w:r>
      <m:oMath>
        <m:r>
          <m:rPr>
            <m:sty m:val="p"/>
          </m:rPr>
          <w:rPr>
            <w:rFonts w:ascii="Cambria Math" w:cs="Times New Roman"/>
          </w:rPr>
          <m:t>E</m:t>
        </m:r>
      </m:oMath>
      <w:r w:rsidRPr="000B5159">
        <w:rPr>
          <w:rFonts w:cs="Times New Roman"/>
        </w:rPr>
        <w:t xml:space="preserve"> denotes the expected value. The MGF exists if the expectation converges to a finite value for some interval </w:t>
      </w:r>
      <w:proofErr w:type="gramStart"/>
      <w:r w:rsidRPr="000B5159">
        <w:rPr>
          <w:rFonts w:cs="Times New Roman"/>
        </w:rPr>
        <w:t xml:space="preserve">around </w:t>
      </w:r>
      <m:oMath>
        <w:proofErr w:type="gramEnd"/>
        <m:r>
          <m:rPr>
            <m:sty m:val="p"/>
          </m:rPr>
          <w:rPr>
            <w:rFonts w:ascii="Cambria Math" w:cs="Times New Roman"/>
          </w:rPr>
          <m:t>t=0</m:t>
        </m:r>
      </m:oMath>
      <w:r w:rsidRPr="000B5159">
        <w:rPr>
          <w:rFonts w:cs="Times New Roman"/>
        </w:rPr>
        <w:t>. MGFs are especially useful in probability theory because they uniquely determine the distribution of a random variable when it exists.</w:t>
      </w:r>
    </w:p>
    <w:p w:rsidR="00712972" w:rsidRPr="000B5159" w:rsidRDefault="00936072" w:rsidP="000E2455">
      <w:pPr>
        <w:pStyle w:val="BodyText"/>
        <w:jc w:val="both"/>
        <w:rPr>
          <w:rFonts w:cs="Times New Roman"/>
        </w:rPr>
      </w:pPr>
      <w:r w:rsidRPr="000B5159">
        <w:rPr>
          <w:rFonts w:cs="Times New Roman"/>
          <w:b/>
          <w:bCs/>
        </w:rPr>
        <w:t>Deriving Mean and Variance Using MGF</w:t>
      </w:r>
      <w:r w:rsidRPr="000B5159">
        <w:rPr>
          <w:rFonts w:cs="Times New Roman"/>
        </w:rPr>
        <w:t xml:space="preserve"> </w:t>
      </w:r>
    </w:p>
    <w:p w:rsidR="00936072" w:rsidRPr="000B5159" w:rsidRDefault="00936072" w:rsidP="007C3337">
      <w:pPr>
        <w:pStyle w:val="BodyText"/>
        <w:jc w:val="both"/>
        <w:rPr>
          <w:rFonts w:cs="Times New Roman"/>
        </w:rPr>
      </w:pPr>
      <w:r w:rsidRPr="000B5159">
        <w:rPr>
          <w:rFonts w:cs="Times New Roman"/>
        </w:rPr>
        <w:t xml:space="preserve">MGFs provide a systematic method for finding moments of a random variable. The nth </w:t>
      </w:r>
    </w:p>
    <w:p w:rsidR="00936072" w:rsidRPr="000B5159" w:rsidRDefault="00936072" w:rsidP="000E2455">
      <w:pPr>
        <w:spacing w:line="240" w:lineRule="auto"/>
        <w:jc w:val="both"/>
        <w:rPr>
          <w:rFonts w:ascii="Times New Roman" w:hAnsi="Times New Roman" w:cs="Times New Roman"/>
          <w:sz w:val="24"/>
          <w:szCs w:val="24"/>
        </w:rPr>
      </w:pPr>
    </w:p>
    <w:p w:rsidR="00712972" w:rsidRPr="000B5159" w:rsidRDefault="00712972" w:rsidP="000E2455">
      <w:pPr>
        <w:spacing w:line="240" w:lineRule="auto"/>
        <w:jc w:val="both"/>
        <w:rPr>
          <w:rFonts w:ascii="Times New Roman" w:hAnsi="Times New Roman" w:cs="Times New Roman"/>
          <w:sz w:val="24"/>
          <w:szCs w:val="24"/>
        </w:rPr>
      </w:pPr>
    </w:p>
    <w:p w:rsidR="00F61A7A" w:rsidRPr="000B5159" w:rsidRDefault="00712972" w:rsidP="000E2455">
      <w:pPr>
        <w:spacing w:line="240" w:lineRule="auto"/>
        <w:jc w:val="center"/>
        <w:rPr>
          <w:rFonts w:ascii="Times New Roman" w:hAnsi="Times New Roman" w:cs="Times New Roman"/>
          <w:b/>
          <w:sz w:val="24"/>
          <w:szCs w:val="24"/>
        </w:rPr>
      </w:pPr>
      <w:r w:rsidRPr="000B5159">
        <w:rPr>
          <w:rFonts w:ascii="Times New Roman" w:hAnsi="Times New Roman" w:cs="Times New Roman"/>
          <w:b/>
          <w:sz w:val="24"/>
          <w:szCs w:val="24"/>
        </w:rPr>
        <w:t>Assignment Set - II</w:t>
      </w:r>
    </w:p>
    <w:p w:rsidR="00F61A7A" w:rsidRPr="000B5159" w:rsidRDefault="00F61A7A" w:rsidP="000E2455">
      <w:pPr>
        <w:spacing w:line="240" w:lineRule="auto"/>
        <w:jc w:val="both"/>
        <w:rPr>
          <w:rFonts w:ascii="Times New Roman" w:hAnsi="Times New Roman" w:cs="Times New Roman"/>
          <w:sz w:val="24"/>
          <w:szCs w:val="24"/>
        </w:rPr>
      </w:pPr>
    </w:p>
    <w:p w:rsidR="00712972" w:rsidRPr="000B5159" w:rsidRDefault="00712972" w:rsidP="000E2455">
      <w:pPr>
        <w:spacing w:line="240" w:lineRule="auto"/>
        <w:jc w:val="both"/>
        <w:rPr>
          <w:rFonts w:ascii="Times New Roman" w:hAnsi="Times New Roman" w:cs="Times New Roman"/>
          <w:b/>
          <w:sz w:val="24"/>
          <w:szCs w:val="24"/>
        </w:rPr>
      </w:pPr>
    </w:p>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 xml:space="preserve">4a. </w:t>
      </w:r>
      <w:proofErr w:type="gramStart"/>
      <w:r w:rsidRPr="000B5159">
        <w:rPr>
          <w:rFonts w:ascii="Times New Roman" w:hAnsi="Times New Roman" w:cs="Times New Roman"/>
          <w:b/>
          <w:sz w:val="24"/>
          <w:szCs w:val="24"/>
        </w:rPr>
        <w:t>The</w:t>
      </w:r>
      <w:proofErr w:type="gramEnd"/>
      <w:r w:rsidRPr="000B5159">
        <w:rPr>
          <w:rFonts w:ascii="Times New Roman" w:hAnsi="Times New Roman" w:cs="Times New Roman"/>
          <w:b/>
          <w:sz w:val="24"/>
          <w:szCs w:val="24"/>
        </w:rPr>
        <w:t xml:space="preserve"> following table shows the wages (in Rs.) and number of workers:</w:t>
      </w:r>
    </w:p>
    <w:tbl>
      <w:tblPr>
        <w:tblStyle w:val="TableGrid"/>
        <w:tblW w:w="5000" w:type="pct"/>
        <w:tblLook w:val="04A0"/>
      </w:tblPr>
      <w:tblGrid>
        <w:gridCol w:w="3037"/>
        <w:gridCol w:w="1451"/>
        <w:gridCol w:w="1244"/>
        <w:gridCol w:w="1246"/>
        <w:gridCol w:w="1244"/>
        <w:gridCol w:w="1020"/>
      </w:tblGrid>
      <w:tr w:rsidR="00F61A7A" w:rsidRPr="000B5159" w:rsidTr="00712972">
        <w:tc>
          <w:tcPr>
            <w:tcW w:w="1643"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Wages (X)</w:t>
            </w:r>
          </w:p>
        </w:tc>
        <w:tc>
          <w:tcPr>
            <w:tcW w:w="785"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15</w:t>
            </w:r>
          </w:p>
        </w:tc>
        <w:tc>
          <w:tcPr>
            <w:tcW w:w="673"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25</w:t>
            </w:r>
          </w:p>
        </w:tc>
        <w:tc>
          <w:tcPr>
            <w:tcW w:w="674"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35</w:t>
            </w:r>
          </w:p>
        </w:tc>
        <w:tc>
          <w:tcPr>
            <w:tcW w:w="673"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45</w:t>
            </w:r>
          </w:p>
        </w:tc>
        <w:tc>
          <w:tcPr>
            <w:tcW w:w="552"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55</w:t>
            </w:r>
          </w:p>
        </w:tc>
      </w:tr>
      <w:tr w:rsidR="00F61A7A" w:rsidRPr="000B5159" w:rsidTr="00712972">
        <w:tc>
          <w:tcPr>
            <w:tcW w:w="1643"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No. of Workers (f)</w:t>
            </w:r>
          </w:p>
        </w:tc>
        <w:tc>
          <w:tcPr>
            <w:tcW w:w="785"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3</w:t>
            </w:r>
          </w:p>
        </w:tc>
        <w:tc>
          <w:tcPr>
            <w:tcW w:w="673"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4</w:t>
            </w:r>
          </w:p>
        </w:tc>
        <w:tc>
          <w:tcPr>
            <w:tcW w:w="674"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6</w:t>
            </w:r>
          </w:p>
        </w:tc>
        <w:tc>
          <w:tcPr>
            <w:tcW w:w="673"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3</w:t>
            </w:r>
          </w:p>
        </w:tc>
        <w:tc>
          <w:tcPr>
            <w:tcW w:w="552"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4</w:t>
            </w:r>
          </w:p>
        </w:tc>
      </w:tr>
    </w:tbl>
    <w:p w:rsidR="00F61A7A" w:rsidRPr="000B5159" w:rsidRDefault="00F61A7A" w:rsidP="000E2455">
      <w:pPr>
        <w:spacing w:line="240" w:lineRule="auto"/>
        <w:jc w:val="both"/>
        <w:rPr>
          <w:rFonts w:ascii="Times New Roman" w:hAnsi="Times New Roman" w:cs="Times New Roman"/>
          <w:b/>
          <w:sz w:val="24"/>
          <w:szCs w:val="24"/>
        </w:rPr>
      </w:pPr>
    </w:p>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Calculate the arithmetic mean using the direct method.</w:t>
      </w:r>
    </w:p>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lastRenderedPageBreak/>
        <w:t>b. Given the following distribution:</w:t>
      </w:r>
    </w:p>
    <w:tbl>
      <w:tblPr>
        <w:tblStyle w:val="TableGrid"/>
        <w:tblW w:w="5000" w:type="pct"/>
        <w:tblLook w:val="04A0"/>
      </w:tblPr>
      <w:tblGrid>
        <w:gridCol w:w="2033"/>
        <w:gridCol w:w="1580"/>
        <w:gridCol w:w="1806"/>
        <w:gridCol w:w="1355"/>
        <w:gridCol w:w="1355"/>
        <w:gridCol w:w="1113"/>
      </w:tblGrid>
      <w:tr w:rsidR="00F61A7A" w:rsidRPr="000B5159" w:rsidTr="00712972">
        <w:tc>
          <w:tcPr>
            <w:tcW w:w="1100"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X</w:t>
            </w:r>
          </w:p>
        </w:tc>
        <w:tc>
          <w:tcPr>
            <w:tcW w:w="855"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1</w:t>
            </w:r>
          </w:p>
        </w:tc>
        <w:tc>
          <w:tcPr>
            <w:tcW w:w="977"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2</w:t>
            </w:r>
          </w:p>
        </w:tc>
        <w:tc>
          <w:tcPr>
            <w:tcW w:w="733"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3</w:t>
            </w:r>
          </w:p>
        </w:tc>
        <w:tc>
          <w:tcPr>
            <w:tcW w:w="733"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4</w:t>
            </w:r>
          </w:p>
        </w:tc>
        <w:tc>
          <w:tcPr>
            <w:tcW w:w="602"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5</w:t>
            </w:r>
          </w:p>
        </w:tc>
      </w:tr>
      <w:tr w:rsidR="00F61A7A" w:rsidRPr="000B5159" w:rsidTr="00712972">
        <w:tc>
          <w:tcPr>
            <w:tcW w:w="1100"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f</w:t>
            </w:r>
          </w:p>
        </w:tc>
        <w:tc>
          <w:tcPr>
            <w:tcW w:w="855"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3</w:t>
            </w:r>
          </w:p>
        </w:tc>
        <w:tc>
          <w:tcPr>
            <w:tcW w:w="977"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2</w:t>
            </w:r>
          </w:p>
        </w:tc>
        <w:tc>
          <w:tcPr>
            <w:tcW w:w="733"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4</w:t>
            </w:r>
          </w:p>
        </w:tc>
        <w:tc>
          <w:tcPr>
            <w:tcW w:w="733"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6</w:t>
            </w:r>
          </w:p>
        </w:tc>
        <w:tc>
          <w:tcPr>
            <w:tcW w:w="602" w:type="pct"/>
          </w:tcPr>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5</w:t>
            </w:r>
          </w:p>
        </w:tc>
      </w:tr>
    </w:tbl>
    <w:p w:rsidR="00936072" w:rsidRPr="000B5159" w:rsidRDefault="00936072" w:rsidP="000E2455">
      <w:pPr>
        <w:spacing w:line="240" w:lineRule="auto"/>
        <w:jc w:val="both"/>
        <w:rPr>
          <w:rFonts w:ascii="Times New Roman" w:hAnsi="Times New Roman" w:cs="Times New Roman"/>
          <w:b/>
          <w:sz w:val="24"/>
          <w:szCs w:val="24"/>
        </w:rPr>
      </w:pPr>
    </w:p>
    <w:p w:rsidR="000B5159" w:rsidRPr="000B5159" w:rsidRDefault="000B5159" w:rsidP="000E2455">
      <w:pPr>
        <w:spacing w:line="240" w:lineRule="auto"/>
        <w:jc w:val="both"/>
        <w:rPr>
          <w:rFonts w:ascii="Times New Roman" w:hAnsi="Times New Roman" w:cs="Times New Roman"/>
          <w:sz w:val="24"/>
          <w:szCs w:val="24"/>
        </w:rPr>
      </w:pPr>
      <w:proofErr w:type="gramStart"/>
      <w:r w:rsidRPr="000B5159">
        <w:rPr>
          <w:rFonts w:ascii="Times New Roman" w:hAnsi="Times New Roman" w:cs="Times New Roman"/>
          <w:b/>
          <w:sz w:val="24"/>
          <w:szCs w:val="24"/>
        </w:rPr>
        <w:t>Ans 4.</w:t>
      </w:r>
      <w:proofErr w:type="gramEnd"/>
    </w:p>
    <w:p w:rsidR="00936072" w:rsidRPr="000B5159" w:rsidRDefault="000B5159" w:rsidP="000E2455">
      <w:pPr>
        <w:pStyle w:val="Heading3"/>
        <w:spacing w:line="240" w:lineRule="auto"/>
        <w:jc w:val="both"/>
        <w:rPr>
          <w:rFonts w:ascii="Times New Roman" w:hAnsi="Times New Roman" w:cs="Times New Roman"/>
          <w:color w:val="auto"/>
          <w:sz w:val="24"/>
          <w:szCs w:val="24"/>
        </w:rPr>
      </w:pPr>
      <w:bookmarkStart w:id="0" w:name="X5025279b5d5ea64204a9178a9a10b0439939ffd"/>
      <w:r w:rsidRPr="000B5159">
        <w:rPr>
          <w:rFonts w:ascii="Times New Roman" w:hAnsi="Times New Roman" w:cs="Times New Roman"/>
          <w:b/>
          <w:bCs/>
          <w:color w:val="auto"/>
          <w:sz w:val="24"/>
          <w:szCs w:val="24"/>
        </w:rPr>
        <w:t>4a</w:t>
      </w:r>
      <w:r w:rsidR="00936072" w:rsidRPr="000B5159">
        <w:rPr>
          <w:rFonts w:ascii="Times New Roman" w:hAnsi="Times New Roman" w:cs="Times New Roman"/>
          <w:b/>
          <w:bCs/>
          <w:color w:val="auto"/>
          <w:sz w:val="24"/>
          <w:szCs w:val="24"/>
        </w:rPr>
        <w:t>. Arithmetic Mean Using the Direct Method</w:t>
      </w:r>
    </w:p>
    <w:p w:rsidR="00936072" w:rsidRPr="000B5159" w:rsidRDefault="00936072" w:rsidP="000E2455">
      <w:pPr>
        <w:pStyle w:val="FirstParagraph"/>
        <w:jc w:val="both"/>
        <w:rPr>
          <w:rFonts w:cs="Times New Roman"/>
        </w:rPr>
      </w:pPr>
      <w:r w:rsidRPr="000B5159">
        <w:rPr>
          <w:rFonts w:cs="Times New Roman"/>
          <w:b/>
          <w:bCs/>
        </w:rPr>
        <w:t>Given:</w:t>
      </w:r>
    </w:p>
    <w:tbl>
      <w:tblPr>
        <w:tblStyle w:val="Table"/>
        <w:tblW w:w="5000" w:type="pct"/>
        <w:tblLook w:val="0020"/>
      </w:tblPr>
      <w:tblGrid>
        <w:gridCol w:w="4181"/>
        <w:gridCol w:w="5061"/>
      </w:tblGrid>
      <w:tr w:rsidR="00936072" w:rsidRPr="000B5159" w:rsidTr="000B5159">
        <w:trPr>
          <w:cnfStyle w:val="100000000000"/>
          <w:tblHeader/>
        </w:trPr>
        <w:tc>
          <w:tcPr>
            <w:tcW w:w="2262" w:type="pct"/>
          </w:tcPr>
          <w:p w:rsidR="00936072" w:rsidRPr="000B5159" w:rsidRDefault="00936072" w:rsidP="000E2455">
            <w:pPr>
              <w:pStyle w:val="Compact"/>
              <w:jc w:val="both"/>
              <w:rPr>
                <w:rFonts w:cs="Times New Roman"/>
              </w:rPr>
            </w:pPr>
            <w:r w:rsidRPr="000B5159">
              <w:rPr>
                <w:rFonts w:cs="Times New Roman"/>
              </w:rPr>
              <w:t>Wages (X)</w:t>
            </w:r>
          </w:p>
        </w:tc>
        <w:tc>
          <w:tcPr>
            <w:tcW w:w="2738" w:type="pct"/>
          </w:tcPr>
          <w:p w:rsidR="00936072" w:rsidRPr="000B5159" w:rsidRDefault="00936072" w:rsidP="000E2455">
            <w:pPr>
              <w:pStyle w:val="Compact"/>
              <w:jc w:val="both"/>
              <w:rPr>
                <w:rFonts w:cs="Times New Roman"/>
              </w:rPr>
            </w:pPr>
            <w:r w:rsidRPr="000B5159">
              <w:rPr>
                <w:rFonts w:cs="Times New Roman"/>
              </w:rPr>
              <w:t>Frequency (f)</w:t>
            </w:r>
          </w:p>
        </w:tc>
      </w:tr>
      <w:tr w:rsidR="00936072" w:rsidRPr="000B5159" w:rsidTr="000B5159">
        <w:tc>
          <w:tcPr>
            <w:tcW w:w="2262" w:type="pct"/>
          </w:tcPr>
          <w:p w:rsidR="00936072" w:rsidRPr="000B5159" w:rsidRDefault="00936072" w:rsidP="000E2455">
            <w:pPr>
              <w:pStyle w:val="Compact"/>
              <w:jc w:val="both"/>
              <w:rPr>
                <w:rFonts w:cs="Times New Roman"/>
              </w:rPr>
            </w:pPr>
            <w:r w:rsidRPr="000B5159">
              <w:rPr>
                <w:rFonts w:cs="Times New Roman"/>
              </w:rPr>
              <w:t>15</w:t>
            </w:r>
          </w:p>
        </w:tc>
        <w:tc>
          <w:tcPr>
            <w:tcW w:w="2738" w:type="pct"/>
          </w:tcPr>
          <w:p w:rsidR="00936072" w:rsidRPr="000B5159" w:rsidRDefault="00936072" w:rsidP="000E2455">
            <w:pPr>
              <w:pStyle w:val="Compact"/>
              <w:jc w:val="both"/>
              <w:rPr>
                <w:rFonts w:cs="Times New Roman"/>
              </w:rPr>
            </w:pPr>
            <w:r w:rsidRPr="000B5159">
              <w:rPr>
                <w:rFonts w:cs="Times New Roman"/>
              </w:rPr>
              <w:t>3</w:t>
            </w:r>
          </w:p>
        </w:tc>
      </w:tr>
      <w:tr w:rsidR="00936072" w:rsidRPr="000B5159" w:rsidTr="000B5159">
        <w:tc>
          <w:tcPr>
            <w:tcW w:w="2262" w:type="pct"/>
          </w:tcPr>
          <w:p w:rsidR="00936072" w:rsidRPr="000B5159" w:rsidRDefault="00936072" w:rsidP="000E2455">
            <w:pPr>
              <w:pStyle w:val="Compact"/>
              <w:jc w:val="both"/>
              <w:rPr>
                <w:rFonts w:cs="Times New Roman"/>
              </w:rPr>
            </w:pPr>
            <w:r w:rsidRPr="000B5159">
              <w:rPr>
                <w:rFonts w:cs="Times New Roman"/>
              </w:rPr>
              <w:t>25</w:t>
            </w:r>
          </w:p>
        </w:tc>
        <w:tc>
          <w:tcPr>
            <w:tcW w:w="2738" w:type="pct"/>
          </w:tcPr>
          <w:p w:rsidR="00936072" w:rsidRPr="000B5159" w:rsidRDefault="00936072" w:rsidP="000E2455">
            <w:pPr>
              <w:pStyle w:val="Compact"/>
              <w:jc w:val="both"/>
              <w:rPr>
                <w:rFonts w:cs="Times New Roman"/>
              </w:rPr>
            </w:pPr>
            <w:r w:rsidRPr="000B5159">
              <w:rPr>
                <w:rFonts w:cs="Times New Roman"/>
              </w:rPr>
              <w:t>4</w:t>
            </w:r>
          </w:p>
        </w:tc>
      </w:tr>
      <w:tr w:rsidR="00936072" w:rsidRPr="000B5159" w:rsidTr="000B5159">
        <w:tc>
          <w:tcPr>
            <w:tcW w:w="2262" w:type="pct"/>
          </w:tcPr>
          <w:p w:rsidR="00936072" w:rsidRPr="000B5159" w:rsidRDefault="00936072" w:rsidP="000E2455">
            <w:pPr>
              <w:pStyle w:val="Compact"/>
              <w:jc w:val="both"/>
              <w:rPr>
                <w:rFonts w:cs="Times New Roman"/>
              </w:rPr>
            </w:pPr>
            <w:r w:rsidRPr="000B5159">
              <w:rPr>
                <w:rFonts w:cs="Times New Roman"/>
              </w:rPr>
              <w:t>35</w:t>
            </w:r>
          </w:p>
        </w:tc>
        <w:tc>
          <w:tcPr>
            <w:tcW w:w="2738" w:type="pct"/>
          </w:tcPr>
          <w:p w:rsidR="00936072" w:rsidRPr="000B5159" w:rsidRDefault="00936072" w:rsidP="000E2455">
            <w:pPr>
              <w:pStyle w:val="Compact"/>
              <w:jc w:val="both"/>
              <w:rPr>
                <w:rFonts w:cs="Times New Roman"/>
              </w:rPr>
            </w:pPr>
            <w:r w:rsidRPr="000B5159">
              <w:rPr>
                <w:rFonts w:cs="Times New Roman"/>
              </w:rPr>
              <w:t>6</w:t>
            </w:r>
          </w:p>
        </w:tc>
      </w:tr>
      <w:tr w:rsidR="00936072" w:rsidRPr="000B5159" w:rsidTr="000B5159">
        <w:tc>
          <w:tcPr>
            <w:tcW w:w="2262" w:type="pct"/>
          </w:tcPr>
          <w:p w:rsidR="00936072" w:rsidRPr="000B5159" w:rsidRDefault="00936072" w:rsidP="000E2455">
            <w:pPr>
              <w:pStyle w:val="Compact"/>
              <w:jc w:val="both"/>
              <w:rPr>
                <w:rFonts w:cs="Times New Roman"/>
              </w:rPr>
            </w:pPr>
            <w:r w:rsidRPr="000B5159">
              <w:rPr>
                <w:rFonts w:cs="Times New Roman"/>
              </w:rPr>
              <w:t>45</w:t>
            </w:r>
          </w:p>
        </w:tc>
        <w:tc>
          <w:tcPr>
            <w:tcW w:w="2738" w:type="pct"/>
          </w:tcPr>
          <w:p w:rsidR="00936072" w:rsidRPr="000B5159" w:rsidRDefault="00936072" w:rsidP="000E2455">
            <w:pPr>
              <w:pStyle w:val="Compact"/>
              <w:jc w:val="both"/>
              <w:rPr>
                <w:rFonts w:cs="Times New Roman"/>
              </w:rPr>
            </w:pPr>
            <w:r w:rsidRPr="000B5159">
              <w:rPr>
                <w:rFonts w:cs="Times New Roman"/>
              </w:rPr>
              <w:t>3</w:t>
            </w:r>
          </w:p>
        </w:tc>
      </w:tr>
      <w:tr w:rsidR="00936072" w:rsidRPr="000B5159" w:rsidTr="000B5159">
        <w:tc>
          <w:tcPr>
            <w:tcW w:w="2262" w:type="pct"/>
          </w:tcPr>
          <w:p w:rsidR="00936072" w:rsidRPr="000B5159" w:rsidRDefault="00936072" w:rsidP="000E2455">
            <w:pPr>
              <w:pStyle w:val="Compact"/>
              <w:jc w:val="both"/>
              <w:rPr>
                <w:rFonts w:cs="Times New Roman"/>
              </w:rPr>
            </w:pPr>
            <w:r w:rsidRPr="000B5159">
              <w:rPr>
                <w:rFonts w:cs="Times New Roman"/>
              </w:rPr>
              <w:t>55</w:t>
            </w:r>
          </w:p>
        </w:tc>
        <w:tc>
          <w:tcPr>
            <w:tcW w:w="2738" w:type="pct"/>
          </w:tcPr>
          <w:p w:rsidR="00936072" w:rsidRPr="000B5159" w:rsidRDefault="00936072" w:rsidP="000E2455">
            <w:pPr>
              <w:pStyle w:val="Compact"/>
              <w:jc w:val="both"/>
              <w:rPr>
                <w:rFonts w:cs="Times New Roman"/>
              </w:rPr>
            </w:pPr>
            <w:r w:rsidRPr="000B5159">
              <w:rPr>
                <w:rFonts w:cs="Times New Roman"/>
              </w:rPr>
              <w:t>4</w:t>
            </w:r>
          </w:p>
        </w:tc>
      </w:tr>
      <w:tr w:rsidR="00936072" w:rsidRPr="000B5159" w:rsidTr="000B5159">
        <w:tc>
          <w:tcPr>
            <w:tcW w:w="2262" w:type="pct"/>
          </w:tcPr>
          <w:p w:rsidR="00936072" w:rsidRPr="000B5159" w:rsidRDefault="00936072" w:rsidP="000E2455">
            <w:pPr>
              <w:pStyle w:val="Compact"/>
              <w:jc w:val="both"/>
              <w:rPr>
                <w:rFonts w:cs="Times New Roman"/>
              </w:rPr>
            </w:pPr>
            <w:r w:rsidRPr="000B5159">
              <w:rPr>
                <w:rFonts w:cs="Times New Roman"/>
                <w:b/>
                <w:bCs/>
              </w:rPr>
              <w:t>Total</w:t>
            </w:r>
          </w:p>
        </w:tc>
        <w:tc>
          <w:tcPr>
            <w:tcW w:w="2738" w:type="pct"/>
          </w:tcPr>
          <w:p w:rsidR="00936072" w:rsidRPr="000B5159" w:rsidRDefault="00936072" w:rsidP="000E2455">
            <w:pPr>
              <w:pStyle w:val="Compact"/>
              <w:jc w:val="both"/>
              <w:rPr>
                <w:rFonts w:cs="Times New Roman"/>
              </w:rPr>
            </w:pPr>
            <w:r w:rsidRPr="000B5159">
              <w:rPr>
                <w:rFonts w:cs="Times New Roman"/>
                <w:b/>
                <w:bCs/>
              </w:rPr>
              <w:t>20</w:t>
            </w:r>
          </w:p>
        </w:tc>
      </w:tr>
    </w:tbl>
    <w:p w:rsidR="00936072" w:rsidRPr="000B5159" w:rsidRDefault="00936072" w:rsidP="000E2455">
      <w:pPr>
        <w:spacing w:line="240" w:lineRule="auto"/>
        <w:jc w:val="both"/>
        <w:rPr>
          <w:rFonts w:ascii="Times New Roman" w:hAnsi="Times New Roman" w:cs="Times New Roman"/>
          <w:sz w:val="24"/>
          <w:szCs w:val="24"/>
        </w:rPr>
      </w:pPr>
    </w:p>
    <w:p w:rsidR="00936072" w:rsidRPr="000B5159" w:rsidRDefault="00936072" w:rsidP="000E2455">
      <w:pPr>
        <w:pStyle w:val="FirstParagraph"/>
        <w:jc w:val="both"/>
        <w:rPr>
          <w:rFonts w:cs="Times New Roman"/>
        </w:rPr>
      </w:pPr>
      <w:r w:rsidRPr="000B5159">
        <w:rPr>
          <w:rFonts w:cs="Times New Roman"/>
          <w:b/>
          <w:bCs/>
        </w:rPr>
        <w:t>Formula (Direct Method):</w:t>
      </w:r>
    </w:p>
    <w:bookmarkEnd w:id="0"/>
    <w:p w:rsidR="00F61A7A" w:rsidRDefault="00F61A7A" w:rsidP="000E2455">
      <w:pPr>
        <w:spacing w:line="240" w:lineRule="auto"/>
        <w:jc w:val="both"/>
        <w:rPr>
          <w:rFonts w:ascii="Times New Roman" w:hAnsi="Times New Roman" w:cs="Times New Roman"/>
          <w:sz w:val="24"/>
          <w:szCs w:val="24"/>
        </w:rPr>
      </w:pPr>
    </w:p>
    <w:p w:rsidR="007C3337" w:rsidRPr="000B5159" w:rsidRDefault="007C3337" w:rsidP="000E2455">
      <w:pPr>
        <w:spacing w:line="240" w:lineRule="auto"/>
        <w:jc w:val="both"/>
        <w:rPr>
          <w:rFonts w:ascii="Times New Roman" w:hAnsi="Times New Roman" w:cs="Times New Roman"/>
          <w:sz w:val="24"/>
          <w:szCs w:val="24"/>
        </w:rPr>
      </w:pPr>
    </w:p>
    <w:p w:rsidR="000B5159" w:rsidRPr="000B5159" w:rsidRDefault="000B5159"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Q</w:t>
      </w:r>
      <w:r w:rsidR="00F61A7A" w:rsidRPr="000B5159">
        <w:rPr>
          <w:rFonts w:ascii="Times New Roman" w:hAnsi="Times New Roman" w:cs="Times New Roman"/>
          <w:b/>
          <w:sz w:val="24"/>
          <w:szCs w:val="24"/>
        </w:rPr>
        <w:t>5a. Explain Karl Pearson’s Coefficient of Correlation. Mention its properties and significance in statistical analysis.</w:t>
      </w:r>
    </w:p>
    <w:p w:rsidR="000B5159" w:rsidRPr="000B5159" w:rsidRDefault="000B5159" w:rsidP="000E2455">
      <w:pPr>
        <w:spacing w:line="240" w:lineRule="auto"/>
        <w:jc w:val="both"/>
        <w:rPr>
          <w:rFonts w:ascii="Times New Roman" w:hAnsi="Times New Roman" w:cs="Times New Roman"/>
          <w:b/>
          <w:sz w:val="24"/>
          <w:szCs w:val="24"/>
          <w:lang w:val="en-US"/>
        </w:rPr>
      </w:pPr>
      <w:r w:rsidRPr="000B5159">
        <w:rPr>
          <w:rFonts w:ascii="Times New Roman" w:hAnsi="Times New Roman" w:cs="Times New Roman"/>
          <w:b/>
          <w:sz w:val="24"/>
          <w:szCs w:val="24"/>
          <w:lang w:val="en-US"/>
        </w:rPr>
        <w:t>b. Fit a trend line by the method of semi-averages for the following data:</w:t>
      </w:r>
    </w:p>
    <w:tbl>
      <w:tblPr>
        <w:tblStyle w:val="TableGrid"/>
        <w:tblW w:w="5000" w:type="pct"/>
        <w:tblLook w:val="04A0"/>
      </w:tblPr>
      <w:tblGrid>
        <w:gridCol w:w="2657"/>
        <w:gridCol w:w="1177"/>
        <w:gridCol w:w="1268"/>
        <w:gridCol w:w="1085"/>
        <w:gridCol w:w="1085"/>
        <w:gridCol w:w="985"/>
        <w:gridCol w:w="985"/>
      </w:tblGrid>
      <w:tr w:rsidR="000B5159" w:rsidRPr="000B5159" w:rsidTr="000B5159">
        <w:tc>
          <w:tcPr>
            <w:tcW w:w="1437" w:type="pct"/>
          </w:tcPr>
          <w:p w:rsidR="000B5159" w:rsidRPr="000B5159" w:rsidRDefault="000B5159"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Year</w:t>
            </w:r>
          </w:p>
        </w:tc>
        <w:tc>
          <w:tcPr>
            <w:tcW w:w="637" w:type="pct"/>
          </w:tcPr>
          <w:p w:rsidR="000B5159" w:rsidRPr="000B5159" w:rsidRDefault="000B5159"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2012</w:t>
            </w:r>
          </w:p>
        </w:tc>
        <w:tc>
          <w:tcPr>
            <w:tcW w:w="686" w:type="pct"/>
          </w:tcPr>
          <w:p w:rsidR="000B5159" w:rsidRPr="000B5159" w:rsidRDefault="000B5159"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2013</w:t>
            </w:r>
          </w:p>
        </w:tc>
        <w:tc>
          <w:tcPr>
            <w:tcW w:w="587" w:type="pct"/>
          </w:tcPr>
          <w:p w:rsidR="000B5159" w:rsidRPr="000B5159" w:rsidRDefault="000B5159"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2014</w:t>
            </w:r>
          </w:p>
        </w:tc>
        <w:tc>
          <w:tcPr>
            <w:tcW w:w="587" w:type="pct"/>
          </w:tcPr>
          <w:p w:rsidR="000B5159" w:rsidRPr="000B5159" w:rsidRDefault="000B5159"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2015</w:t>
            </w:r>
          </w:p>
        </w:tc>
        <w:tc>
          <w:tcPr>
            <w:tcW w:w="533" w:type="pct"/>
          </w:tcPr>
          <w:p w:rsidR="000B5159" w:rsidRPr="000B5159" w:rsidRDefault="000B5159"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2106</w:t>
            </w:r>
          </w:p>
        </w:tc>
        <w:tc>
          <w:tcPr>
            <w:tcW w:w="533" w:type="pct"/>
          </w:tcPr>
          <w:p w:rsidR="000B5159" w:rsidRPr="000B5159" w:rsidRDefault="000B5159"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2017</w:t>
            </w:r>
          </w:p>
        </w:tc>
      </w:tr>
      <w:tr w:rsidR="000B5159" w:rsidRPr="000B5159" w:rsidTr="000B5159">
        <w:tc>
          <w:tcPr>
            <w:tcW w:w="1437" w:type="pct"/>
          </w:tcPr>
          <w:p w:rsidR="000B5159" w:rsidRPr="000B5159" w:rsidRDefault="000B5159"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Sales (In lakhs)</w:t>
            </w:r>
          </w:p>
        </w:tc>
        <w:tc>
          <w:tcPr>
            <w:tcW w:w="637" w:type="pct"/>
          </w:tcPr>
          <w:p w:rsidR="000B5159" w:rsidRPr="000B5159" w:rsidRDefault="000B5159"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120</w:t>
            </w:r>
          </w:p>
        </w:tc>
        <w:tc>
          <w:tcPr>
            <w:tcW w:w="686" w:type="pct"/>
          </w:tcPr>
          <w:p w:rsidR="000B5159" w:rsidRPr="000B5159" w:rsidRDefault="000B5159"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135</w:t>
            </w:r>
          </w:p>
        </w:tc>
        <w:tc>
          <w:tcPr>
            <w:tcW w:w="587" w:type="pct"/>
          </w:tcPr>
          <w:p w:rsidR="000B5159" w:rsidRPr="000B5159" w:rsidRDefault="000B5159"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150</w:t>
            </w:r>
          </w:p>
        </w:tc>
        <w:tc>
          <w:tcPr>
            <w:tcW w:w="587" w:type="pct"/>
          </w:tcPr>
          <w:p w:rsidR="000B5159" w:rsidRPr="000B5159" w:rsidRDefault="000B5159"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165</w:t>
            </w:r>
          </w:p>
        </w:tc>
        <w:tc>
          <w:tcPr>
            <w:tcW w:w="533" w:type="pct"/>
          </w:tcPr>
          <w:p w:rsidR="000B5159" w:rsidRPr="000B5159" w:rsidRDefault="000B5159"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180</w:t>
            </w:r>
          </w:p>
        </w:tc>
        <w:tc>
          <w:tcPr>
            <w:tcW w:w="533" w:type="pct"/>
          </w:tcPr>
          <w:p w:rsidR="000B5159" w:rsidRPr="000B5159" w:rsidRDefault="000B5159" w:rsidP="000E2455">
            <w:pPr>
              <w:spacing w:after="160"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195</w:t>
            </w:r>
          </w:p>
        </w:tc>
      </w:tr>
    </w:tbl>
    <w:p w:rsidR="000B5159" w:rsidRPr="000B5159" w:rsidRDefault="000B5159" w:rsidP="000E2455">
      <w:pPr>
        <w:spacing w:line="240" w:lineRule="auto"/>
        <w:jc w:val="both"/>
        <w:rPr>
          <w:rFonts w:ascii="Times New Roman" w:hAnsi="Times New Roman" w:cs="Times New Roman"/>
          <w:sz w:val="24"/>
          <w:szCs w:val="24"/>
        </w:rPr>
      </w:pPr>
    </w:p>
    <w:p w:rsidR="000B5159" w:rsidRPr="000B5159" w:rsidRDefault="000B5159" w:rsidP="000E2455">
      <w:pPr>
        <w:pStyle w:val="FirstParagraph"/>
        <w:jc w:val="both"/>
        <w:rPr>
          <w:rFonts w:cs="Times New Roman"/>
          <w:b/>
          <w:bCs/>
        </w:rPr>
      </w:pPr>
      <w:proofErr w:type="gramStart"/>
      <w:r w:rsidRPr="000B5159">
        <w:rPr>
          <w:rFonts w:cs="Times New Roman"/>
          <w:b/>
          <w:bCs/>
        </w:rPr>
        <w:t>Ans 5.</w:t>
      </w:r>
      <w:proofErr w:type="gramEnd"/>
    </w:p>
    <w:p w:rsidR="005224AA" w:rsidRPr="000B5159" w:rsidRDefault="000B5159" w:rsidP="000E2455">
      <w:pPr>
        <w:pStyle w:val="FirstParagraph"/>
        <w:jc w:val="both"/>
        <w:rPr>
          <w:rFonts w:cs="Times New Roman"/>
        </w:rPr>
      </w:pPr>
      <w:r w:rsidRPr="000B5159">
        <w:rPr>
          <w:rFonts w:cs="Times New Roman"/>
          <w:b/>
          <w:bCs/>
        </w:rPr>
        <w:t xml:space="preserve"> 5a</w:t>
      </w:r>
      <w:r w:rsidR="005224AA" w:rsidRPr="000B5159">
        <w:rPr>
          <w:rFonts w:cs="Times New Roman"/>
          <w:b/>
          <w:bCs/>
        </w:rPr>
        <w:t xml:space="preserve">. Karl Pearson’s Coefficient of Correlation – Explanation, Properties, and Significance </w:t>
      </w:r>
    </w:p>
    <w:p w:rsidR="005224AA" w:rsidRPr="000B5159" w:rsidRDefault="005224AA" w:rsidP="007C3337">
      <w:pPr>
        <w:pStyle w:val="BodyText"/>
        <w:jc w:val="both"/>
        <w:rPr>
          <w:rFonts w:cs="Times New Roman"/>
        </w:rPr>
      </w:pPr>
      <w:r w:rsidRPr="000B5159">
        <w:rPr>
          <w:rFonts w:cs="Times New Roman"/>
        </w:rPr>
        <w:t xml:space="preserve">Karl Pearson’s Coefficient of Correlation is a statistical measure that quantifies the strength and direction of a linear relationship between two continuous variables. It is denoted by the symbol </w:t>
      </w:r>
      <w:r w:rsidRPr="000B5159">
        <w:rPr>
          <w:rFonts w:cs="Times New Roman"/>
          <w:bCs/>
        </w:rPr>
        <w:t>r</w:t>
      </w:r>
      <w:r w:rsidRPr="000B5159">
        <w:rPr>
          <w:rFonts w:cs="Times New Roman"/>
        </w:rPr>
        <w:t xml:space="preserve"> and its value ranges between </w:t>
      </w:r>
      <w:r w:rsidRPr="000B5159">
        <w:rPr>
          <w:rFonts w:cs="Times New Roman"/>
          <w:bCs/>
        </w:rPr>
        <w:t>-1 and +1</w:t>
      </w:r>
      <w:r w:rsidRPr="000B5159">
        <w:rPr>
          <w:rFonts w:cs="Times New Roman"/>
        </w:rPr>
        <w:t xml:space="preserve">. A value of </w:t>
      </w:r>
      <w:r w:rsidRPr="000B5159">
        <w:rPr>
          <w:rFonts w:cs="Times New Roman"/>
          <w:bCs/>
        </w:rPr>
        <w:t>+1</w:t>
      </w:r>
      <w:r w:rsidRPr="000B5159">
        <w:rPr>
          <w:rFonts w:cs="Times New Roman"/>
        </w:rPr>
        <w:t xml:space="preserve"> indicates a perfect positive linear correlation, where an increase in one variable leads to a proportionate increase in the other. Conversely, a value of </w:t>
      </w:r>
      <w:r w:rsidRPr="000B5159">
        <w:rPr>
          <w:rFonts w:cs="Times New Roman"/>
          <w:bCs/>
        </w:rPr>
        <w:t>-1</w:t>
      </w:r>
      <w:r w:rsidRPr="000B5159">
        <w:rPr>
          <w:rFonts w:cs="Times New Roman"/>
        </w:rPr>
        <w:t xml:space="preserve"> signifies a perfect negative linear relationship, where an increase in one variable results in a proportional decrease in the other. If the coefficient is </w:t>
      </w:r>
      <w:r w:rsidRPr="000B5159">
        <w:rPr>
          <w:rFonts w:cs="Times New Roman"/>
          <w:bCs/>
        </w:rPr>
        <w:t>0</w:t>
      </w:r>
      <w:r w:rsidRPr="000B5159">
        <w:rPr>
          <w:rFonts w:cs="Times New Roman"/>
        </w:rPr>
        <w:t xml:space="preserve">, </w:t>
      </w:r>
      <w:bookmarkStart w:id="1" w:name="conclusion"/>
    </w:p>
    <w:bookmarkEnd w:id="1"/>
    <w:p w:rsidR="005224AA" w:rsidRPr="000B5159" w:rsidRDefault="005224AA" w:rsidP="000E2455">
      <w:pPr>
        <w:spacing w:line="240" w:lineRule="auto"/>
        <w:jc w:val="both"/>
        <w:rPr>
          <w:rFonts w:ascii="Times New Roman" w:hAnsi="Times New Roman" w:cs="Times New Roman"/>
          <w:sz w:val="24"/>
          <w:szCs w:val="24"/>
        </w:rPr>
      </w:pPr>
    </w:p>
    <w:p w:rsidR="00936072" w:rsidRPr="000B5159" w:rsidRDefault="00936072" w:rsidP="000E2455">
      <w:pPr>
        <w:spacing w:line="240" w:lineRule="auto"/>
        <w:jc w:val="both"/>
        <w:rPr>
          <w:rFonts w:ascii="Times New Roman" w:hAnsi="Times New Roman" w:cs="Times New Roman"/>
          <w:sz w:val="24"/>
          <w:szCs w:val="24"/>
        </w:rPr>
      </w:pPr>
    </w:p>
    <w:p w:rsidR="00F61A7A" w:rsidRPr="000B5159" w:rsidRDefault="000B5159"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lastRenderedPageBreak/>
        <w:t>Q6</w:t>
      </w:r>
      <w:r w:rsidR="00F61A7A" w:rsidRPr="000B5159">
        <w:rPr>
          <w:rFonts w:ascii="Times New Roman" w:hAnsi="Times New Roman" w:cs="Times New Roman"/>
          <w:b/>
          <w:sz w:val="24"/>
          <w:szCs w:val="24"/>
        </w:rPr>
        <w:t>a. What is a one-tailed and two-tailed test in hypothesis testing? Explain with suitable examples and diagrams.</w:t>
      </w:r>
    </w:p>
    <w:p w:rsidR="00F61A7A" w:rsidRPr="000B5159" w:rsidRDefault="00F61A7A" w:rsidP="000E2455">
      <w:pPr>
        <w:spacing w:line="240" w:lineRule="auto"/>
        <w:jc w:val="both"/>
        <w:rPr>
          <w:rFonts w:ascii="Times New Roman" w:hAnsi="Times New Roman" w:cs="Times New Roman"/>
          <w:b/>
          <w:sz w:val="24"/>
          <w:szCs w:val="24"/>
        </w:rPr>
      </w:pPr>
      <w:r w:rsidRPr="000B5159">
        <w:rPr>
          <w:rFonts w:ascii="Times New Roman" w:hAnsi="Times New Roman" w:cs="Times New Roman"/>
          <w:b/>
          <w:sz w:val="24"/>
          <w:szCs w:val="24"/>
        </w:rPr>
        <w:t>b. The average test score of a sample of 10 students was found to be 68 with a standard deviation of 5. Test the hypothesis that the population mean is 70 using t-test at 5% level of significance.</w:t>
      </w:r>
    </w:p>
    <w:p w:rsidR="005224AA" w:rsidRPr="000E2455" w:rsidRDefault="000B5159" w:rsidP="000E2455">
      <w:pPr>
        <w:spacing w:line="240" w:lineRule="auto"/>
        <w:jc w:val="both"/>
        <w:rPr>
          <w:rFonts w:ascii="Times New Roman" w:hAnsi="Times New Roman" w:cs="Times New Roman"/>
          <w:b/>
          <w:sz w:val="24"/>
          <w:szCs w:val="24"/>
        </w:rPr>
      </w:pPr>
      <w:proofErr w:type="gramStart"/>
      <w:r w:rsidRPr="000E2455">
        <w:rPr>
          <w:rFonts w:ascii="Times New Roman" w:hAnsi="Times New Roman" w:cs="Times New Roman"/>
          <w:b/>
          <w:sz w:val="24"/>
          <w:szCs w:val="24"/>
        </w:rPr>
        <w:t>Ans 6.</w:t>
      </w:r>
      <w:proofErr w:type="gramEnd"/>
    </w:p>
    <w:p w:rsidR="005224AA" w:rsidRPr="000B5159" w:rsidRDefault="000B5159" w:rsidP="000E2455">
      <w:pPr>
        <w:pStyle w:val="Heading2"/>
        <w:spacing w:line="240" w:lineRule="auto"/>
        <w:jc w:val="both"/>
        <w:rPr>
          <w:rFonts w:ascii="Times New Roman" w:hAnsi="Times New Roman" w:cs="Times New Roman"/>
          <w:color w:val="auto"/>
          <w:sz w:val="24"/>
          <w:szCs w:val="24"/>
        </w:rPr>
      </w:pPr>
      <w:bookmarkStart w:id="2" w:name="X903ec2f55f4aca1f2a816052e98508343851f81"/>
      <w:r w:rsidRPr="000B5159">
        <w:rPr>
          <w:rFonts w:ascii="Times New Roman" w:hAnsi="Times New Roman" w:cs="Times New Roman"/>
          <w:b/>
          <w:bCs/>
          <w:color w:val="auto"/>
          <w:sz w:val="24"/>
          <w:szCs w:val="24"/>
        </w:rPr>
        <w:t>6a</w:t>
      </w:r>
      <w:r w:rsidR="005224AA" w:rsidRPr="000B5159">
        <w:rPr>
          <w:rFonts w:ascii="Times New Roman" w:hAnsi="Times New Roman" w:cs="Times New Roman"/>
          <w:b/>
          <w:bCs/>
          <w:color w:val="auto"/>
          <w:sz w:val="24"/>
          <w:szCs w:val="24"/>
        </w:rPr>
        <w:t xml:space="preserve">. One-Tailed and Two-Tailed Tests in Hypothesis Testing </w:t>
      </w:r>
    </w:p>
    <w:p w:rsidR="005224AA" w:rsidRPr="000B5159" w:rsidRDefault="005224AA" w:rsidP="000E2455">
      <w:pPr>
        <w:pStyle w:val="Heading3"/>
        <w:spacing w:line="240" w:lineRule="auto"/>
        <w:jc w:val="both"/>
        <w:rPr>
          <w:rFonts w:ascii="Times New Roman" w:hAnsi="Times New Roman" w:cs="Times New Roman"/>
          <w:color w:val="auto"/>
          <w:sz w:val="24"/>
          <w:szCs w:val="24"/>
        </w:rPr>
      </w:pPr>
      <w:bookmarkStart w:id="3" w:name="understanding-hypothesis-testing"/>
      <w:bookmarkEnd w:id="3"/>
      <w:r w:rsidRPr="000B5159">
        <w:rPr>
          <w:rFonts w:ascii="Times New Roman" w:hAnsi="Times New Roman" w:cs="Times New Roman"/>
          <w:b/>
          <w:bCs/>
          <w:color w:val="auto"/>
          <w:sz w:val="24"/>
          <w:szCs w:val="24"/>
        </w:rPr>
        <w:t>Hypothesis Testing</w:t>
      </w:r>
    </w:p>
    <w:p w:rsidR="005224AA" w:rsidRPr="000B5159" w:rsidRDefault="005224AA" w:rsidP="000E2455">
      <w:pPr>
        <w:pStyle w:val="FirstParagraph"/>
        <w:jc w:val="both"/>
        <w:rPr>
          <w:rFonts w:cs="Times New Roman"/>
        </w:rPr>
      </w:pPr>
      <w:r w:rsidRPr="000B5159">
        <w:rPr>
          <w:rFonts w:cs="Times New Roman"/>
        </w:rPr>
        <w:t>Hypothesis testing is a fundamental statistical method used to make decisions or inferences about population parameters based on sample data. The process involves formulating two competing hypotheses: the null hypothesis (denoted as H₀) and the alternative hypothesis (denoted as H₁). The null hypothesis represents the default or assumed condition, while the alternative hypothesis suggests a change or deviation from the assumed condition.</w:t>
      </w:r>
    </w:p>
    <w:p w:rsidR="00F61A7A" w:rsidRPr="000B5159" w:rsidRDefault="005224AA" w:rsidP="007C3337">
      <w:pPr>
        <w:pStyle w:val="BodyText"/>
        <w:jc w:val="both"/>
        <w:rPr>
          <w:rFonts w:cs="Times New Roman"/>
        </w:rPr>
      </w:pPr>
      <w:r w:rsidRPr="000B5159">
        <w:rPr>
          <w:rFonts w:cs="Times New Roman"/>
        </w:rPr>
        <w:t xml:space="preserve">The objective is to assess whether there is enough evidence in the sample data to reject the null hypothesis in favor of the alternative. This assessment is based on a calculated test statistic and its comparison to a critical value or p-value derived from a probability </w:t>
      </w:r>
      <w:bookmarkEnd w:id="2"/>
    </w:p>
    <w:p w:rsidR="00F61A7A" w:rsidRPr="000B5159" w:rsidRDefault="00F61A7A" w:rsidP="000E2455">
      <w:pPr>
        <w:spacing w:line="240" w:lineRule="auto"/>
        <w:jc w:val="both"/>
        <w:rPr>
          <w:rFonts w:ascii="Times New Roman" w:hAnsi="Times New Roman" w:cs="Times New Roman"/>
          <w:sz w:val="24"/>
          <w:szCs w:val="24"/>
        </w:rPr>
      </w:pPr>
    </w:p>
    <w:sectPr w:rsidR="00F61A7A" w:rsidRPr="000B5159" w:rsidSect="00DE7832">
      <w:headerReference w:type="default" r:id="rId8"/>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5C9" w:rsidRDefault="00D665C9">
      <w:pPr>
        <w:spacing w:after="0" w:line="240" w:lineRule="auto"/>
      </w:pPr>
      <w:r>
        <w:separator/>
      </w:r>
    </w:p>
  </w:endnote>
  <w:endnote w:type="continuationSeparator" w:id="0">
    <w:p w:rsidR="00D665C9" w:rsidRDefault="00D66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5C9" w:rsidRDefault="00D665C9">
      <w:pPr>
        <w:spacing w:after="0" w:line="240" w:lineRule="auto"/>
      </w:pPr>
      <w:r>
        <w:separator/>
      </w:r>
    </w:p>
  </w:footnote>
  <w:footnote w:type="continuationSeparator" w:id="0">
    <w:p w:rsidR="00D665C9" w:rsidRDefault="00D665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03" w:rsidRPr="00021DD2" w:rsidRDefault="006E6703" w:rsidP="00DF0F94">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F20D67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A991"/>
    <w:multiLevelType w:val="multilevel"/>
    <w:tmpl w:val="3294A248"/>
    <w:lvl w:ilvl="0">
      <w:numFmt w:val="bullet"/>
      <w:lvlText w:val=""/>
      <w:lvlJc w:val="left"/>
      <w:pPr>
        <w:ind w:left="720" w:hanging="360"/>
      </w:pPr>
      <w:rPr>
        <w:rFonts w:ascii="Symbol" w:hAnsi="Symbol" w:hint="default"/>
      </w:rPr>
    </w:lvl>
    <w:lvl w:ilvl="1">
      <w:start w:val="1"/>
      <w:numFmt w:val="bullet"/>
      <w:lvlText w:val=""/>
      <w:lvlJc w:val="left"/>
      <w:pPr>
        <w:ind w:left="1070" w:hanging="360"/>
      </w:pPr>
      <w:rPr>
        <w:rFonts w:ascii="Symbol" w:hAnsi="Symbol"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hint="default"/>
      </w:rPr>
    </w:lvl>
    <w:lvl w:ilvl="8">
      <w:numFmt w:val="bullet"/>
      <w:lvlText w:val=""/>
      <w:lvlJc w:val="left"/>
      <w:pPr>
        <w:ind w:left="6480" w:hanging="360"/>
      </w:pPr>
      <w:rPr>
        <w:rFonts w:ascii="Wingdings" w:hAnsi="Wingdings" w:hint="default"/>
      </w:rPr>
    </w:lvl>
  </w:abstractNum>
  <w:abstractNum w:abstractNumId="2">
    <w:nsid w:val="022D2D21"/>
    <w:multiLevelType w:val="hybridMultilevel"/>
    <w:tmpl w:val="0EE47EE2"/>
    <w:lvl w:ilvl="0" w:tplc="40090017">
      <w:start w:val="1"/>
      <w:numFmt w:val="lowerLetter"/>
      <w:lvlText w:val="%1)"/>
      <w:lvlJc w:val="left"/>
      <w:pPr>
        <w:ind w:left="1037" w:hanging="360"/>
      </w:pPr>
    </w:lvl>
    <w:lvl w:ilvl="1" w:tplc="40090019" w:tentative="1">
      <w:start w:val="1"/>
      <w:numFmt w:val="lowerLetter"/>
      <w:lvlText w:val="%2."/>
      <w:lvlJc w:val="left"/>
      <w:pPr>
        <w:ind w:left="1757" w:hanging="360"/>
      </w:pPr>
    </w:lvl>
    <w:lvl w:ilvl="2" w:tplc="4009001B" w:tentative="1">
      <w:start w:val="1"/>
      <w:numFmt w:val="lowerRoman"/>
      <w:lvlText w:val="%3."/>
      <w:lvlJc w:val="right"/>
      <w:pPr>
        <w:ind w:left="2477" w:hanging="180"/>
      </w:pPr>
    </w:lvl>
    <w:lvl w:ilvl="3" w:tplc="4009000F" w:tentative="1">
      <w:start w:val="1"/>
      <w:numFmt w:val="decimal"/>
      <w:lvlText w:val="%4."/>
      <w:lvlJc w:val="left"/>
      <w:pPr>
        <w:ind w:left="3197" w:hanging="360"/>
      </w:pPr>
    </w:lvl>
    <w:lvl w:ilvl="4" w:tplc="40090019" w:tentative="1">
      <w:start w:val="1"/>
      <w:numFmt w:val="lowerLetter"/>
      <w:lvlText w:val="%5."/>
      <w:lvlJc w:val="left"/>
      <w:pPr>
        <w:ind w:left="3917" w:hanging="360"/>
      </w:pPr>
    </w:lvl>
    <w:lvl w:ilvl="5" w:tplc="4009001B" w:tentative="1">
      <w:start w:val="1"/>
      <w:numFmt w:val="lowerRoman"/>
      <w:lvlText w:val="%6."/>
      <w:lvlJc w:val="right"/>
      <w:pPr>
        <w:ind w:left="4637" w:hanging="180"/>
      </w:pPr>
    </w:lvl>
    <w:lvl w:ilvl="6" w:tplc="4009000F" w:tentative="1">
      <w:start w:val="1"/>
      <w:numFmt w:val="decimal"/>
      <w:lvlText w:val="%7."/>
      <w:lvlJc w:val="left"/>
      <w:pPr>
        <w:ind w:left="5357" w:hanging="360"/>
      </w:pPr>
    </w:lvl>
    <w:lvl w:ilvl="7" w:tplc="40090019" w:tentative="1">
      <w:start w:val="1"/>
      <w:numFmt w:val="lowerLetter"/>
      <w:lvlText w:val="%8."/>
      <w:lvlJc w:val="left"/>
      <w:pPr>
        <w:ind w:left="6077" w:hanging="360"/>
      </w:pPr>
    </w:lvl>
    <w:lvl w:ilvl="8" w:tplc="4009001B" w:tentative="1">
      <w:start w:val="1"/>
      <w:numFmt w:val="lowerRoman"/>
      <w:lvlText w:val="%9."/>
      <w:lvlJc w:val="right"/>
      <w:pPr>
        <w:ind w:left="6797" w:hanging="180"/>
      </w:pPr>
    </w:lvl>
  </w:abstractNum>
  <w:abstractNum w:abstractNumId="3">
    <w:nsid w:val="0FA27955"/>
    <w:multiLevelType w:val="hybridMultilevel"/>
    <w:tmpl w:val="1D6292F4"/>
    <w:lvl w:ilvl="0" w:tplc="40090017">
      <w:start w:val="1"/>
      <w:numFmt w:val="lowerLetter"/>
      <w:lvlText w:val="%1)"/>
      <w:lvlJc w:val="left"/>
      <w:pPr>
        <w:ind w:left="234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1F0DC8"/>
    <w:multiLevelType w:val="hybridMultilevel"/>
    <w:tmpl w:val="4DA292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5A1E2C"/>
    <w:multiLevelType w:val="hybridMultilevel"/>
    <w:tmpl w:val="71CE542E"/>
    <w:lvl w:ilvl="0" w:tplc="B20C27A6">
      <w:start w:val="1"/>
      <w:numFmt w:val="lowerLetter"/>
      <w:lvlText w:val="%1)"/>
      <w:lvlJc w:val="left"/>
      <w:pPr>
        <w:ind w:left="627" w:hanging="360"/>
      </w:pPr>
      <w:rPr>
        <w:rFonts w:hint="default"/>
      </w:rPr>
    </w:lvl>
    <w:lvl w:ilvl="1" w:tplc="40090019" w:tentative="1">
      <w:start w:val="1"/>
      <w:numFmt w:val="lowerLetter"/>
      <w:lvlText w:val="%2."/>
      <w:lvlJc w:val="left"/>
      <w:pPr>
        <w:ind w:left="1347" w:hanging="360"/>
      </w:pPr>
    </w:lvl>
    <w:lvl w:ilvl="2" w:tplc="4009001B" w:tentative="1">
      <w:start w:val="1"/>
      <w:numFmt w:val="lowerRoman"/>
      <w:lvlText w:val="%3."/>
      <w:lvlJc w:val="right"/>
      <w:pPr>
        <w:ind w:left="2067" w:hanging="180"/>
      </w:pPr>
    </w:lvl>
    <w:lvl w:ilvl="3" w:tplc="4009000F" w:tentative="1">
      <w:start w:val="1"/>
      <w:numFmt w:val="decimal"/>
      <w:lvlText w:val="%4."/>
      <w:lvlJc w:val="left"/>
      <w:pPr>
        <w:ind w:left="2787" w:hanging="360"/>
      </w:pPr>
    </w:lvl>
    <w:lvl w:ilvl="4" w:tplc="40090019" w:tentative="1">
      <w:start w:val="1"/>
      <w:numFmt w:val="lowerLetter"/>
      <w:lvlText w:val="%5."/>
      <w:lvlJc w:val="left"/>
      <w:pPr>
        <w:ind w:left="3507" w:hanging="360"/>
      </w:pPr>
    </w:lvl>
    <w:lvl w:ilvl="5" w:tplc="4009001B" w:tentative="1">
      <w:start w:val="1"/>
      <w:numFmt w:val="lowerRoman"/>
      <w:lvlText w:val="%6."/>
      <w:lvlJc w:val="right"/>
      <w:pPr>
        <w:ind w:left="4227" w:hanging="180"/>
      </w:pPr>
    </w:lvl>
    <w:lvl w:ilvl="6" w:tplc="4009000F" w:tentative="1">
      <w:start w:val="1"/>
      <w:numFmt w:val="decimal"/>
      <w:lvlText w:val="%7."/>
      <w:lvlJc w:val="left"/>
      <w:pPr>
        <w:ind w:left="4947" w:hanging="360"/>
      </w:pPr>
    </w:lvl>
    <w:lvl w:ilvl="7" w:tplc="40090019" w:tentative="1">
      <w:start w:val="1"/>
      <w:numFmt w:val="lowerLetter"/>
      <w:lvlText w:val="%8."/>
      <w:lvlJc w:val="left"/>
      <w:pPr>
        <w:ind w:left="5667" w:hanging="360"/>
      </w:pPr>
    </w:lvl>
    <w:lvl w:ilvl="8" w:tplc="4009001B" w:tentative="1">
      <w:start w:val="1"/>
      <w:numFmt w:val="lowerRoman"/>
      <w:lvlText w:val="%9."/>
      <w:lvlJc w:val="right"/>
      <w:pPr>
        <w:ind w:left="6387" w:hanging="180"/>
      </w:pPr>
    </w:lvl>
  </w:abstractNum>
  <w:abstractNum w:abstractNumId="6">
    <w:nsid w:val="1E850494"/>
    <w:multiLevelType w:val="hybridMultilevel"/>
    <w:tmpl w:val="B856681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B35459D"/>
    <w:multiLevelType w:val="multilevel"/>
    <w:tmpl w:val="9B5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25081A"/>
    <w:multiLevelType w:val="hybridMultilevel"/>
    <w:tmpl w:val="6A04729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8B06E6E"/>
    <w:multiLevelType w:val="multilevel"/>
    <w:tmpl w:val="8E8C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6462C2"/>
    <w:multiLevelType w:val="multilevel"/>
    <w:tmpl w:val="F692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524ABF"/>
    <w:multiLevelType w:val="hybridMultilevel"/>
    <w:tmpl w:val="68645A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9974AE1"/>
    <w:multiLevelType w:val="hybridMultilevel"/>
    <w:tmpl w:val="82D802F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6B04090"/>
    <w:multiLevelType w:val="hybridMultilevel"/>
    <w:tmpl w:val="89B8EF5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16">
    <w:nsid w:val="67FA2DCB"/>
    <w:multiLevelType w:val="hybridMultilevel"/>
    <w:tmpl w:val="20C0D2B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DE8310D"/>
    <w:multiLevelType w:val="hybridMultilevel"/>
    <w:tmpl w:val="D7569D4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054209E"/>
    <w:multiLevelType w:val="hybridMultilevel"/>
    <w:tmpl w:val="C81A4422"/>
    <w:lvl w:ilvl="0" w:tplc="42122FF8">
      <w:start w:val="1"/>
      <w:numFmt w:val="lowerLetter"/>
      <w:lvlText w:val="%1)"/>
      <w:lvlJc w:val="left"/>
      <w:pPr>
        <w:ind w:left="360" w:hanging="360"/>
      </w:pPr>
      <w:rPr>
        <w:rFonts w:asciiTheme="minorHAnsi" w:hAnsiTheme="minorHAnsi" w:cstheme="minorBidi" w:hint="default"/>
        <w:i/>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7"/>
  </w:num>
  <w:num w:numId="2">
    <w:abstractNumId w:val="10"/>
  </w:num>
  <w:num w:numId="3">
    <w:abstractNumId w:val="14"/>
  </w:num>
  <w:num w:numId="4">
    <w:abstractNumId w:val="12"/>
  </w:num>
  <w:num w:numId="5">
    <w:abstractNumId w:val="16"/>
  </w:num>
  <w:num w:numId="6">
    <w:abstractNumId w:val="13"/>
  </w:num>
  <w:num w:numId="7">
    <w:abstractNumId w:val="9"/>
  </w:num>
  <w:num w:numId="8">
    <w:abstractNumId w:val="18"/>
  </w:num>
  <w:num w:numId="9">
    <w:abstractNumId w:val="0"/>
  </w:num>
  <w:num w:numId="10">
    <w:abstractNumId w:val="3"/>
  </w:num>
  <w:num w:numId="11">
    <w:abstractNumId w:val="6"/>
  </w:num>
  <w:num w:numId="12">
    <w:abstractNumId w:val="4"/>
  </w:num>
  <w:num w:numId="13">
    <w:abstractNumId w:val="19"/>
  </w:num>
  <w:num w:numId="14">
    <w:abstractNumId w:val="5"/>
  </w:num>
  <w:num w:numId="15">
    <w:abstractNumId w:val="15"/>
  </w:num>
  <w:num w:numId="16">
    <w:abstractNumId w:val="7"/>
  </w:num>
  <w:num w:numId="17">
    <w:abstractNumId w:val="2"/>
  </w:num>
  <w:num w:numId="18">
    <w:abstractNumId w:val="11"/>
  </w:num>
  <w:num w:numId="19">
    <w:abstractNumId w:val="8"/>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DE7832"/>
    <w:rsid w:val="00027062"/>
    <w:rsid w:val="00034480"/>
    <w:rsid w:val="0006762C"/>
    <w:rsid w:val="00071545"/>
    <w:rsid w:val="000B4B72"/>
    <w:rsid w:val="000B5159"/>
    <w:rsid w:val="000E2455"/>
    <w:rsid w:val="00113C61"/>
    <w:rsid w:val="00116E45"/>
    <w:rsid w:val="0013735B"/>
    <w:rsid w:val="00140D35"/>
    <w:rsid w:val="00143BF4"/>
    <w:rsid w:val="00145D8C"/>
    <w:rsid w:val="00155E9B"/>
    <w:rsid w:val="0017044B"/>
    <w:rsid w:val="001C080F"/>
    <w:rsid w:val="001E0430"/>
    <w:rsid w:val="001E21AB"/>
    <w:rsid w:val="001E39CE"/>
    <w:rsid w:val="001E4E2D"/>
    <w:rsid w:val="00202385"/>
    <w:rsid w:val="00207117"/>
    <w:rsid w:val="002206AB"/>
    <w:rsid w:val="00243ECE"/>
    <w:rsid w:val="002C5DB1"/>
    <w:rsid w:val="002D153E"/>
    <w:rsid w:val="002F0DD5"/>
    <w:rsid w:val="00305332"/>
    <w:rsid w:val="003063E0"/>
    <w:rsid w:val="003370AB"/>
    <w:rsid w:val="00351B13"/>
    <w:rsid w:val="0039267F"/>
    <w:rsid w:val="003C3889"/>
    <w:rsid w:val="004337B3"/>
    <w:rsid w:val="0044781D"/>
    <w:rsid w:val="0046440C"/>
    <w:rsid w:val="004A3121"/>
    <w:rsid w:val="004B4E50"/>
    <w:rsid w:val="004C193C"/>
    <w:rsid w:val="004C369A"/>
    <w:rsid w:val="004F0483"/>
    <w:rsid w:val="004F444A"/>
    <w:rsid w:val="005224AA"/>
    <w:rsid w:val="00580B14"/>
    <w:rsid w:val="005A0636"/>
    <w:rsid w:val="005E18EA"/>
    <w:rsid w:val="005E7DFC"/>
    <w:rsid w:val="0061356F"/>
    <w:rsid w:val="006324A2"/>
    <w:rsid w:val="006406A9"/>
    <w:rsid w:val="00695124"/>
    <w:rsid w:val="006D30C3"/>
    <w:rsid w:val="006E1346"/>
    <w:rsid w:val="006E6703"/>
    <w:rsid w:val="00712972"/>
    <w:rsid w:val="00717BA7"/>
    <w:rsid w:val="00734FC6"/>
    <w:rsid w:val="00792712"/>
    <w:rsid w:val="007C3337"/>
    <w:rsid w:val="00826280"/>
    <w:rsid w:val="0083790B"/>
    <w:rsid w:val="008E5AF3"/>
    <w:rsid w:val="00927EA8"/>
    <w:rsid w:val="00936072"/>
    <w:rsid w:val="00941ACB"/>
    <w:rsid w:val="00977F8C"/>
    <w:rsid w:val="009A00DC"/>
    <w:rsid w:val="009A5214"/>
    <w:rsid w:val="009C596E"/>
    <w:rsid w:val="009F20A1"/>
    <w:rsid w:val="009F21D8"/>
    <w:rsid w:val="00A2390D"/>
    <w:rsid w:val="00A5197F"/>
    <w:rsid w:val="00AB3780"/>
    <w:rsid w:val="00AE65BB"/>
    <w:rsid w:val="00B000C6"/>
    <w:rsid w:val="00B03F37"/>
    <w:rsid w:val="00B26CA8"/>
    <w:rsid w:val="00B27FBE"/>
    <w:rsid w:val="00B45D2B"/>
    <w:rsid w:val="00B54FFF"/>
    <w:rsid w:val="00B74AF6"/>
    <w:rsid w:val="00BC68C9"/>
    <w:rsid w:val="00C70827"/>
    <w:rsid w:val="00C92B4E"/>
    <w:rsid w:val="00CD0A36"/>
    <w:rsid w:val="00CE1434"/>
    <w:rsid w:val="00D04ECF"/>
    <w:rsid w:val="00D143E7"/>
    <w:rsid w:val="00D27244"/>
    <w:rsid w:val="00D50E06"/>
    <w:rsid w:val="00D65E77"/>
    <w:rsid w:val="00D665C9"/>
    <w:rsid w:val="00D66925"/>
    <w:rsid w:val="00D95D68"/>
    <w:rsid w:val="00DC3906"/>
    <w:rsid w:val="00DD4E71"/>
    <w:rsid w:val="00DE009A"/>
    <w:rsid w:val="00DE7832"/>
    <w:rsid w:val="00DF0F94"/>
    <w:rsid w:val="00E00913"/>
    <w:rsid w:val="00E14FB7"/>
    <w:rsid w:val="00E27597"/>
    <w:rsid w:val="00E54E0E"/>
    <w:rsid w:val="00E72EDF"/>
    <w:rsid w:val="00E90DC6"/>
    <w:rsid w:val="00E972A0"/>
    <w:rsid w:val="00EB4992"/>
    <w:rsid w:val="00EE3B5A"/>
    <w:rsid w:val="00F10EE6"/>
    <w:rsid w:val="00F4610D"/>
    <w:rsid w:val="00F61A7A"/>
    <w:rsid w:val="00F75BD1"/>
    <w:rsid w:val="00FC30B7"/>
    <w:rsid w:val="00FF0934"/>
    <w:rsid w:val="00FF4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32"/>
    <w:pPr>
      <w:spacing w:line="259" w:lineRule="auto"/>
    </w:pPr>
    <w:rPr>
      <w:rFonts w:ascii="Calibri" w:eastAsia="Calibri" w:hAnsi="Calibri" w:cs="Calibri"/>
      <w:kern w:val="0"/>
      <w:sz w:val="22"/>
      <w:szCs w:val="22"/>
      <w:lang w:eastAsia="en-IN"/>
    </w:rPr>
  </w:style>
  <w:style w:type="paragraph" w:styleId="Heading1">
    <w:name w:val="heading 1"/>
    <w:basedOn w:val="Normal"/>
    <w:next w:val="Normal"/>
    <w:link w:val="Heading1Char"/>
    <w:uiPriority w:val="9"/>
    <w:qFormat/>
    <w:rsid w:val="00DE78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78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E78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8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8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8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8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8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8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8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78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E78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8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8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8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8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8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832"/>
    <w:rPr>
      <w:rFonts w:eastAsiaTheme="majorEastAsia" w:cstheme="majorBidi"/>
      <w:color w:val="272727" w:themeColor="text1" w:themeTint="D8"/>
    </w:rPr>
  </w:style>
  <w:style w:type="paragraph" w:styleId="Title">
    <w:name w:val="Title"/>
    <w:basedOn w:val="Normal"/>
    <w:next w:val="Normal"/>
    <w:link w:val="TitleChar"/>
    <w:uiPriority w:val="10"/>
    <w:qFormat/>
    <w:rsid w:val="00DE78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8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8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8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832"/>
    <w:pPr>
      <w:spacing w:before="160"/>
      <w:jc w:val="center"/>
    </w:pPr>
    <w:rPr>
      <w:i/>
      <w:iCs/>
      <w:color w:val="404040" w:themeColor="text1" w:themeTint="BF"/>
    </w:rPr>
  </w:style>
  <w:style w:type="character" w:customStyle="1" w:styleId="QuoteChar">
    <w:name w:val="Quote Char"/>
    <w:basedOn w:val="DefaultParagraphFont"/>
    <w:link w:val="Quote"/>
    <w:uiPriority w:val="29"/>
    <w:rsid w:val="00DE7832"/>
    <w:rPr>
      <w:i/>
      <w:iCs/>
      <w:color w:val="404040" w:themeColor="text1" w:themeTint="BF"/>
    </w:rPr>
  </w:style>
  <w:style w:type="paragraph" w:styleId="ListParagraph">
    <w:name w:val="List Paragraph"/>
    <w:basedOn w:val="Normal"/>
    <w:uiPriority w:val="1"/>
    <w:qFormat/>
    <w:rsid w:val="00DE7832"/>
    <w:pPr>
      <w:ind w:left="720"/>
      <w:contextualSpacing/>
    </w:pPr>
  </w:style>
  <w:style w:type="character" w:styleId="IntenseEmphasis">
    <w:name w:val="Intense Emphasis"/>
    <w:basedOn w:val="DefaultParagraphFont"/>
    <w:uiPriority w:val="21"/>
    <w:qFormat/>
    <w:rsid w:val="00DE7832"/>
    <w:rPr>
      <w:i/>
      <w:iCs/>
      <w:color w:val="0F4761" w:themeColor="accent1" w:themeShade="BF"/>
    </w:rPr>
  </w:style>
  <w:style w:type="paragraph" w:styleId="IntenseQuote">
    <w:name w:val="Intense Quote"/>
    <w:basedOn w:val="Normal"/>
    <w:next w:val="Normal"/>
    <w:link w:val="IntenseQuoteChar"/>
    <w:uiPriority w:val="30"/>
    <w:qFormat/>
    <w:rsid w:val="00DE78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832"/>
    <w:rPr>
      <w:i/>
      <w:iCs/>
      <w:color w:val="0F4761" w:themeColor="accent1" w:themeShade="BF"/>
    </w:rPr>
  </w:style>
  <w:style w:type="character" w:styleId="IntenseReference">
    <w:name w:val="Intense Reference"/>
    <w:basedOn w:val="DefaultParagraphFont"/>
    <w:uiPriority w:val="32"/>
    <w:qFormat/>
    <w:rsid w:val="00DE7832"/>
    <w:rPr>
      <w:b/>
      <w:bCs/>
      <w:smallCaps/>
      <w:color w:val="0F4761" w:themeColor="accent1" w:themeShade="BF"/>
      <w:spacing w:val="5"/>
    </w:rPr>
  </w:style>
  <w:style w:type="paragraph" w:styleId="Header">
    <w:name w:val="header"/>
    <w:basedOn w:val="Normal"/>
    <w:link w:val="HeaderChar"/>
    <w:uiPriority w:val="99"/>
    <w:unhideWhenUsed/>
    <w:rsid w:val="00DE7832"/>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DE7832"/>
    <w:rPr>
      <w:rFonts w:ascii="Times New Roman" w:eastAsia="Times New Roman" w:hAnsi="Times New Roman" w:cs="Times New Roman"/>
      <w:kern w:val="0"/>
      <w:lang w:val="en-US" w:eastAsia="en-IN"/>
    </w:rPr>
  </w:style>
  <w:style w:type="table" w:styleId="TableGrid">
    <w:name w:val="Table Grid"/>
    <w:basedOn w:val="TableNormal"/>
    <w:rsid w:val="00DE7832"/>
    <w:pPr>
      <w:spacing w:after="0" w:line="240" w:lineRule="auto"/>
    </w:pPr>
    <w:rPr>
      <w:rFonts w:ascii="Times New Roman" w:eastAsia="Times New Roman" w:hAnsi="Times New Roman" w:cs="Times New Roman"/>
      <w:kern w:val="0"/>
      <w:sz w:val="20"/>
      <w:szCs w:val="20"/>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F0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F94"/>
    <w:rPr>
      <w:rFonts w:ascii="Calibri" w:eastAsia="Calibri" w:hAnsi="Calibri" w:cs="Calibri"/>
      <w:kern w:val="0"/>
      <w:sz w:val="22"/>
      <w:szCs w:val="22"/>
      <w:lang w:eastAsia="en-IN"/>
    </w:rPr>
  </w:style>
  <w:style w:type="character" w:styleId="PlaceholderText">
    <w:name w:val="Placeholder Text"/>
    <w:basedOn w:val="DefaultParagraphFont"/>
    <w:uiPriority w:val="99"/>
    <w:semiHidden/>
    <w:rsid w:val="00B000C6"/>
    <w:rPr>
      <w:color w:val="666666"/>
    </w:rPr>
  </w:style>
  <w:style w:type="paragraph" w:styleId="ListBullet">
    <w:name w:val="List Bullet"/>
    <w:basedOn w:val="Normal"/>
    <w:uiPriority w:val="99"/>
    <w:unhideWhenUsed/>
    <w:rsid w:val="003C3889"/>
    <w:pPr>
      <w:numPr>
        <w:numId w:val="9"/>
      </w:numPr>
      <w:spacing w:after="200" w:line="276" w:lineRule="auto"/>
      <w:contextualSpacing/>
    </w:pPr>
    <w:rPr>
      <w:rFonts w:asciiTheme="minorHAnsi" w:eastAsiaTheme="minorEastAsia" w:hAnsiTheme="minorHAnsi" w:cstheme="minorBidi"/>
      <w:lang w:val="en-US" w:eastAsia="en-US"/>
    </w:rPr>
  </w:style>
  <w:style w:type="paragraph" w:styleId="BalloonText">
    <w:name w:val="Balloon Text"/>
    <w:basedOn w:val="Normal"/>
    <w:link w:val="BalloonTextChar"/>
    <w:uiPriority w:val="99"/>
    <w:semiHidden/>
    <w:unhideWhenUsed/>
    <w:rsid w:val="00F61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A7A"/>
    <w:rPr>
      <w:rFonts w:ascii="Tahoma" w:eastAsia="Calibri" w:hAnsi="Tahoma" w:cs="Tahoma"/>
      <w:kern w:val="0"/>
      <w:sz w:val="16"/>
      <w:szCs w:val="16"/>
      <w:lang w:eastAsia="en-IN"/>
    </w:rPr>
  </w:style>
  <w:style w:type="paragraph" w:styleId="BodyText">
    <w:name w:val="Body Text"/>
    <w:basedOn w:val="Normal"/>
    <w:link w:val="BodyTextChar"/>
    <w:uiPriority w:val="99"/>
    <w:qFormat/>
    <w:rsid w:val="00936072"/>
    <w:pPr>
      <w:spacing w:before="180" w:after="180" w:line="240" w:lineRule="auto"/>
    </w:pPr>
    <w:rPr>
      <w:rFonts w:ascii="Times New Roman" w:eastAsia="Times New Roman" w:hAnsi="Times New Roman" w:cstheme="minorBidi"/>
      <w:sz w:val="24"/>
      <w:szCs w:val="24"/>
      <w:lang w:val="en-US" w:eastAsia="en-US"/>
    </w:rPr>
  </w:style>
  <w:style w:type="character" w:customStyle="1" w:styleId="BodyTextChar">
    <w:name w:val="Body Text Char"/>
    <w:basedOn w:val="DefaultParagraphFont"/>
    <w:link w:val="BodyText"/>
    <w:uiPriority w:val="99"/>
    <w:rsid w:val="00936072"/>
    <w:rPr>
      <w:rFonts w:ascii="Times New Roman" w:eastAsia="Times New Roman" w:hAnsi="Times New Roman"/>
      <w:kern w:val="0"/>
      <w:lang w:val="en-US"/>
    </w:rPr>
  </w:style>
  <w:style w:type="paragraph" w:customStyle="1" w:styleId="FirstParagraph">
    <w:name w:val="First Paragraph"/>
    <w:basedOn w:val="BodyText"/>
    <w:next w:val="BodyText"/>
    <w:qFormat/>
    <w:rsid w:val="00936072"/>
  </w:style>
  <w:style w:type="paragraph" w:customStyle="1" w:styleId="Compact">
    <w:name w:val="Compact"/>
    <w:basedOn w:val="BodyText"/>
    <w:qFormat/>
    <w:rsid w:val="00936072"/>
    <w:pPr>
      <w:spacing w:before="36" w:after="36"/>
    </w:pPr>
  </w:style>
  <w:style w:type="table" w:customStyle="1" w:styleId="Table">
    <w:name w:val="Table"/>
    <w:semiHidden/>
    <w:unhideWhenUsed/>
    <w:qFormat/>
    <w:rsid w:val="00936072"/>
    <w:pPr>
      <w:spacing w:after="200" w:line="240" w:lineRule="auto"/>
    </w:pPr>
    <w:rPr>
      <w:rFonts w:eastAsia="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heme="minorBidi"/>
      </w:rPr>
      <w:tblPr/>
      <w:tcPr>
        <w:tcBorders>
          <w:bottom w:val="single" w:sz="6" w:space="0" w:color="auto"/>
        </w:tcBorders>
      </w:tcPr>
    </w:tblStylePr>
  </w:style>
</w:styles>
</file>

<file path=word/webSettings.xml><?xml version="1.0" encoding="utf-8"?>
<w:webSettings xmlns:r="http://schemas.openxmlformats.org/officeDocument/2006/relationships" xmlns:w="http://schemas.openxmlformats.org/wordprocessingml/2006/main">
  <w:divs>
    <w:div w:id="91819959">
      <w:bodyDiv w:val="1"/>
      <w:marLeft w:val="0"/>
      <w:marRight w:val="0"/>
      <w:marTop w:val="0"/>
      <w:marBottom w:val="0"/>
      <w:divBdr>
        <w:top w:val="none" w:sz="0" w:space="0" w:color="auto"/>
        <w:left w:val="none" w:sz="0" w:space="0" w:color="auto"/>
        <w:bottom w:val="none" w:sz="0" w:space="0" w:color="auto"/>
        <w:right w:val="none" w:sz="0" w:space="0" w:color="auto"/>
      </w:divBdr>
      <w:divsChild>
        <w:div w:id="312680590">
          <w:marLeft w:val="0"/>
          <w:marRight w:val="0"/>
          <w:marTop w:val="0"/>
          <w:marBottom w:val="0"/>
          <w:divBdr>
            <w:top w:val="none" w:sz="0" w:space="0" w:color="auto"/>
            <w:left w:val="none" w:sz="0" w:space="0" w:color="auto"/>
            <w:bottom w:val="none" w:sz="0" w:space="0" w:color="auto"/>
            <w:right w:val="none" w:sz="0" w:space="0" w:color="auto"/>
          </w:divBdr>
          <w:divsChild>
            <w:div w:id="15491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584">
      <w:bodyDiv w:val="1"/>
      <w:marLeft w:val="0"/>
      <w:marRight w:val="0"/>
      <w:marTop w:val="0"/>
      <w:marBottom w:val="0"/>
      <w:divBdr>
        <w:top w:val="none" w:sz="0" w:space="0" w:color="auto"/>
        <w:left w:val="none" w:sz="0" w:space="0" w:color="auto"/>
        <w:bottom w:val="none" w:sz="0" w:space="0" w:color="auto"/>
        <w:right w:val="none" w:sz="0" w:space="0" w:color="auto"/>
      </w:divBdr>
    </w:div>
    <w:div w:id="490147771">
      <w:bodyDiv w:val="1"/>
      <w:marLeft w:val="0"/>
      <w:marRight w:val="0"/>
      <w:marTop w:val="0"/>
      <w:marBottom w:val="0"/>
      <w:divBdr>
        <w:top w:val="none" w:sz="0" w:space="0" w:color="auto"/>
        <w:left w:val="none" w:sz="0" w:space="0" w:color="auto"/>
        <w:bottom w:val="none" w:sz="0" w:space="0" w:color="auto"/>
        <w:right w:val="none" w:sz="0" w:space="0" w:color="auto"/>
      </w:divBdr>
      <w:divsChild>
        <w:div w:id="2046246367">
          <w:marLeft w:val="0"/>
          <w:marRight w:val="0"/>
          <w:marTop w:val="0"/>
          <w:marBottom w:val="0"/>
          <w:divBdr>
            <w:top w:val="none" w:sz="0" w:space="0" w:color="auto"/>
            <w:left w:val="none" w:sz="0" w:space="0" w:color="auto"/>
            <w:bottom w:val="none" w:sz="0" w:space="0" w:color="auto"/>
            <w:right w:val="none" w:sz="0" w:space="0" w:color="auto"/>
          </w:divBdr>
          <w:divsChild>
            <w:div w:id="762340606">
              <w:marLeft w:val="0"/>
              <w:marRight w:val="0"/>
              <w:marTop w:val="0"/>
              <w:marBottom w:val="0"/>
              <w:divBdr>
                <w:top w:val="none" w:sz="0" w:space="0" w:color="auto"/>
                <w:left w:val="none" w:sz="0" w:space="0" w:color="auto"/>
                <w:bottom w:val="none" w:sz="0" w:space="0" w:color="auto"/>
                <w:right w:val="none" w:sz="0" w:space="0" w:color="auto"/>
              </w:divBdr>
              <w:divsChild>
                <w:div w:id="46221044">
                  <w:marLeft w:val="0"/>
                  <w:marRight w:val="0"/>
                  <w:marTop w:val="0"/>
                  <w:marBottom w:val="0"/>
                  <w:divBdr>
                    <w:top w:val="none" w:sz="0" w:space="0" w:color="auto"/>
                    <w:left w:val="none" w:sz="0" w:space="0" w:color="auto"/>
                    <w:bottom w:val="none" w:sz="0" w:space="0" w:color="auto"/>
                    <w:right w:val="none" w:sz="0" w:space="0" w:color="auto"/>
                  </w:divBdr>
                  <w:divsChild>
                    <w:div w:id="527107623">
                      <w:marLeft w:val="0"/>
                      <w:marRight w:val="0"/>
                      <w:marTop w:val="0"/>
                      <w:marBottom w:val="0"/>
                      <w:divBdr>
                        <w:top w:val="none" w:sz="0" w:space="0" w:color="auto"/>
                        <w:left w:val="none" w:sz="0" w:space="0" w:color="auto"/>
                        <w:bottom w:val="none" w:sz="0" w:space="0" w:color="auto"/>
                        <w:right w:val="none" w:sz="0" w:space="0" w:color="auto"/>
                      </w:divBdr>
                      <w:divsChild>
                        <w:div w:id="1786078049">
                          <w:marLeft w:val="0"/>
                          <w:marRight w:val="0"/>
                          <w:marTop w:val="0"/>
                          <w:marBottom w:val="0"/>
                          <w:divBdr>
                            <w:top w:val="none" w:sz="0" w:space="0" w:color="auto"/>
                            <w:left w:val="none" w:sz="0" w:space="0" w:color="auto"/>
                            <w:bottom w:val="none" w:sz="0" w:space="0" w:color="auto"/>
                            <w:right w:val="none" w:sz="0" w:space="0" w:color="auto"/>
                          </w:divBdr>
                          <w:divsChild>
                            <w:div w:id="580452835">
                              <w:marLeft w:val="0"/>
                              <w:marRight w:val="0"/>
                              <w:marTop w:val="0"/>
                              <w:marBottom w:val="0"/>
                              <w:divBdr>
                                <w:top w:val="none" w:sz="0" w:space="0" w:color="auto"/>
                                <w:left w:val="none" w:sz="0" w:space="0" w:color="auto"/>
                                <w:bottom w:val="none" w:sz="0" w:space="0" w:color="auto"/>
                                <w:right w:val="none" w:sz="0" w:space="0" w:color="auto"/>
                              </w:divBdr>
                              <w:divsChild>
                                <w:div w:id="1211188994">
                                  <w:marLeft w:val="0"/>
                                  <w:marRight w:val="0"/>
                                  <w:marTop w:val="0"/>
                                  <w:marBottom w:val="0"/>
                                  <w:divBdr>
                                    <w:top w:val="none" w:sz="0" w:space="0" w:color="auto"/>
                                    <w:left w:val="none" w:sz="0" w:space="0" w:color="auto"/>
                                    <w:bottom w:val="none" w:sz="0" w:space="0" w:color="auto"/>
                                    <w:right w:val="none" w:sz="0" w:space="0" w:color="auto"/>
                                  </w:divBdr>
                                  <w:divsChild>
                                    <w:div w:id="5187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019699">
      <w:bodyDiv w:val="1"/>
      <w:marLeft w:val="0"/>
      <w:marRight w:val="0"/>
      <w:marTop w:val="0"/>
      <w:marBottom w:val="0"/>
      <w:divBdr>
        <w:top w:val="none" w:sz="0" w:space="0" w:color="auto"/>
        <w:left w:val="none" w:sz="0" w:space="0" w:color="auto"/>
        <w:bottom w:val="none" w:sz="0" w:space="0" w:color="auto"/>
        <w:right w:val="none" w:sz="0" w:space="0" w:color="auto"/>
      </w:divBdr>
    </w:div>
    <w:div w:id="804548680">
      <w:bodyDiv w:val="1"/>
      <w:marLeft w:val="0"/>
      <w:marRight w:val="0"/>
      <w:marTop w:val="0"/>
      <w:marBottom w:val="0"/>
      <w:divBdr>
        <w:top w:val="none" w:sz="0" w:space="0" w:color="auto"/>
        <w:left w:val="none" w:sz="0" w:space="0" w:color="auto"/>
        <w:bottom w:val="none" w:sz="0" w:space="0" w:color="auto"/>
        <w:right w:val="none" w:sz="0" w:space="0" w:color="auto"/>
      </w:divBdr>
    </w:div>
    <w:div w:id="858543840">
      <w:bodyDiv w:val="1"/>
      <w:marLeft w:val="0"/>
      <w:marRight w:val="0"/>
      <w:marTop w:val="0"/>
      <w:marBottom w:val="0"/>
      <w:divBdr>
        <w:top w:val="none" w:sz="0" w:space="0" w:color="auto"/>
        <w:left w:val="none" w:sz="0" w:space="0" w:color="auto"/>
        <w:bottom w:val="none" w:sz="0" w:space="0" w:color="auto"/>
        <w:right w:val="none" w:sz="0" w:space="0" w:color="auto"/>
      </w:divBdr>
    </w:div>
    <w:div w:id="964653803">
      <w:bodyDiv w:val="1"/>
      <w:marLeft w:val="0"/>
      <w:marRight w:val="0"/>
      <w:marTop w:val="0"/>
      <w:marBottom w:val="0"/>
      <w:divBdr>
        <w:top w:val="none" w:sz="0" w:space="0" w:color="auto"/>
        <w:left w:val="none" w:sz="0" w:space="0" w:color="auto"/>
        <w:bottom w:val="none" w:sz="0" w:space="0" w:color="auto"/>
        <w:right w:val="none" w:sz="0" w:space="0" w:color="auto"/>
      </w:divBdr>
      <w:divsChild>
        <w:div w:id="1470123685">
          <w:marLeft w:val="0"/>
          <w:marRight w:val="0"/>
          <w:marTop w:val="0"/>
          <w:marBottom w:val="0"/>
          <w:divBdr>
            <w:top w:val="none" w:sz="0" w:space="0" w:color="auto"/>
            <w:left w:val="none" w:sz="0" w:space="0" w:color="auto"/>
            <w:bottom w:val="none" w:sz="0" w:space="0" w:color="auto"/>
            <w:right w:val="none" w:sz="0" w:space="0" w:color="auto"/>
          </w:divBdr>
          <w:divsChild>
            <w:div w:id="86294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57391">
      <w:bodyDiv w:val="1"/>
      <w:marLeft w:val="0"/>
      <w:marRight w:val="0"/>
      <w:marTop w:val="0"/>
      <w:marBottom w:val="0"/>
      <w:divBdr>
        <w:top w:val="none" w:sz="0" w:space="0" w:color="auto"/>
        <w:left w:val="none" w:sz="0" w:space="0" w:color="auto"/>
        <w:bottom w:val="none" w:sz="0" w:space="0" w:color="auto"/>
        <w:right w:val="none" w:sz="0" w:space="0" w:color="auto"/>
      </w:divBdr>
    </w:div>
    <w:div w:id="1059740956">
      <w:bodyDiv w:val="1"/>
      <w:marLeft w:val="0"/>
      <w:marRight w:val="0"/>
      <w:marTop w:val="0"/>
      <w:marBottom w:val="0"/>
      <w:divBdr>
        <w:top w:val="none" w:sz="0" w:space="0" w:color="auto"/>
        <w:left w:val="none" w:sz="0" w:space="0" w:color="auto"/>
        <w:bottom w:val="none" w:sz="0" w:space="0" w:color="auto"/>
        <w:right w:val="none" w:sz="0" w:space="0" w:color="auto"/>
      </w:divBdr>
    </w:div>
    <w:div w:id="1118064242">
      <w:bodyDiv w:val="1"/>
      <w:marLeft w:val="0"/>
      <w:marRight w:val="0"/>
      <w:marTop w:val="0"/>
      <w:marBottom w:val="0"/>
      <w:divBdr>
        <w:top w:val="none" w:sz="0" w:space="0" w:color="auto"/>
        <w:left w:val="none" w:sz="0" w:space="0" w:color="auto"/>
        <w:bottom w:val="none" w:sz="0" w:space="0" w:color="auto"/>
        <w:right w:val="none" w:sz="0" w:space="0" w:color="auto"/>
      </w:divBdr>
    </w:div>
    <w:div w:id="1119110796">
      <w:bodyDiv w:val="1"/>
      <w:marLeft w:val="0"/>
      <w:marRight w:val="0"/>
      <w:marTop w:val="0"/>
      <w:marBottom w:val="0"/>
      <w:divBdr>
        <w:top w:val="none" w:sz="0" w:space="0" w:color="auto"/>
        <w:left w:val="none" w:sz="0" w:space="0" w:color="auto"/>
        <w:bottom w:val="none" w:sz="0" w:space="0" w:color="auto"/>
        <w:right w:val="none" w:sz="0" w:space="0" w:color="auto"/>
      </w:divBdr>
      <w:divsChild>
        <w:div w:id="284889111">
          <w:marLeft w:val="0"/>
          <w:marRight w:val="0"/>
          <w:marTop w:val="0"/>
          <w:marBottom w:val="0"/>
          <w:divBdr>
            <w:top w:val="none" w:sz="0" w:space="0" w:color="auto"/>
            <w:left w:val="none" w:sz="0" w:space="0" w:color="auto"/>
            <w:bottom w:val="none" w:sz="0" w:space="0" w:color="auto"/>
            <w:right w:val="none" w:sz="0" w:space="0" w:color="auto"/>
          </w:divBdr>
          <w:divsChild>
            <w:div w:id="1104880379">
              <w:marLeft w:val="0"/>
              <w:marRight w:val="0"/>
              <w:marTop w:val="0"/>
              <w:marBottom w:val="0"/>
              <w:divBdr>
                <w:top w:val="none" w:sz="0" w:space="0" w:color="auto"/>
                <w:left w:val="none" w:sz="0" w:space="0" w:color="auto"/>
                <w:bottom w:val="none" w:sz="0" w:space="0" w:color="auto"/>
                <w:right w:val="none" w:sz="0" w:space="0" w:color="auto"/>
              </w:divBdr>
              <w:divsChild>
                <w:div w:id="183834621">
                  <w:marLeft w:val="0"/>
                  <w:marRight w:val="0"/>
                  <w:marTop w:val="0"/>
                  <w:marBottom w:val="0"/>
                  <w:divBdr>
                    <w:top w:val="none" w:sz="0" w:space="0" w:color="auto"/>
                    <w:left w:val="none" w:sz="0" w:space="0" w:color="auto"/>
                    <w:bottom w:val="none" w:sz="0" w:space="0" w:color="auto"/>
                    <w:right w:val="none" w:sz="0" w:space="0" w:color="auto"/>
                  </w:divBdr>
                  <w:divsChild>
                    <w:div w:id="922378844">
                      <w:marLeft w:val="0"/>
                      <w:marRight w:val="0"/>
                      <w:marTop w:val="0"/>
                      <w:marBottom w:val="0"/>
                      <w:divBdr>
                        <w:top w:val="none" w:sz="0" w:space="0" w:color="auto"/>
                        <w:left w:val="none" w:sz="0" w:space="0" w:color="auto"/>
                        <w:bottom w:val="none" w:sz="0" w:space="0" w:color="auto"/>
                        <w:right w:val="none" w:sz="0" w:space="0" w:color="auto"/>
                      </w:divBdr>
                      <w:divsChild>
                        <w:div w:id="513350159">
                          <w:marLeft w:val="0"/>
                          <w:marRight w:val="0"/>
                          <w:marTop w:val="0"/>
                          <w:marBottom w:val="0"/>
                          <w:divBdr>
                            <w:top w:val="none" w:sz="0" w:space="0" w:color="auto"/>
                            <w:left w:val="none" w:sz="0" w:space="0" w:color="auto"/>
                            <w:bottom w:val="none" w:sz="0" w:space="0" w:color="auto"/>
                            <w:right w:val="none" w:sz="0" w:space="0" w:color="auto"/>
                          </w:divBdr>
                          <w:divsChild>
                            <w:div w:id="1627546902">
                              <w:marLeft w:val="0"/>
                              <w:marRight w:val="0"/>
                              <w:marTop w:val="0"/>
                              <w:marBottom w:val="0"/>
                              <w:divBdr>
                                <w:top w:val="none" w:sz="0" w:space="0" w:color="auto"/>
                                <w:left w:val="none" w:sz="0" w:space="0" w:color="auto"/>
                                <w:bottom w:val="none" w:sz="0" w:space="0" w:color="auto"/>
                                <w:right w:val="none" w:sz="0" w:space="0" w:color="auto"/>
                              </w:divBdr>
                              <w:divsChild>
                                <w:div w:id="1631590037">
                                  <w:marLeft w:val="0"/>
                                  <w:marRight w:val="0"/>
                                  <w:marTop w:val="0"/>
                                  <w:marBottom w:val="0"/>
                                  <w:divBdr>
                                    <w:top w:val="none" w:sz="0" w:space="0" w:color="auto"/>
                                    <w:left w:val="none" w:sz="0" w:space="0" w:color="auto"/>
                                    <w:bottom w:val="none" w:sz="0" w:space="0" w:color="auto"/>
                                    <w:right w:val="none" w:sz="0" w:space="0" w:color="auto"/>
                                  </w:divBdr>
                                  <w:divsChild>
                                    <w:div w:id="6150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918732">
      <w:bodyDiv w:val="1"/>
      <w:marLeft w:val="0"/>
      <w:marRight w:val="0"/>
      <w:marTop w:val="0"/>
      <w:marBottom w:val="0"/>
      <w:divBdr>
        <w:top w:val="none" w:sz="0" w:space="0" w:color="auto"/>
        <w:left w:val="none" w:sz="0" w:space="0" w:color="auto"/>
        <w:bottom w:val="none" w:sz="0" w:space="0" w:color="auto"/>
        <w:right w:val="none" w:sz="0" w:space="0" w:color="auto"/>
      </w:divBdr>
      <w:divsChild>
        <w:div w:id="467209923">
          <w:marLeft w:val="0"/>
          <w:marRight w:val="0"/>
          <w:marTop w:val="0"/>
          <w:marBottom w:val="0"/>
          <w:divBdr>
            <w:top w:val="none" w:sz="0" w:space="0" w:color="auto"/>
            <w:left w:val="none" w:sz="0" w:space="0" w:color="auto"/>
            <w:bottom w:val="none" w:sz="0" w:space="0" w:color="auto"/>
            <w:right w:val="none" w:sz="0" w:space="0" w:color="auto"/>
          </w:divBdr>
          <w:divsChild>
            <w:div w:id="654337095">
              <w:marLeft w:val="0"/>
              <w:marRight w:val="0"/>
              <w:marTop w:val="0"/>
              <w:marBottom w:val="0"/>
              <w:divBdr>
                <w:top w:val="none" w:sz="0" w:space="0" w:color="auto"/>
                <w:left w:val="none" w:sz="0" w:space="0" w:color="auto"/>
                <w:bottom w:val="none" w:sz="0" w:space="0" w:color="auto"/>
                <w:right w:val="none" w:sz="0" w:space="0" w:color="auto"/>
              </w:divBdr>
              <w:divsChild>
                <w:div w:id="1815023875">
                  <w:marLeft w:val="0"/>
                  <w:marRight w:val="0"/>
                  <w:marTop w:val="0"/>
                  <w:marBottom w:val="0"/>
                  <w:divBdr>
                    <w:top w:val="none" w:sz="0" w:space="0" w:color="auto"/>
                    <w:left w:val="none" w:sz="0" w:space="0" w:color="auto"/>
                    <w:bottom w:val="none" w:sz="0" w:space="0" w:color="auto"/>
                    <w:right w:val="none" w:sz="0" w:space="0" w:color="auto"/>
                  </w:divBdr>
                  <w:divsChild>
                    <w:div w:id="48696444">
                      <w:marLeft w:val="0"/>
                      <w:marRight w:val="0"/>
                      <w:marTop w:val="0"/>
                      <w:marBottom w:val="0"/>
                      <w:divBdr>
                        <w:top w:val="none" w:sz="0" w:space="0" w:color="auto"/>
                        <w:left w:val="none" w:sz="0" w:space="0" w:color="auto"/>
                        <w:bottom w:val="none" w:sz="0" w:space="0" w:color="auto"/>
                        <w:right w:val="none" w:sz="0" w:space="0" w:color="auto"/>
                      </w:divBdr>
                      <w:divsChild>
                        <w:div w:id="2019379185">
                          <w:marLeft w:val="0"/>
                          <w:marRight w:val="0"/>
                          <w:marTop w:val="0"/>
                          <w:marBottom w:val="0"/>
                          <w:divBdr>
                            <w:top w:val="none" w:sz="0" w:space="0" w:color="auto"/>
                            <w:left w:val="none" w:sz="0" w:space="0" w:color="auto"/>
                            <w:bottom w:val="none" w:sz="0" w:space="0" w:color="auto"/>
                            <w:right w:val="none" w:sz="0" w:space="0" w:color="auto"/>
                          </w:divBdr>
                          <w:divsChild>
                            <w:div w:id="1937664754">
                              <w:marLeft w:val="0"/>
                              <w:marRight w:val="0"/>
                              <w:marTop w:val="0"/>
                              <w:marBottom w:val="0"/>
                              <w:divBdr>
                                <w:top w:val="none" w:sz="0" w:space="0" w:color="auto"/>
                                <w:left w:val="none" w:sz="0" w:space="0" w:color="auto"/>
                                <w:bottom w:val="none" w:sz="0" w:space="0" w:color="auto"/>
                                <w:right w:val="none" w:sz="0" w:space="0" w:color="auto"/>
                              </w:divBdr>
                              <w:divsChild>
                                <w:div w:id="1503357078">
                                  <w:marLeft w:val="0"/>
                                  <w:marRight w:val="0"/>
                                  <w:marTop w:val="0"/>
                                  <w:marBottom w:val="0"/>
                                  <w:divBdr>
                                    <w:top w:val="none" w:sz="0" w:space="0" w:color="auto"/>
                                    <w:left w:val="none" w:sz="0" w:space="0" w:color="auto"/>
                                    <w:bottom w:val="none" w:sz="0" w:space="0" w:color="auto"/>
                                    <w:right w:val="none" w:sz="0" w:space="0" w:color="auto"/>
                                  </w:divBdr>
                                  <w:divsChild>
                                    <w:div w:id="1093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130443">
      <w:bodyDiv w:val="1"/>
      <w:marLeft w:val="0"/>
      <w:marRight w:val="0"/>
      <w:marTop w:val="0"/>
      <w:marBottom w:val="0"/>
      <w:divBdr>
        <w:top w:val="none" w:sz="0" w:space="0" w:color="auto"/>
        <w:left w:val="none" w:sz="0" w:space="0" w:color="auto"/>
        <w:bottom w:val="none" w:sz="0" w:space="0" w:color="auto"/>
        <w:right w:val="none" w:sz="0" w:space="0" w:color="auto"/>
      </w:divBdr>
    </w:div>
    <w:div w:id="1431780588">
      <w:bodyDiv w:val="1"/>
      <w:marLeft w:val="0"/>
      <w:marRight w:val="0"/>
      <w:marTop w:val="0"/>
      <w:marBottom w:val="0"/>
      <w:divBdr>
        <w:top w:val="none" w:sz="0" w:space="0" w:color="auto"/>
        <w:left w:val="none" w:sz="0" w:space="0" w:color="auto"/>
        <w:bottom w:val="none" w:sz="0" w:space="0" w:color="auto"/>
        <w:right w:val="none" w:sz="0" w:space="0" w:color="auto"/>
      </w:divBdr>
    </w:div>
    <w:div w:id="1446846848">
      <w:bodyDiv w:val="1"/>
      <w:marLeft w:val="0"/>
      <w:marRight w:val="0"/>
      <w:marTop w:val="0"/>
      <w:marBottom w:val="0"/>
      <w:divBdr>
        <w:top w:val="none" w:sz="0" w:space="0" w:color="auto"/>
        <w:left w:val="none" w:sz="0" w:space="0" w:color="auto"/>
        <w:bottom w:val="none" w:sz="0" w:space="0" w:color="auto"/>
        <w:right w:val="none" w:sz="0" w:space="0" w:color="auto"/>
      </w:divBdr>
    </w:div>
    <w:div w:id="1458374962">
      <w:bodyDiv w:val="1"/>
      <w:marLeft w:val="0"/>
      <w:marRight w:val="0"/>
      <w:marTop w:val="0"/>
      <w:marBottom w:val="0"/>
      <w:divBdr>
        <w:top w:val="none" w:sz="0" w:space="0" w:color="auto"/>
        <w:left w:val="none" w:sz="0" w:space="0" w:color="auto"/>
        <w:bottom w:val="none" w:sz="0" w:space="0" w:color="auto"/>
        <w:right w:val="none" w:sz="0" w:space="0" w:color="auto"/>
      </w:divBdr>
    </w:div>
    <w:div w:id="1461142994">
      <w:bodyDiv w:val="1"/>
      <w:marLeft w:val="0"/>
      <w:marRight w:val="0"/>
      <w:marTop w:val="0"/>
      <w:marBottom w:val="0"/>
      <w:divBdr>
        <w:top w:val="none" w:sz="0" w:space="0" w:color="auto"/>
        <w:left w:val="none" w:sz="0" w:space="0" w:color="auto"/>
        <w:bottom w:val="none" w:sz="0" w:space="0" w:color="auto"/>
        <w:right w:val="none" w:sz="0" w:space="0" w:color="auto"/>
      </w:divBdr>
    </w:div>
    <w:div w:id="1671106554">
      <w:bodyDiv w:val="1"/>
      <w:marLeft w:val="0"/>
      <w:marRight w:val="0"/>
      <w:marTop w:val="0"/>
      <w:marBottom w:val="0"/>
      <w:divBdr>
        <w:top w:val="none" w:sz="0" w:space="0" w:color="auto"/>
        <w:left w:val="none" w:sz="0" w:space="0" w:color="auto"/>
        <w:bottom w:val="none" w:sz="0" w:space="0" w:color="auto"/>
        <w:right w:val="none" w:sz="0" w:space="0" w:color="auto"/>
      </w:divBdr>
    </w:div>
    <w:div w:id="1732650600">
      <w:bodyDiv w:val="1"/>
      <w:marLeft w:val="0"/>
      <w:marRight w:val="0"/>
      <w:marTop w:val="0"/>
      <w:marBottom w:val="0"/>
      <w:divBdr>
        <w:top w:val="none" w:sz="0" w:space="0" w:color="auto"/>
        <w:left w:val="none" w:sz="0" w:space="0" w:color="auto"/>
        <w:bottom w:val="none" w:sz="0" w:space="0" w:color="auto"/>
        <w:right w:val="none" w:sz="0" w:space="0" w:color="auto"/>
      </w:divBdr>
    </w:div>
    <w:div w:id="1742629571">
      <w:bodyDiv w:val="1"/>
      <w:marLeft w:val="0"/>
      <w:marRight w:val="0"/>
      <w:marTop w:val="0"/>
      <w:marBottom w:val="0"/>
      <w:divBdr>
        <w:top w:val="none" w:sz="0" w:space="0" w:color="auto"/>
        <w:left w:val="none" w:sz="0" w:space="0" w:color="auto"/>
        <w:bottom w:val="none" w:sz="0" w:space="0" w:color="auto"/>
        <w:right w:val="none" w:sz="0" w:space="0" w:color="auto"/>
      </w:divBdr>
      <w:divsChild>
        <w:div w:id="1919552852">
          <w:marLeft w:val="0"/>
          <w:marRight w:val="0"/>
          <w:marTop w:val="0"/>
          <w:marBottom w:val="0"/>
          <w:divBdr>
            <w:top w:val="none" w:sz="0" w:space="0" w:color="auto"/>
            <w:left w:val="none" w:sz="0" w:space="0" w:color="auto"/>
            <w:bottom w:val="none" w:sz="0" w:space="0" w:color="auto"/>
            <w:right w:val="none" w:sz="0" w:space="0" w:color="auto"/>
          </w:divBdr>
          <w:divsChild>
            <w:div w:id="51539628">
              <w:marLeft w:val="0"/>
              <w:marRight w:val="0"/>
              <w:marTop w:val="0"/>
              <w:marBottom w:val="0"/>
              <w:divBdr>
                <w:top w:val="none" w:sz="0" w:space="0" w:color="auto"/>
                <w:left w:val="none" w:sz="0" w:space="0" w:color="auto"/>
                <w:bottom w:val="none" w:sz="0" w:space="0" w:color="auto"/>
                <w:right w:val="none" w:sz="0" w:space="0" w:color="auto"/>
              </w:divBdr>
              <w:divsChild>
                <w:div w:id="1580141459">
                  <w:marLeft w:val="0"/>
                  <w:marRight w:val="0"/>
                  <w:marTop w:val="0"/>
                  <w:marBottom w:val="0"/>
                  <w:divBdr>
                    <w:top w:val="none" w:sz="0" w:space="0" w:color="auto"/>
                    <w:left w:val="none" w:sz="0" w:space="0" w:color="auto"/>
                    <w:bottom w:val="none" w:sz="0" w:space="0" w:color="auto"/>
                    <w:right w:val="none" w:sz="0" w:space="0" w:color="auto"/>
                  </w:divBdr>
                  <w:divsChild>
                    <w:div w:id="1807310216">
                      <w:marLeft w:val="0"/>
                      <w:marRight w:val="0"/>
                      <w:marTop w:val="0"/>
                      <w:marBottom w:val="0"/>
                      <w:divBdr>
                        <w:top w:val="none" w:sz="0" w:space="0" w:color="auto"/>
                        <w:left w:val="none" w:sz="0" w:space="0" w:color="auto"/>
                        <w:bottom w:val="none" w:sz="0" w:space="0" w:color="auto"/>
                        <w:right w:val="none" w:sz="0" w:space="0" w:color="auto"/>
                      </w:divBdr>
                      <w:divsChild>
                        <w:div w:id="1521167142">
                          <w:marLeft w:val="0"/>
                          <w:marRight w:val="0"/>
                          <w:marTop w:val="0"/>
                          <w:marBottom w:val="0"/>
                          <w:divBdr>
                            <w:top w:val="none" w:sz="0" w:space="0" w:color="auto"/>
                            <w:left w:val="none" w:sz="0" w:space="0" w:color="auto"/>
                            <w:bottom w:val="none" w:sz="0" w:space="0" w:color="auto"/>
                            <w:right w:val="none" w:sz="0" w:space="0" w:color="auto"/>
                          </w:divBdr>
                          <w:divsChild>
                            <w:div w:id="695736237">
                              <w:marLeft w:val="0"/>
                              <w:marRight w:val="0"/>
                              <w:marTop w:val="0"/>
                              <w:marBottom w:val="0"/>
                              <w:divBdr>
                                <w:top w:val="none" w:sz="0" w:space="0" w:color="auto"/>
                                <w:left w:val="none" w:sz="0" w:space="0" w:color="auto"/>
                                <w:bottom w:val="none" w:sz="0" w:space="0" w:color="auto"/>
                                <w:right w:val="none" w:sz="0" w:space="0" w:color="auto"/>
                              </w:divBdr>
                              <w:divsChild>
                                <w:div w:id="1849439907">
                                  <w:marLeft w:val="0"/>
                                  <w:marRight w:val="0"/>
                                  <w:marTop w:val="0"/>
                                  <w:marBottom w:val="0"/>
                                  <w:divBdr>
                                    <w:top w:val="none" w:sz="0" w:space="0" w:color="auto"/>
                                    <w:left w:val="none" w:sz="0" w:space="0" w:color="auto"/>
                                    <w:bottom w:val="none" w:sz="0" w:space="0" w:color="auto"/>
                                    <w:right w:val="none" w:sz="0" w:space="0" w:color="auto"/>
                                  </w:divBdr>
                                  <w:divsChild>
                                    <w:div w:id="1191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445084">
      <w:bodyDiv w:val="1"/>
      <w:marLeft w:val="0"/>
      <w:marRight w:val="0"/>
      <w:marTop w:val="0"/>
      <w:marBottom w:val="0"/>
      <w:divBdr>
        <w:top w:val="none" w:sz="0" w:space="0" w:color="auto"/>
        <w:left w:val="none" w:sz="0" w:space="0" w:color="auto"/>
        <w:bottom w:val="none" w:sz="0" w:space="0" w:color="auto"/>
        <w:right w:val="none" w:sz="0" w:space="0" w:color="auto"/>
      </w:divBdr>
    </w:div>
    <w:div w:id="1809784731">
      <w:bodyDiv w:val="1"/>
      <w:marLeft w:val="0"/>
      <w:marRight w:val="0"/>
      <w:marTop w:val="0"/>
      <w:marBottom w:val="0"/>
      <w:divBdr>
        <w:top w:val="none" w:sz="0" w:space="0" w:color="auto"/>
        <w:left w:val="none" w:sz="0" w:space="0" w:color="auto"/>
        <w:bottom w:val="none" w:sz="0" w:space="0" w:color="auto"/>
        <w:right w:val="none" w:sz="0" w:space="0" w:color="auto"/>
      </w:divBdr>
    </w:div>
    <w:div w:id="1817212512">
      <w:bodyDiv w:val="1"/>
      <w:marLeft w:val="0"/>
      <w:marRight w:val="0"/>
      <w:marTop w:val="0"/>
      <w:marBottom w:val="0"/>
      <w:divBdr>
        <w:top w:val="none" w:sz="0" w:space="0" w:color="auto"/>
        <w:left w:val="none" w:sz="0" w:space="0" w:color="auto"/>
        <w:bottom w:val="none" w:sz="0" w:space="0" w:color="auto"/>
        <w:right w:val="none" w:sz="0" w:space="0" w:color="auto"/>
      </w:divBdr>
    </w:div>
    <w:div w:id="1942762637">
      <w:bodyDiv w:val="1"/>
      <w:marLeft w:val="0"/>
      <w:marRight w:val="0"/>
      <w:marTop w:val="0"/>
      <w:marBottom w:val="0"/>
      <w:divBdr>
        <w:top w:val="none" w:sz="0" w:space="0" w:color="auto"/>
        <w:left w:val="none" w:sz="0" w:space="0" w:color="auto"/>
        <w:bottom w:val="none" w:sz="0" w:space="0" w:color="auto"/>
        <w:right w:val="none" w:sz="0" w:space="0" w:color="auto"/>
      </w:divBdr>
      <w:divsChild>
        <w:div w:id="1692220840">
          <w:marLeft w:val="0"/>
          <w:marRight w:val="0"/>
          <w:marTop w:val="0"/>
          <w:marBottom w:val="0"/>
          <w:divBdr>
            <w:top w:val="none" w:sz="0" w:space="0" w:color="auto"/>
            <w:left w:val="none" w:sz="0" w:space="0" w:color="auto"/>
            <w:bottom w:val="none" w:sz="0" w:space="0" w:color="auto"/>
            <w:right w:val="none" w:sz="0" w:space="0" w:color="auto"/>
          </w:divBdr>
          <w:divsChild>
            <w:div w:id="771978007">
              <w:marLeft w:val="0"/>
              <w:marRight w:val="0"/>
              <w:marTop w:val="0"/>
              <w:marBottom w:val="0"/>
              <w:divBdr>
                <w:top w:val="none" w:sz="0" w:space="0" w:color="auto"/>
                <w:left w:val="none" w:sz="0" w:space="0" w:color="auto"/>
                <w:bottom w:val="none" w:sz="0" w:space="0" w:color="auto"/>
                <w:right w:val="none" w:sz="0" w:space="0" w:color="auto"/>
              </w:divBdr>
              <w:divsChild>
                <w:div w:id="2128624812">
                  <w:marLeft w:val="0"/>
                  <w:marRight w:val="0"/>
                  <w:marTop w:val="0"/>
                  <w:marBottom w:val="0"/>
                  <w:divBdr>
                    <w:top w:val="none" w:sz="0" w:space="0" w:color="auto"/>
                    <w:left w:val="none" w:sz="0" w:space="0" w:color="auto"/>
                    <w:bottom w:val="none" w:sz="0" w:space="0" w:color="auto"/>
                    <w:right w:val="none" w:sz="0" w:space="0" w:color="auto"/>
                  </w:divBdr>
                  <w:divsChild>
                    <w:div w:id="2034912438">
                      <w:marLeft w:val="0"/>
                      <w:marRight w:val="0"/>
                      <w:marTop w:val="0"/>
                      <w:marBottom w:val="0"/>
                      <w:divBdr>
                        <w:top w:val="none" w:sz="0" w:space="0" w:color="auto"/>
                        <w:left w:val="none" w:sz="0" w:space="0" w:color="auto"/>
                        <w:bottom w:val="none" w:sz="0" w:space="0" w:color="auto"/>
                        <w:right w:val="none" w:sz="0" w:space="0" w:color="auto"/>
                      </w:divBdr>
                      <w:divsChild>
                        <w:div w:id="1408727305">
                          <w:marLeft w:val="0"/>
                          <w:marRight w:val="0"/>
                          <w:marTop w:val="0"/>
                          <w:marBottom w:val="0"/>
                          <w:divBdr>
                            <w:top w:val="none" w:sz="0" w:space="0" w:color="auto"/>
                            <w:left w:val="none" w:sz="0" w:space="0" w:color="auto"/>
                            <w:bottom w:val="none" w:sz="0" w:space="0" w:color="auto"/>
                            <w:right w:val="none" w:sz="0" w:space="0" w:color="auto"/>
                          </w:divBdr>
                          <w:divsChild>
                            <w:div w:id="1677076258">
                              <w:marLeft w:val="0"/>
                              <w:marRight w:val="0"/>
                              <w:marTop w:val="0"/>
                              <w:marBottom w:val="0"/>
                              <w:divBdr>
                                <w:top w:val="none" w:sz="0" w:space="0" w:color="auto"/>
                                <w:left w:val="none" w:sz="0" w:space="0" w:color="auto"/>
                                <w:bottom w:val="none" w:sz="0" w:space="0" w:color="auto"/>
                                <w:right w:val="none" w:sz="0" w:space="0" w:color="auto"/>
                              </w:divBdr>
                              <w:divsChild>
                                <w:div w:id="2006320388">
                                  <w:marLeft w:val="0"/>
                                  <w:marRight w:val="0"/>
                                  <w:marTop w:val="0"/>
                                  <w:marBottom w:val="0"/>
                                  <w:divBdr>
                                    <w:top w:val="none" w:sz="0" w:space="0" w:color="auto"/>
                                    <w:left w:val="none" w:sz="0" w:space="0" w:color="auto"/>
                                    <w:bottom w:val="none" w:sz="0" w:space="0" w:color="auto"/>
                                    <w:right w:val="none" w:sz="0" w:space="0" w:color="auto"/>
                                  </w:divBdr>
                                  <w:divsChild>
                                    <w:div w:id="18691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659883">
      <w:bodyDiv w:val="1"/>
      <w:marLeft w:val="0"/>
      <w:marRight w:val="0"/>
      <w:marTop w:val="0"/>
      <w:marBottom w:val="0"/>
      <w:divBdr>
        <w:top w:val="none" w:sz="0" w:space="0" w:color="auto"/>
        <w:left w:val="none" w:sz="0" w:space="0" w:color="auto"/>
        <w:bottom w:val="none" w:sz="0" w:space="0" w:color="auto"/>
        <w:right w:val="none" w:sz="0" w:space="0" w:color="auto"/>
      </w:divBdr>
    </w:div>
    <w:div w:id="2122065492">
      <w:bodyDiv w:val="1"/>
      <w:marLeft w:val="0"/>
      <w:marRight w:val="0"/>
      <w:marTop w:val="0"/>
      <w:marBottom w:val="0"/>
      <w:divBdr>
        <w:top w:val="none" w:sz="0" w:space="0" w:color="auto"/>
        <w:left w:val="none" w:sz="0" w:space="0" w:color="auto"/>
        <w:bottom w:val="none" w:sz="0" w:space="0" w:color="auto"/>
        <w:right w:val="none" w:sz="0" w:space="0" w:color="auto"/>
      </w:divBdr>
    </w:div>
    <w:div w:id="213551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2427</TotalTime>
  <Pages>5</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Mehak Gulati [MU - Jaipur]</dc:creator>
  <cp:keywords/>
  <dc:description/>
  <cp:lastModifiedBy>User</cp:lastModifiedBy>
  <cp:revision>150</cp:revision>
  <dcterms:created xsi:type="dcterms:W3CDTF">2025-04-17T06:18:00Z</dcterms:created>
  <dcterms:modified xsi:type="dcterms:W3CDTF">2025-06-02T19:30:00Z</dcterms:modified>
</cp:coreProperties>
</file>