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27"/>
        <w:gridCol w:w="6349"/>
      </w:tblGrid>
      <w:tr w:rsidR="002562C3" w:rsidRPr="00AB6F13" w:rsidTr="00AB6F13">
        <w:trPr>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SESSION</w:t>
            </w: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APR 2025</w:t>
            </w:r>
          </w:p>
        </w:tc>
      </w:tr>
      <w:tr w:rsidR="002562C3" w:rsidRPr="00AB6F13" w:rsidTr="00AB6F13">
        <w:trPr>
          <w:trHeight w:val="294"/>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PROGRAM</w:t>
            </w: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MASTER OF COMPUTER APPLICATIONS (MCA)</w:t>
            </w:r>
          </w:p>
        </w:tc>
      </w:tr>
      <w:tr w:rsidR="002562C3" w:rsidRPr="00AB6F13" w:rsidTr="00AB6F13">
        <w:trPr>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SEMESTER</w:t>
            </w: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III</w:t>
            </w:r>
          </w:p>
        </w:tc>
      </w:tr>
      <w:tr w:rsidR="002562C3" w:rsidRPr="00AB6F13" w:rsidTr="00AB6F13">
        <w:trPr>
          <w:trHeight w:val="219"/>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COURSE CODE &amp; NAME</w:t>
            </w: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AB6F13" w:rsidP="00AB6F13">
            <w:pPr>
              <w:spacing w:after="240" w:line="360" w:lineRule="auto"/>
              <w:jc w:val="both"/>
              <w:rPr>
                <w:b/>
                <w:sz w:val="24"/>
                <w:szCs w:val="24"/>
              </w:rPr>
            </w:pPr>
            <w:r w:rsidRPr="00AB6F13">
              <w:rPr>
                <w:b/>
                <w:sz w:val="24"/>
                <w:szCs w:val="24"/>
              </w:rPr>
              <w:t xml:space="preserve">DCA8143 </w:t>
            </w:r>
            <w:hyperlink r:id="rId7">
              <w:r w:rsidRPr="00AB6F13">
                <w:rPr>
                  <w:rStyle w:val="Hyperlink"/>
                  <w:b/>
                  <w:color w:val="auto"/>
                  <w:sz w:val="24"/>
                  <w:szCs w:val="24"/>
                  <w:highlight w:val="white"/>
                  <w:u w:val="none"/>
                </w:rPr>
                <w:t>CRYPTOGRAPHY AND NETWORK SECURITY</w:t>
              </w:r>
            </w:hyperlink>
          </w:p>
        </w:tc>
      </w:tr>
      <w:tr w:rsidR="002562C3" w:rsidRPr="00AB6F13" w:rsidTr="00AB6F13">
        <w:trPr>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2562C3" w:rsidP="00AB6F13">
            <w:pPr>
              <w:spacing w:after="240" w:line="360" w:lineRule="auto"/>
              <w:jc w:val="both"/>
              <w:rPr>
                <w:b/>
                <w:sz w:val="24"/>
                <w:szCs w:val="24"/>
              </w:rPr>
            </w:pP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2562C3" w:rsidP="00AB6F13">
            <w:pPr>
              <w:spacing w:after="240" w:line="360" w:lineRule="auto"/>
              <w:jc w:val="both"/>
              <w:rPr>
                <w:b/>
                <w:sz w:val="24"/>
                <w:szCs w:val="24"/>
              </w:rPr>
            </w:pPr>
          </w:p>
        </w:tc>
      </w:tr>
      <w:tr w:rsidR="002562C3" w:rsidRPr="00AB6F13" w:rsidTr="00AB6F13">
        <w:trPr>
          <w:jc w:val="center"/>
        </w:trPr>
        <w:tc>
          <w:tcPr>
            <w:tcW w:w="1685" w:type="pct"/>
            <w:tcBorders>
              <w:top w:val="single" w:sz="4" w:space="0" w:color="000000"/>
              <w:left w:val="single" w:sz="4" w:space="0" w:color="000000"/>
              <w:bottom w:val="single" w:sz="4" w:space="0" w:color="000000"/>
              <w:right w:val="single" w:sz="4" w:space="0" w:color="000000"/>
            </w:tcBorders>
          </w:tcPr>
          <w:p w:rsidR="002562C3" w:rsidRPr="00AB6F13" w:rsidRDefault="002562C3" w:rsidP="00AB6F13">
            <w:pPr>
              <w:spacing w:after="240" w:line="360" w:lineRule="auto"/>
              <w:jc w:val="both"/>
              <w:rPr>
                <w:b/>
                <w:sz w:val="24"/>
                <w:szCs w:val="24"/>
              </w:rPr>
            </w:pPr>
          </w:p>
        </w:tc>
        <w:tc>
          <w:tcPr>
            <w:tcW w:w="3315" w:type="pct"/>
            <w:tcBorders>
              <w:top w:val="single" w:sz="4" w:space="0" w:color="000000"/>
              <w:left w:val="single" w:sz="4" w:space="0" w:color="000000"/>
              <w:bottom w:val="single" w:sz="4" w:space="0" w:color="000000"/>
              <w:right w:val="single" w:sz="4" w:space="0" w:color="000000"/>
            </w:tcBorders>
          </w:tcPr>
          <w:p w:rsidR="002562C3" w:rsidRPr="00AB6F13" w:rsidRDefault="002562C3" w:rsidP="00AB6F13">
            <w:pPr>
              <w:spacing w:after="240" w:line="360" w:lineRule="auto"/>
              <w:jc w:val="both"/>
              <w:rPr>
                <w:b/>
                <w:sz w:val="24"/>
                <w:szCs w:val="24"/>
              </w:rPr>
            </w:pPr>
          </w:p>
        </w:tc>
      </w:tr>
    </w:tbl>
    <w:p w:rsidR="002562C3" w:rsidRPr="00AB6F13" w:rsidRDefault="002562C3" w:rsidP="00AB6F13">
      <w:pPr>
        <w:spacing w:after="240" w:line="360" w:lineRule="auto"/>
        <w:jc w:val="both"/>
        <w:rPr>
          <w:b/>
        </w:rPr>
      </w:pPr>
    </w:p>
    <w:p w:rsidR="007432E9" w:rsidRPr="00AB6F13" w:rsidRDefault="007432E9" w:rsidP="00AB6F13">
      <w:pPr>
        <w:spacing w:after="240" w:line="360" w:lineRule="auto"/>
        <w:jc w:val="both"/>
        <w:rPr>
          <w:b/>
        </w:rPr>
      </w:pPr>
    </w:p>
    <w:p w:rsidR="007432E9" w:rsidRPr="00AB6F13" w:rsidRDefault="007432E9" w:rsidP="00AB6F13">
      <w:pPr>
        <w:spacing w:after="240" w:line="360" w:lineRule="auto"/>
        <w:jc w:val="center"/>
        <w:rPr>
          <w:b/>
        </w:rPr>
      </w:pPr>
      <w:r w:rsidRPr="00AB6F13">
        <w:rPr>
          <w:b/>
        </w:rPr>
        <w:t>SET-I</w:t>
      </w:r>
    </w:p>
    <w:p w:rsidR="007432E9" w:rsidRPr="00AB6F13" w:rsidRDefault="007432E9" w:rsidP="00AB6F13">
      <w:pPr>
        <w:spacing w:after="240" w:line="360" w:lineRule="auto"/>
        <w:jc w:val="both"/>
        <w:rPr>
          <w:b/>
        </w:rPr>
      </w:pPr>
    </w:p>
    <w:p w:rsidR="007432E9" w:rsidRPr="007432E9" w:rsidRDefault="00AB6F13" w:rsidP="00AB6F13">
      <w:pPr>
        <w:spacing w:after="240" w:line="360" w:lineRule="auto"/>
        <w:jc w:val="both"/>
      </w:pPr>
      <w:r>
        <w:rPr>
          <w:b/>
        </w:rPr>
        <w:t>Q</w:t>
      </w:r>
      <w:r w:rsidR="007432E9" w:rsidRPr="00AB6F13">
        <w:rPr>
          <w:b/>
        </w:rPr>
        <w:t>1. Define Cryptography. Explain the fundamental goals of Cryptography. How is it different from Network Security? 3+3+4</w:t>
      </w:r>
      <w:r w:rsidR="007432E9" w:rsidRPr="007432E9">
        <w:tab/>
      </w:r>
    </w:p>
    <w:p w:rsidR="00AB6F13" w:rsidRDefault="00AB6F13" w:rsidP="00AB6F13">
      <w:pPr>
        <w:spacing w:after="240" w:line="360" w:lineRule="auto"/>
        <w:jc w:val="both"/>
        <w:rPr>
          <w:b/>
          <w:bCs/>
          <w:lang w:val="en-US"/>
        </w:rPr>
      </w:pPr>
      <w:proofErr w:type="gramStart"/>
      <w:r>
        <w:rPr>
          <w:b/>
          <w:bCs/>
          <w:lang w:val="en-US"/>
        </w:rPr>
        <w:t>Ans 1.</w:t>
      </w:r>
      <w:proofErr w:type="gramEnd"/>
    </w:p>
    <w:p w:rsidR="00AB6F13" w:rsidRDefault="00AB6F13" w:rsidP="00AB6F13">
      <w:pPr>
        <w:spacing w:after="240" w:line="360" w:lineRule="auto"/>
        <w:jc w:val="both"/>
        <w:rPr>
          <w:lang w:val="en-US"/>
        </w:rPr>
      </w:pPr>
      <w:r w:rsidRPr="00AB6F13">
        <w:rPr>
          <w:b/>
          <w:bCs/>
          <w:lang w:val="en-US"/>
        </w:rPr>
        <w:t>Cryptography</w:t>
      </w:r>
    </w:p>
    <w:p w:rsidR="00AB6F13" w:rsidRPr="00AB6F13" w:rsidRDefault="00AB6F13" w:rsidP="00AB6F13">
      <w:pPr>
        <w:spacing w:after="240" w:line="360" w:lineRule="auto"/>
        <w:jc w:val="both"/>
        <w:rPr>
          <w:lang w:val="en-US"/>
        </w:rPr>
      </w:pPr>
      <w:r w:rsidRPr="00AB6F13">
        <w:rPr>
          <w:lang w:val="en-US"/>
        </w:rPr>
        <w:t xml:space="preserve">Cryptography is the science and art of securing information by transforming it into an unreadable format, known as ciphertext, which can only be </w:t>
      </w:r>
      <w:proofErr w:type="gramStart"/>
      <w:r w:rsidRPr="00AB6F13">
        <w:rPr>
          <w:lang w:val="en-US"/>
        </w:rPr>
        <w:t>reverted</w:t>
      </w:r>
      <w:proofErr w:type="gramEnd"/>
      <w:r w:rsidRPr="00AB6F13">
        <w:rPr>
          <w:lang w:val="en-US"/>
        </w:rPr>
        <w:t xml:space="preserve"> back into readable form (plaintext) by someone who possesses the correct cryptographic key. It is primarily used to protect sensitive data from unauthorized access, particularly in communication and data storage.</w:t>
      </w:r>
    </w:p>
    <w:p w:rsidR="00AB6F13" w:rsidRPr="00AB6F13" w:rsidRDefault="00AB6F13" w:rsidP="00DB069E">
      <w:pPr>
        <w:spacing w:after="240" w:line="360" w:lineRule="auto"/>
        <w:jc w:val="both"/>
        <w:rPr>
          <w:lang w:val="en-US"/>
        </w:rPr>
      </w:pPr>
      <w:r w:rsidRPr="00AB6F13">
        <w:rPr>
          <w:lang w:val="en-US"/>
        </w:rPr>
        <w:t xml:space="preserve">Cryptography uses mathematical algorithms and encryption techniques to safeguard data. The discipline has evolved over time from simple pen-and-paper ciphers to highly complex digital </w:t>
      </w:r>
    </w:p>
    <w:p w:rsidR="00DB069E" w:rsidRPr="00DB069E" w:rsidRDefault="00DB069E" w:rsidP="00DB069E">
      <w:pPr>
        <w:shd w:val="clear" w:color="auto" w:fill="FFFFFF"/>
        <w:jc w:val="center"/>
        <w:rPr>
          <w:rFonts w:ascii="Arial" w:eastAsia="Calibri" w:hAnsi="Arial"/>
          <w:color w:val="222222"/>
          <w:sz w:val="20"/>
          <w:szCs w:val="20"/>
        </w:rPr>
      </w:pPr>
      <w:proofErr w:type="gramStart"/>
      <w:r w:rsidRPr="00DB069E">
        <w:rPr>
          <w:rFonts w:ascii="Georgia" w:eastAsia="Calibri" w:hAnsi="Georgia"/>
          <w:color w:val="000000"/>
          <w:sz w:val="33"/>
          <w:szCs w:val="33"/>
          <w:highlight w:val="cyan"/>
          <w:shd w:val="clear" w:color="auto" w:fill="FF0000"/>
        </w:rPr>
        <w:t>Its</w:t>
      </w:r>
      <w:proofErr w:type="gramEnd"/>
      <w:r w:rsidRPr="00DB069E">
        <w:rPr>
          <w:rFonts w:ascii="Georgia" w:eastAsia="Calibri" w:hAnsi="Georgia"/>
          <w:color w:val="000000"/>
          <w:sz w:val="33"/>
          <w:szCs w:val="33"/>
          <w:highlight w:val="cyan"/>
          <w:shd w:val="clear" w:color="auto" w:fill="FF0000"/>
        </w:rPr>
        <w:t xml:space="preserve"> Half solved only</w:t>
      </w:r>
    </w:p>
    <w:p w:rsidR="00DB069E" w:rsidRPr="00DB069E" w:rsidRDefault="00DB069E" w:rsidP="00DB069E">
      <w:pPr>
        <w:shd w:val="clear" w:color="auto" w:fill="FFFFFF"/>
        <w:spacing w:before="240" w:after="240"/>
        <w:jc w:val="center"/>
        <w:rPr>
          <w:rFonts w:ascii="Georgia" w:eastAsia="Calibri" w:hAnsi="Georgia"/>
          <w:sz w:val="40"/>
          <w:szCs w:val="33"/>
          <w:shd w:val="clear" w:color="auto" w:fill="FFFF00"/>
        </w:rPr>
      </w:pPr>
      <w:r w:rsidRPr="00DB069E">
        <w:rPr>
          <w:rFonts w:ascii="Georgia" w:eastAsia="Calibri" w:hAnsi="Georgia"/>
          <w:sz w:val="40"/>
          <w:szCs w:val="33"/>
          <w:shd w:val="clear" w:color="auto" w:fill="FFFF00"/>
        </w:rPr>
        <w:lastRenderedPageBreak/>
        <w:t xml:space="preserve">Buy </w:t>
      </w:r>
      <w:proofErr w:type="gramStart"/>
      <w:r w:rsidRPr="00DB069E">
        <w:rPr>
          <w:rFonts w:ascii="Georgia" w:eastAsia="Calibri" w:hAnsi="Georgia"/>
          <w:sz w:val="40"/>
          <w:szCs w:val="33"/>
          <w:shd w:val="clear" w:color="auto" w:fill="FFFF00"/>
        </w:rPr>
        <w:t>Complete</w:t>
      </w:r>
      <w:proofErr w:type="gramEnd"/>
      <w:r w:rsidRPr="00DB069E">
        <w:rPr>
          <w:rFonts w:ascii="Georgia" w:eastAsia="Calibri" w:hAnsi="Georgia"/>
          <w:sz w:val="40"/>
          <w:szCs w:val="33"/>
          <w:shd w:val="clear" w:color="auto" w:fill="FFFF00"/>
        </w:rPr>
        <w:t xml:space="preserve"> assignment from us</w:t>
      </w:r>
    </w:p>
    <w:p w:rsidR="00DB069E" w:rsidRPr="00DB069E" w:rsidRDefault="00DB069E" w:rsidP="00DB069E">
      <w:pPr>
        <w:shd w:val="clear" w:color="auto" w:fill="FFFFFF"/>
        <w:spacing w:before="240" w:after="240"/>
        <w:jc w:val="center"/>
        <w:rPr>
          <w:rFonts w:ascii="Georgia" w:eastAsia="Calibri" w:hAnsi="Georgia"/>
          <w:b/>
          <w:color w:val="222222"/>
          <w:sz w:val="33"/>
          <w:szCs w:val="33"/>
          <w:shd w:val="clear" w:color="auto" w:fill="FFFF00"/>
        </w:rPr>
      </w:pPr>
      <w:r w:rsidRPr="00DB069E">
        <w:rPr>
          <w:rFonts w:ascii="Georgia" w:eastAsia="Calibri" w:hAnsi="Georgia"/>
          <w:b/>
          <w:color w:val="222222"/>
          <w:sz w:val="33"/>
          <w:szCs w:val="33"/>
          <w:shd w:val="clear" w:color="auto" w:fill="FFFF00"/>
        </w:rPr>
        <w:t>Price – 190</w:t>
      </w:r>
      <w:proofErr w:type="gramStart"/>
      <w:r w:rsidRPr="00DB069E">
        <w:rPr>
          <w:rFonts w:ascii="Georgia" w:eastAsia="Calibri" w:hAnsi="Georgia"/>
          <w:b/>
          <w:color w:val="222222"/>
          <w:sz w:val="33"/>
          <w:szCs w:val="33"/>
          <w:shd w:val="clear" w:color="auto" w:fill="FFFF00"/>
        </w:rPr>
        <w:t>/  assignment</w:t>
      </w:r>
      <w:proofErr w:type="gramEnd"/>
    </w:p>
    <w:p w:rsidR="00DB069E" w:rsidRPr="00DB069E" w:rsidRDefault="00DB069E" w:rsidP="00DB069E">
      <w:pPr>
        <w:spacing w:before="240" w:after="240"/>
        <w:jc w:val="center"/>
        <w:rPr>
          <w:rFonts w:ascii="Georgia" w:eastAsia="Calibri" w:hAnsi="Georgia"/>
          <w:b/>
          <w:color w:val="FF0000"/>
          <w:sz w:val="36"/>
          <w:szCs w:val="36"/>
        </w:rPr>
      </w:pPr>
      <w:r w:rsidRPr="00DB069E">
        <w:rPr>
          <w:rFonts w:ascii="Georgia" w:eastAsia="Calibri" w:hAnsi="Georgia"/>
          <w:b/>
          <w:sz w:val="40"/>
          <w:szCs w:val="40"/>
        </w:rPr>
        <w:t xml:space="preserve">MUJ </w:t>
      </w:r>
      <w:r w:rsidRPr="00DB069E">
        <w:rPr>
          <w:rFonts w:ascii="Georgia" w:eastAsia="Calibri" w:hAnsi="Georgia"/>
          <w:b/>
          <w:sz w:val="40"/>
          <w:szCs w:val="40"/>
          <w:highlight w:val="yellow"/>
        </w:rPr>
        <w:t>Manipal University</w:t>
      </w:r>
      <w:r w:rsidRPr="00DB069E">
        <w:rPr>
          <w:rFonts w:ascii="Georgia" w:eastAsia="Calibri" w:hAnsi="Georgia"/>
          <w:b/>
          <w:color w:val="222222"/>
          <w:sz w:val="33"/>
          <w:szCs w:val="33"/>
          <w:highlight w:val="yellow"/>
          <w:shd w:val="clear" w:color="auto" w:fill="FFFF00"/>
        </w:rPr>
        <w:t xml:space="preserve"> </w:t>
      </w:r>
      <w:r w:rsidRPr="00DB069E">
        <w:rPr>
          <w:rFonts w:ascii="Georgia" w:eastAsia="Calibri" w:hAnsi="Georgia"/>
          <w:b/>
          <w:sz w:val="36"/>
          <w:szCs w:val="36"/>
        </w:rPr>
        <w:t xml:space="preserve">Complete </w:t>
      </w:r>
      <w:proofErr w:type="gramStart"/>
      <w:r w:rsidRPr="00DB069E">
        <w:rPr>
          <w:rFonts w:ascii="Georgia" w:eastAsia="Calibri" w:hAnsi="Georgia"/>
          <w:b/>
          <w:sz w:val="36"/>
          <w:szCs w:val="36"/>
        </w:rPr>
        <w:t>SolvedAssignments</w:t>
      </w:r>
      <w:r w:rsidRPr="00DB069E">
        <w:rPr>
          <w:rFonts w:ascii="Georgia" w:eastAsia="Calibri" w:hAnsi="Georgia"/>
          <w:b/>
          <w:bCs/>
          <w:color w:val="FFFFFF"/>
          <w:sz w:val="36"/>
          <w:szCs w:val="36"/>
          <w:highlight w:val="red"/>
          <w:shd w:val="clear" w:color="auto" w:fill="FFFF00"/>
        </w:rPr>
        <w:t xml:space="preserve">  MARCH</w:t>
      </w:r>
      <w:proofErr w:type="gramEnd"/>
      <w:r w:rsidRPr="00DB069E">
        <w:rPr>
          <w:rFonts w:ascii="Georgia" w:eastAsia="Calibri" w:hAnsi="Georgia"/>
          <w:b/>
          <w:bCs/>
          <w:color w:val="FFFFFF"/>
          <w:sz w:val="36"/>
          <w:szCs w:val="36"/>
          <w:highlight w:val="red"/>
          <w:shd w:val="clear" w:color="auto" w:fill="FFFF00"/>
        </w:rPr>
        <w:t xml:space="preserve"> 2025</w:t>
      </w:r>
    </w:p>
    <w:p w:rsidR="00DB069E" w:rsidRPr="00DB069E" w:rsidRDefault="00DB069E" w:rsidP="00DB069E">
      <w:pPr>
        <w:spacing w:before="240" w:after="240"/>
        <w:jc w:val="center"/>
        <w:rPr>
          <w:rFonts w:ascii="Georgia" w:eastAsia="Calibri" w:hAnsi="Georgia"/>
          <w:sz w:val="32"/>
          <w:szCs w:val="32"/>
        </w:rPr>
      </w:pPr>
      <w:proofErr w:type="gramStart"/>
      <w:r w:rsidRPr="00DB069E">
        <w:rPr>
          <w:rFonts w:ascii="Georgia" w:eastAsia="Calibri" w:hAnsi="Georgia"/>
          <w:sz w:val="32"/>
          <w:szCs w:val="32"/>
        </w:rPr>
        <w:t>buy</w:t>
      </w:r>
      <w:proofErr w:type="gramEnd"/>
      <w:r w:rsidRPr="00DB069E">
        <w:rPr>
          <w:rFonts w:ascii="Georgia" w:eastAsia="Calibri" w:hAnsi="Georgia"/>
          <w:sz w:val="32"/>
          <w:szCs w:val="32"/>
        </w:rPr>
        <w:t xml:space="preserve"> cheap assignment help online from us easily</w:t>
      </w:r>
    </w:p>
    <w:p w:rsidR="00DB069E" w:rsidRPr="00DB069E" w:rsidRDefault="00DB069E" w:rsidP="00DB069E">
      <w:pPr>
        <w:spacing w:before="240" w:after="240"/>
        <w:jc w:val="center"/>
        <w:rPr>
          <w:rFonts w:ascii="Georgia" w:eastAsia="Calibri" w:hAnsi="Georgia"/>
          <w:sz w:val="32"/>
          <w:szCs w:val="32"/>
          <w:lang w:val="en-GB"/>
        </w:rPr>
      </w:pPr>
      <w:proofErr w:type="gramStart"/>
      <w:r w:rsidRPr="00DB069E">
        <w:rPr>
          <w:rFonts w:ascii="Georgia" w:eastAsia="Calibri" w:hAnsi="Georgia"/>
          <w:sz w:val="32"/>
          <w:szCs w:val="32"/>
        </w:rPr>
        <w:t>we</w:t>
      </w:r>
      <w:proofErr w:type="gramEnd"/>
      <w:r w:rsidRPr="00DB069E">
        <w:rPr>
          <w:rFonts w:ascii="Georgia" w:eastAsia="Calibri" w:hAnsi="Georgia"/>
          <w:sz w:val="32"/>
          <w:szCs w:val="32"/>
        </w:rPr>
        <w:t xml:space="preserve"> are here to help you with the best and cheap help </w:t>
      </w:r>
    </w:p>
    <w:p w:rsidR="00DB069E" w:rsidRPr="00DB069E" w:rsidRDefault="00DB069E" w:rsidP="00DB069E">
      <w:pPr>
        <w:spacing w:before="240" w:after="240"/>
        <w:jc w:val="center"/>
        <w:rPr>
          <w:rFonts w:ascii="Georgia" w:eastAsia="Calibri" w:hAnsi="Georgia"/>
          <w:b/>
          <w:sz w:val="44"/>
          <w:szCs w:val="44"/>
        </w:rPr>
      </w:pPr>
      <w:r w:rsidRPr="00DB069E">
        <w:rPr>
          <w:rFonts w:ascii="Georgia" w:eastAsia="Calibri" w:hAnsi="Georgia"/>
          <w:b/>
          <w:sz w:val="36"/>
          <w:szCs w:val="36"/>
        </w:rPr>
        <w:t>Contact No –</w:t>
      </w:r>
      <w:r w:rsidRPr="00DB069E">
        <w:rPr>
          <w:rFonts w:ascii="Georgia" w:eastAsia="Calibri" w:hAnsi="Georgia"/>
          <w:b/>
          <w:sz w:val="44"/>
          <w:szCs w:val="44"/>
        </w:rPr>
        <w:t xml:space="preserve"> </w:t>
      </w:r>
      <w:r w:rsidRPr="00DB069E">
        <w:rPr>
          <w:rFonts w:ascii="Georgia" w:eastAsia="Calibri" w:hAnsi="Georgia"/>
          <w:b/>
          <w:sz w:val="40"/>
          <w:szCs w:val="40"/>
          <w:highlight w:val="yellow"/>
        </w:rPr>
        <w:t>8791514139</w:t>
      </w:r>
      <w:r w:rsidRPr="00DB069E">
        <w:rPr>
          <w:rFonts w:ascii="Georgia" w:eastAsia="Calibri" w:hAnsi="Georgia"/>
          <w:b/>
          <w:sz w:val="40"/>
          <w:szCs w:val="40"/>
        </w:rPr>
        <w:t xml:space="preserve"> (WhatsApp)</w:t>
      </w:r>
    </w:p>
    <w:p w:rsidR="00DB069E" w:rsidRPr="00DB069E" w:rsidRDefault="00DB069E" w:rsidP="00DB069E">
      <w:pPr>
        <w:spacing w:before="240" w:after="240"/>
        <w:jc w:val="center"/>
        <w:rPr>
          <w:rFonts w:ascii="Georgia" w:eastAsia="Calibri" w:hAnsi="Georgia"/>
          <w:b/>
          <w:sz w:val="32"/>
          <w:szCs w:val="32"/>
        </w:rPr>
      </w:pPr>
      <w:r w:rsidRPr="00DB069E">
        <w:rPr>
          <w:rFonts w:ascii="Georgia" w:eastAsia="Calibri" w:hAnsi="Georgia"/>
          <w:b/>
          <w:sz w:val="32"/>
          <w:szCs w:val="32"/>
        </w:rPr>
        <w:t>OR</w:t>
      </w:r>
    </w:p>
    <w:p w:rsidR="00DB069E" w:rsidRPr="00DB069E" w:rsidRDefault="00DB069E" w:rsidP="00DB069E">
      <w:pPr>
        <w:spacing w:before="240" w:after="240"/>
        <w:jc w:val="center"/>
        <w:rPr>
          <w:rFonts w:ascii="Georgia" w:eastAsia="Calibri" w:hAnsi="Georgia"/>
          <w:b/>
          <w:sz w:val="32"/>
          <w:szCs w:val="32"/>
        </w:rPr>
      </w:pPr>
      <w:r w:rsidRPr="00DB069E">
        <w:rPr>
          <w:rFonts w:ascii="Georgia" w:eastAsia="Calibri" w:hAnsi="Georgia"/>
          <w:b/>
          <w:sz w:val="32"/>
          <w:szCs w:val="32"/>
        </w:rPr>
        <w:t>Mail us</w:t>
      </w:r>
      <w:proofErr w:type="gramStart"/>
      <w:r w:rsidRPr="00DB069E">
        <w:rPr>
          <w:rFonts w:ascii="Georgia" w:eastAsia="Calibri" w:hAnsi="Georgia"/>
          <w:b/>
          <w:sz w:val="32"/>
          <w:szCs w:val="32"/>
        </w:rPr>
        <w:t xml:space="preserve">-  </w:t>
      </w:r>
      <w:proofErr w:type="gramEnd"/>
      <w:r w:rsidRPr="00DB069E">
        <w:rPr>
          <w:rFonts w:ascii="Calibri" w:eastAsia="Calibri" w:hAnsi="Calibri"/>
          <w:sz w:val="22"/>
          <w:szCs w:val="22"/>
        </w:rPr>
        <w:fldChar w:fldCharType="begin"/>
      </w:r>
      <w:r w:rsidRPr="00DB069E">
        <w:rPr>
          <w:rFonts w:ascii="Calibri" w:eastAsia="Calibri" w:hAnsi="Calibri"/>
          <w:sz w:val="22"/>
          <w:szCs w:val="22"/>
        </w:rPr>
        <w:instrText>HYPERLINK "mailto:bestassignment247@gmail.com"</w:instrText>
      </w:r>
      <w:r w:rsidRPr="00DB069E">
        <w:rPr>
          <w:rFonts w:ascii="Calibri" w:eastAsia="Calibri" w:hAnsi="Calibri"/>
          <w:sz w:val="22"/>
          <w:szCs w:val="22"/>
        </w:rPr>
        <w:fldChar w:fldCharType="separate"/>
      </w:r>
      <w:r w:rsidRPr="00DB069E">
        <w:rPr>
          <w:rFonts w:ascii="Georgia" w:eastAsia="Calibri" w:hAnsi="Georgia"/>
          <w:color w:val="0000FF"/>
          <w:sz w:val="32"/>
          <w:szCs w:val="22"/>
          <w:u w:val="single"/>
        </w:rPr>
        <w:t>bestassignment247@gmail.com</w:t>
      </w:r>
      <w:r w:rsidRPr="00DB069E">
        <w:rPr>
          <w:rFonts w:ascii="Calibri" w:eastAsia="Calibri" w:hAnsi="Calibri"/>
          <w:sz w:val="22"/>
          <w:szCs w:val="22"/>
        </w:rPr>
        <w:fldChar w:fldCharType="end"/>
      </w:r>
    </w:p>
    <w:p w:rsidR="00DB069E" w:rsidRPr="00DB069E" w:rsidRDefault="00DB069E" w:rsidP="00DB069E">
      <w:pPr>
        <w:spacing w:before="240" w:after="240"/>
        <w:jc w:val="center"/>
        <w:rPr>
          <w:rFonts w:ascii="Georgia" w:eastAsia="Calibri" w:hAnsi="Georgia"/>
          <w:b/>
          <w:color w:val="7030A0"/>
          <w:sz w:val="32"/>
          <w:szCs w:val="32"/>
        </w:rPr>
      </w:pPr>
      <w:r w:rsidRPr="00DB069E">
        <w:rPr>
          <w:rFonts w:ascii="Georgia" w:eastAsia="Calibri" w:hAnsi="Georgia"/>
          <w:b/>
          <w:sz w:val="32"/>
          <w:szCs w:val="32"/>
        </w:rPr>
        <w:t xml:space="preserve">Our website - </w:t>
      </w:r>
      <w:hyperlink r:id="rId8" w:history="1">
        <w:r w:rsidRPr="00DB069E">
          <w:rPr>
            <w:rFonts w:ascii="Georgia" w:eastAsia="Calibri" w:hAnsi="Georgia"/>
            <w:color w:val="0000FF"/>
            <w:sz w:val="32"/>
            <w:u w:val="single"/>
          </w:rPr>
          <w:t>www.assignmentsupport.in</w:t>
        </w:r>
      </w:hyperlink>
    </w:p>
    <w:p w:rsidR="00AB6F13" w:rsidRDefault="00AB6F13" w:rsidP="00AB6F13">
      <w:pPr>
        <w:spacing w:after="240" w:line="360" w:lineRule="auto"/>
        <w:jc w:val="both"/>
        <w:rPr>
          <w:lang w:val="en-US"/>
        </w:rPr>
      </w:pPr>
    </w:p>
    <w:p w:rsidR="00AB6F13" w:rsidRPr="00AB6F13" w:rsidRDefault="00AB6F13" w:rsidP="00AB6F13">
      <w:pPr>
        <w:spacing w:after="240" w:line="360" w:lineRule="auto"/>
        <w:jc w:val="both"/>
        <w:rPr>
          <w:b/>
        </w:rPr>
      </w:pPr>
      <w:r>
        <w:rPr>
          <w:b/>
        </w:rPr>
        <w:t>Q</w:t>
      </w:r>
      <w:r w:rsidRPr="00AB6F13">
        <w:rPr>
          <w:b/>
        </w:rPr>
        <w:t>2. Describe the working of the Caesar Cipher and Playfair</w:t>
      </w:r>
      <w:r>
        <w:rPr>
          <w:b/>
        </w:rPr>
        <w:t xml:space="preserve"> Cipher with suitable examples. </w:t>
      </w:r>
      <w:r w:rsidRPr="00AB6F13">
        <w:rPr>
          <w:b/>
        </w:rPr>
        <w:t xml:space="preserve">10 </w:t>
      </w:r>
      <w:r w:rsidRPr="00AB6F13">
        <w:rPr>
          <w:b/>
        </w:rPr>
        <w:tab/>
      </w:r>
    </w:p>
    <w:p w:rsidR="00AB6F13" w:rsidRDefault="00AB6F13" w:rsidP="00AB6F13">
      <w:pPr>
        <w:spacing w:after="240" w:line="360" w:lineRule="auto"/>
        <w:jc w:val="both"/>
        <w:rPr>
          <w:lang w:val="en-US"/>
        </w:rPr>
      </w:pPr>
      <w:r w:rsidRPr="00AB6F13">
        <w:rPr>
          <w:b/>
          <w:bCs/>
          <w:lang w:val="en-US"/>
        </w:rPr>
        <w:t>Caesar Cipher</w:t>
      </w:r>
    </w:p>
    <w:p w:rsidR="00AB6F13" w:rsidRPr="00AB6F13" w:rsidRDefault="00AB6F13" w:rsidP="00AB6F13">
      <w:pPr>
        <w:spacing w:after="240" w:line="360" w:lineRule="auto"/>
        <w:jc w:val="both"/>
        <w:rPr>
          <w:lang w:val="en-US"/>
        </w:rPr>
      </w:pPr>
      <w:r w:rsidRPr="00AB6F13">
        <w:rPr>
          <w:lang w:val="en-US"/>
        </w:rPr>
        <w:t>The Caesar Cipher is one of the earliest and simplest forms of encryption. It is a substitution cipher where each letter in the plaintext is shifted a certain number of places down the alphabet. Named after Julius Caesar, who used it for military communications, the cipher works best with small-scale communication.</w:t>
      </w:r>
    </w:p>
    <w:p w:rsidR="00AB6F13" w:rsidRPr="00AB6F13" w:rsidRDefault="00AB6F13" w:rsidP="00DB069E">
      <w:pPr>
        <w:spacing w:after="240" w:line="360" w:lineRule="auto"/>
        <w:jc w:val="both"/>
        <w:rPr>
          <w:lang w:val="en-US"/>
        </w:rPr>
      </w:pPr>
      <w:r w:rsidRPr="00AB6F13">
        <w:rPr>
          <w:b/>
          <w:bCs/>
          <w:lang w:val="en-US"/>
        </w:rPr>
        <w:t>How It Works</w:t>
      </w:r>
      <w:r>
        <w:rPr>
          <w:lang w:val="en-US"/>
        </w:rPr>
        <w:t xml:space="preserve">: </w:t>
      </w:r>
      <w:r w:rsidRPr="00AB6F13">
        <w:rPr>
          <w:lang w:val="en-US"/>
        </w:rPr>
        <w:t xml:space="preserve">To encrypt a message using the Caesar Cipher, each letter is replaced by another </w:t>
      </w:r>
    </w:p>
    <w:p w:rsidR="00AB6F13" w:rsidRDefault="00AB6F13" w:rsidP="00AB6F13">
      <w:pPr>
        <w:spacing w:after="240" w:line="360" w:lineRule="auto"/>
        <w:jc w:val="both"/>
        <w:rPr>
          <w:lang w:val="en-US"/>
        </w:rPr>
      </w:pPr>
    </w:p>
    <w:p w:rsidR="00AB6F13" w:rsidRPr="00AB6F13" w:rsidRDefault="00AB6F13" w:rsidP="00AB6F13">
      <w:pPr>
        <w:spacing w:after="240" w:line="360" w:lineRule="auto"/>
        <w:jc w:val="both"/>
        <w:rPr>
          <w:b/>
        </w:rPr>
      </w:pPr>
      <w:r>
        <w:rPr>
          <w:b/>
        </w:rPr>
        <w:t>Q</w:t>
      </w:r>
      <w:r w:rsidRPr="00AB6F13">
        <w:rPr>
          <w:b/>
        </w:rPr>
        <w:t>3. Discuss the principles of Public Key Cryptography. How does RS</w:t>
      </w:r>
      <w:r>
        <w:rPr>
          <w:b/>
        </w:rPr>
        <w:t xml:space="preserve">A Algorithm work? </w:t>
      </w:r>
      <w:r w:rsidRPr="00AB6F13">
        <w:rPr>
          <w:b/>
        </w:rPr>
        <w:t>5+ 5</w:t>
      </w:r>
      <w:r w:rsidRPr="00AB6F13">
        <w:rPr>
          <w:b/>
        </w:rPr>
        <w:tab/>
      </w:r>
    </w:p>
    <w:p w:rsidR="00AB6F13" w:rsidRPr="00AB6F13" w:rsidRDefault="00AB6F13" w:rsidP="00AB6F13">
      <w:pPr>
        <w:spacing w:after="240" w:line="360" w:lineRule="auto"/>
        <w:jc w:val="both"/>
        <w:rPr>
          <w:b/>
          <w:lang w:val="en-US"/>
        </w:rPr>
      </w:pPr>
      <w:proofErr w:type="gramStart"/>
      <w:r w:rsidRPr="00AB6F13">
        <w:rPr>
          <w:b/>
          <w:lang w:val="en-US"/>
        </w:rPr>
        <w:lastRenderedPageBreak/>
        <w:t>Ans 3.</w:t>
      </w:r>
      <w:proofErr w:type="gramEnd"/>
    </w:p>
    <w:p w:rsidR="00AB6F13" w:rsidRPr="00AB6F13" w:rsidRDefault="00AB6F13" w:rsidP="00AB6F13">
      <w:pPr>
        <w:spacing w:after="240" w:line="360" w:lineRule="auto"/>
        <w:jc w:val="both"/>
        <w:rPr>
          <w:b/>
          <w:bCs/>
          <w:lang w:val="en-US"/>
        </w:rPr>
      </w:pPr>
      <w:r w:rsidRPr="00AB6F13">
        <w:rPr>
          <w:b/>
          <w:bCs/>
          <w:lang w:val="en-US"/>
        </w:rPr>
        <w:t>Principles of Public Key Cryptography</w:t>
      </w:r>
    </w:p>
    <w:p w:rsidR="00AB6F13" w:rsidRDefault="00AB6F13" w:rsidP="00AB6F13">
      <w:pPr>
        <w:spacing w:after="240" w:line="360" w:lineRule="auto"/>
        <w:jc w:val="both"/>
        <w:rPr>
          <w:lang w:val="en-US"/>
        </w:rPr>
      </w:pPr>
      <w:r w:rsidRPr="00AB6F13">
        <w:rPr>
          <w:b/>
          <w:bCs/>
          <w:lang w:val="en-US"/>
        </w:rPr>
        <w:t>Public Key Cryptography</w:t>
      </w:r>
    </w:p>
    <w:p w:rsidR="00AB6F13" w:rsidRPr="00AB6F13" w:rsidRDefault="00AB6F13" w:rsidP="00AB6F13">
      <w:pPr>
        <w:spacing w:after="240" w:line="360" w:lineRule="auto"/>
        <w:jc w:val="both"/>
        <w:rPr>
          <w:lang w:val="en-US"/>
        </w:rPr>
      </w:pPr>
      <w:r w:rsidRPr="00AB6F13">
        <w:rPr>
          <w:lang w:val="en-US"/>
        </w:rPr>
        <w:t>Public Key Cryptography, also known as asymmetric cryptography, uses a pair of keys – a public key and a private key – to encrypt and decrypt information. Unlike symmetric cryptography where the same key is used for both operations, public key cryptography ensures that even if the public key is widely distributed, only the corresponding private key can decrypt the message.</w:t>
      </w:r>
    </w:p>
    <w:p w:rsidR="00AB6F13" w:rsidRPr="00AB6F13" w:rsidRDefault="00AB6F13" w:rsidP="00AB6F13">
      <w:pPr>
        <w:spacing w:after="240" w:line="360" w:lineRule="auto"/>
        <w:jc w:val="both"/>
        <w:rPr>
          <w:lang w:val="en-US"/>
        </w:rPr>
      </w:pPr>
      <w:r w:rsidRPr="00AB6F13">
        <w:rPr>
          <w:b/>
          <w:bCs/>
          <w:lang w:val="en-US"/>
        </w:rPr>
        <w:t>Key Principles</w:t>
      </w:r>
    </w:p>
    <w:p w:rsidR="007432E9" w:rsidRPr="007432E9" w:rsidRDefault="00AB6F13" w:rsidP="00DB069E">
      <w:pPr>
        <w:spacing w:after="240" w:line="360" w:lineRule="auto"/>
        <w:jc w:val="both"/>
      </w:pPr>
      <w:r w:rsidRPr="00AB6F13">
        <w:rPr>
          <w:b/>
          <w:bCs/>
          <w:lang w:val="en-US"/>
        </w:rPr>
        <w:t>1. Key Pair Generation</w:t>
      </w:r>
      <w:r>
        <w:rPr>
          <w:lang w:val="en-US"/>
        </w:rPr>
        <w:t xml:space="preserve">: </w:t>
      </w:r>
      <w:r w:rsidRPr="00AB6F13">
        <w:rPr>
          <w:lang w:val="en-US"/>
        </w:rPr>
        <w:t>Each user generates a pair of mathematic</w:t>
      </w:r>
      <w:r w:rsidR="00DB069E">
        <w:rPr>
          <w:lang w:val="en-US"/>
        </w:rPr>
        <w:t xml:space="preserve">ally related keys – one public </w:t>
      </w:r>
    </w:p>
    <w:p w:rsidR="00DB069E" w:rsidRDefault="00DB069E" w:rsidP="00AB6F13">
      <w:pPr>
        <w:spacing w:after="240" w:line="360" w:lineRule="auto"/>
        <w:jc w:val="center"/>
        <w:rPr>
          <w:b/>
        </w:rPr>
      </w:pPr>
    </w:p>
    <w:p w:rsidR="007432E9" w:rsidRPr="00AB6F13" w:rsidRDefault="007432E9" w:rsidP="00AB6F13">
      <w:pPr>
        <w:spacing w:after="240" w:line="360" w:lineRule="auto"/>
        <w:jc w:val="center"/>
        <w:rPr>
          <w:b/>
        </w:rPr>
      </w:pPr>
      <w:r w:rsidRPr="00AB6F13">
        <w:rPr>
          <w:b/>
        </w:rPr>
        <w:t>SET-II</w:t>
      </w:r>
    </w:p>
    <w:p w:rsidR="007432E9" w:rsidRPr="00AB6F13" w:rsidRDefault="007432E9" w:rsidP="00AB6F13">
      <w:pPr>
        <w:spacing w:after="240" w:line="360" w:lineRule="auto"/>
        <w:jc w:val="both"/>
        <w:rPr>
          <w:b/>
        </w:rPr>
      </w:pPr>
    </w:p>
    <w:p w:rsidR="007432E9" w:rsidRPr="00AB6F13" w:rsidRDefault="00AB6F13" w:rsidP="00AB6F13">
      <w:pPr>
        <w:spacing w:after="240" w:line="360" w:lineRule="auto"/>
        <w:jc w:val="both"/>
        <w:rPr>
          <w:b/>
        </w:rPr>
      </w:pPr>
      <w:r>
        <w:rPr>
          <w:b/>
        </w:rPr>
        <w:t>Q</w:t>
      </w:r>
      <w:r w:rsidR="007432E9" w:rsidRPr="00AB6F13">
        <w:rPr>
          <w:b/>
        </w:rPr>
        <w:t>4. Differentiate between Symmetric Key and Asymmetric Key Cryptography with examples. Also, explain the need for Key Exchange Protocols.</w:t>
      </w:r>
      <w:r w:rsidR="007432E9" w:rsidRPr="00AB6F13">
        <w:rPr>
          <w:b/>
        </w:rPr>
        <w:tab/>
        <w:t>5+ 5</w:t>
      </w:r>
      <w:r w:rsidR="007432E9" w:rsidRPr="00AB6F13">
        <w:rPr>
          <w:b/>
        </w:rPr>
        <w:tab/>
      </w:r>
    </w:p>
    <w:p w:rsidR="00AB6F13" w:rsidRDefault="00AB6F13" w:rsidP="00AB6F13">
      <w:pPr>
        <w:spacing w:after="240" w:line="360" w:lineRule="auto"/>
        <w:jc w:val="both"/>
        <w:rPr>
          <w:b/>
          <w:bCs/>
          <w:lang w:val="en-US"/>
        </w:rPr>
      </w:pPr>
      <w:proofErr w:type="gramStart"/>
      <w:r>
        <w:rPr>
          <w:b/>
          <w:bCs/>
          <w:lang w:val="en-US"/>
        </w:rPr>
        <w:t>Ans 4.</w:t>
      </w:r>
      <w:proofErr w:type="gramEnd"/>
    </w:p>
    <w:p w:rsidR="00AB6F13" w:rsidRPr="00AB6F13" w:rsidRDefault="00AB6F13" w:rsidP="00AB6F13">
      <w:pPr>
        <w:spacing w:after="240" w:line="360" w:lineRule="auto"/>
        <w:jc w:val="both"/>
        <w:rPr>
          <w:b/>
          <w:bCs/>
          <w:lang w:val="en-US"/>
        </w:rPr>
      </w:pPr>
      <w:r w:rsidRPr="00AB6F13">
        <w:rPr>
          <w:b/>
          <w:bCs/>
          <w:lang w:val="en-US"/>
        </w:rPr>
        <w:t>Symmetric vs Asymmetric Key Cryptography and Key Exchange Protocols</w:t>
      </w:r>
    </w:p>
    <w:p w:rsidR="00AB6F13" w:rsidRPr="00AB6F13" w:rsidRDefault="00AB6F13" w:rsidP="00AB6F13">
      <w:pPr>
        <w:spacing w:after="240" w:line="360" w:lineRule="auto"/>
        <w:jc w:val="both"/>
        <w:rPr>
          <w:b/>
          <w:bCs/>
          <w:lang w:val="en-US"/>
        </w:rPr>
      </w:pPr>
      <w:r w:rsidRPr="00AB6F13">
        <w:rPr>
          <w:b/>
          <w:bCs/>
          <w:lang w:val="en-US"/>
        </w:rPr>
        <w:t xml:space="preserve">Difference </w:t>
      </w:r>
      <w:proofErr w:type="gramStart"/>
      <w:r w:rsidRPr="00AB6F13">
        <w:rPr>
          <w:b/>
          <w:bCs/>
          <w:lang w:val="en-US"/>
        </w:rPr>
        <w:t>Between</w:t>
      </w:r>
      <w:proofErr w:type="gramEnd"/>
      <w:r w:rsidRPr="00AB6F13">
        <w:rPr>
          <w:b/>
          <w:bCs/>
          <w:lang w:val="en-US"/>
        </w:rPr>
        <w:t xml:space="preserve"> Symmetric and Asymmetric Cryptography</w:t>
      </w:r>
    </w:p>
    <w:p w:rsidR="00AB6F13" w:rsidRPr="00AB6F13" w:rsidRDefault="00AB6F13" w:rsidP="00AB6F13">
      <w:pPr>
        <w:spacing w:after="240" w:line="360" w:lineRule="auto"/>
        <w:jc w:val="both"/>
        <w:rPr>
          <w:lang w:val="en-US"/>
        </w:rPr>
      </w:pPr>
      <w:r w:rsidRPr="00AB6F13">
        <w:rPr>
          <w:b/>
          <w:bCs/>
          <w:lang w:val="en-US"/>
        </w:rPr>
        <w:t>Symmetric Key Cryptography</w:t>
      </w:r>
      <w:r>
        <w:rPr>
          <w:lang w:val="en-US"/>
        </w:rPr>
        <w:t xml:space="preserve">: </w:t>
      </w:r>
      <w:r w:rsidRPr="00AB6F13">
        <w:rPr>
          <w:lang w:val="en-US"/>
        </w:rPr>
        <w:t>In symmetric key cryptography, the same key is used for both encryption and decryption of messages. It is a faster and simpler method, best suited for encrypting large amounts of data. However, the main drawback is the need to securely share the secret key between the sender and receiver.</w:t>
      </w:r>
    </w:p>
    <w:p w:rsidR="00AB6F13" w:rsidRDefault="00AB6F13" w:rsidP="00AB6F13">
      <w:pPr>
        <w:spacing w:after="240" w:line="360" w:lineRule="auto"/>
        <w:jc w:val="both"/>
        <w:rPr>
          <w:lang w:val="en-US"/>
        </w:rPr>
      </w:pPr>
      <w:r w:rsidRPr="00AB6F13">
        <w:rPr>
          <w:b/>
          <w:bCs/>
          <w:lang w:val="en-US"/>
        </w:rPr>
        <w:t>Example:</w:t>
      </w:r>
    </w:p>
    <w:p w:rsidR="00AB6F13" w:rsidRPr="00AB6F13" w:rsidRDefault="00AB6F13" w:rsidP="00DB069E">
      <w:pPr>
        <w:spacing w:after="240" w:line="360" w:lineRule="auto"/>
        <w:jc w:val="both"/>
        <w:rPr>
          <w:lang w:val="en-US"/>
        </w:rPr>
      </w:pPr>
      <w:r w:rsidRPr="00AB6F13">
        <w:rPr>
          <w:lang w:val="en-US"/>
        </w:rPr>
        <w:lastRenderedPageBreak/>
        <w:t xml:space="preserve">AES (Advanced Encryption Standard) is a popular symmetric algorithm. If user A wants to send a message to user B, both must share a secret key. A encrypts the data using the key, and B </w:t>
      </w:r>
    </w:p>
    <w:p w:rsidR="00AB6F13" w:rsidRDefault="00AB6F13" w:rsidP="00AB6F13">
      <w:pPr>
        <w:spacing w:after="240" w:line="360" w:lineRule="auto"/>
        <w:jc w:val="both"/>
        <w:rPr>
          <w:lang w:val="en-US"/>
        </w:rPr>
      </w:pPr>
    </w:p>
    <w:p w:rsidR="00AB6F13" w:rsidRPr="00AB6F13" w:rsidRDefault="00AB6F13" w:rsidP="00AB6F13">
      <w:pPr>
        <w:spacing w:after="240" w:line="360" w:lineRule="auto"/>
        <w:jc w:val="both"/>
        <w:rPr>
          <w:b/>
        </w:rPr>
      </w:pPr>
      <w:r w:rsidRPr="00AB6F13">
        <w:rPr>
          <w:b/>
        </w:rPr>
        <w:t>Q5. Explain the concept and working of Digital Signatures. Why are they important in modern communication systems? 5+ 5</w:t>
      </w:r>
      <w:r w:rsidRPr="00AB6F13">
        <w:rPr>
          <w:b/>
        </w:rPr>
        <w:tab/>
      </w:r>
    </w:p>
    <w:p w:rsidR="00AB6F13" w:rsidRPr="00AB6F13" w:rsidRDefault="00AB6F13" w:rsidP="00AB6F13">
      <w:pPr>
        <w:spacing w:after="240" w:line="360" w:lineRule="auto"/>
        <w:jc w:val="both"/>
      </w:pPr>
      <w:proofErr w:type="gramStart"/>
      <w:r>
        <w:rPr>
          <w:b/>
          <w:bCs/>
          <w:lang w:val="en-US"/>
        </w:rPr>
        <w:t>Ans 5.</w:t>
      </w:r>
      <w:proofErr w:type="gramEnd"/>
    </w:p>
    <w:p w:rsidR="00AB6F13" w:rsidRPr="00AB6F13" w:rsidRDefault="00AB6F13" w:rsidP="00AB6F13">
      <w:pPr>
        <w:spacing w:after="240" w:line="360" w:lineRule="auto"/>
        <w:jc w:val="both"/>
        <w:rPr>
          <w:b/>
          <w:bCs/>
          <w:lang w:val="en-US"/>
        </w:rPr>
      </w:pPr>
      <w:r w:rsidRPr="00AB6F13">
        <w:rPr>
          <w:b/>
          <w:bCs/>
          <w:lang w:val="en-US"/>
        </w:rPr>
        <w:t>Concept of Digital Signatures</w:t>
      </w:r>
    </w:p>
    <w:p w:rsidR="00AB6F13" w:rsidRPr="00AB6F13" w:rsidRDefault="00AB6F13" w:rsidP="00AB6F13">
      <w:pPr>
        <w:spacing w:after="240" w:line="360" w:lineRule="auto"/>
        <w:jc w:val="both"/>
        <w:rPr>
          <w:lang w:val="en-US"/>
        </w:rPr>
      </w:pPr>
      <w:r w:rsidRPr="00AB6F13">
        <w:rPr>
          <w:b/>
          <w:bCs/>
          <w:lang w:val="en-US"/>
        </w:rPr>
        <w:t>Digital Signatures</w:t>
      </w:r>
      <w:r>
        <w:rPr>
          <w:b/>
          <w:bCs/>
          <w:lang w:val="en-US"/>
        </w:rPr>
        <w:t xml:space="preserve">: </w:t>
      </w:r>
      <w:r w:rsidRPr="00AB6F13">
        <w:rPr>
          <w:lang w:val="en-US"/>
        </w:rPr>
        <w:t>A digital signature is a cryptographic technique used to validate the authenticity and integrity of a message, software, or digital document. It works as a virtual fingerprint that uniquely identifies the sender and ensures that the content has not been altered during transmission.</w:t>
      </w:r>
    </w:p>
    <w:p w:rsidR="00AB6F13" w:rsidRDefault="00AB6F13" w:rsidP="00DB069E">
      <w:pPr>
        <w:spacing w:after="240" w:line="360" w:lineRule="auto"/>
        <w:jc w:val="both"/>
        <w:rPr>
          <w:lang w:val="en-US"/>
        </w:rPr>
      </w:pPr>
      <w:r w:rsidRPr="00AB6F13">
        <w:rPr>
          <w:lang w:val="en-US"/>
        </w:rPr>
        <w:t xml:space="preserve">Digital signatures are based on </w:t>
      </w:r>
      <w:r w:rsidRPr="00AB6F13">
        <w:rPr>
          <w:bCs/>
          <w:lang w:val="en-US"/>
        </w:rPr>
        <w:t>asymmetric cryptography</w:t>
      </w:r>
      <w:r w:rsidRPr="00AB6F13">
        <w:rPr>
          <w:lang w:val="en-US"/>
        </w:rPr>
        <w:t xml:space="preserve">, where a key pair (public and private </w:t>
      </w:r>
    </w:p>
    <w:p w:rsidR="00DB069E" w:rsidRPr="00AB6F13" w:rsidRDefault="00DB069E" w:rsidP="00DB069E">
      <w:pPr>
        <w:spacing w:after="240" w:line="360" w:lineRule="auto"/>
        <w:jc w:val="both"/>
        <w:rPr>
          <w:lang w:val="en-US"/>
        </w:rPr>
      </w:pPr>
    </w:p>
    <w:p w:rsidR="00AB6F13" w:rsidRDefault="00AB6F13" w:rsidP="00AB6F13">
      <w:pPr>
        <w:spacing w:after="240" w:line="360" w:lineRule="auto"/>
        <w:jc w:val="both"/>
        <w:rPr>
          <w:lang w:val="en-US"/>
        </w:rPr>
      </w:pPr>
    </w:p>
    <w:p w:rsidR="00AB6F13" w:rsidRPr="00AB6F13" w:rsidRDefault="00AB6F13" w:rsidP="00AB6F13">
      <w:pPr>
        <w:spacing w:after="240" w:line="360" w:lineRule="auto"/>
        <w:jc w:val="both"/>
        <w:rPr>
          <w:b/>
        </w:rPr>
      </w:pPr>
      <w:r>
        <w:rPr>
          <w:b/>
        </w:rPr>
        <w:t>Q</w:t>
      </w:r>
      <w:r w:rsidRPr="00AB6F13">
        <w:rPr>
          <w:b/>
        </w:rPr>
        <w:t>6. What is a Firewall? Explain different types of Firewalls and their working. 5+ 5</w:t>
      </w:r>
      <w:r w:rsidRPr="00AB6F13">
        <w:rPr>
          <w:b/>
        </w:rPr>
        <w:tab/>
      </w:r>
    </w:p>
    <w:p w:rsidR="00AB6F13" w:rsidRDefault="00AB6F13" w:rsidP="00AB6F13">
      <w:pPr>
        <w:spacing w:after="240" w:line="360" w:lineRule="auto"/>
        <w:jc w:val="both"/>
        <w:rPr>
          <w:b/>
          <w:bCs/>
          <w:lang w:val="en-US"/>
        </w:rPr>
      </w:pPr>
      <w:proofErr w:type="gramStart"/>
      <w:r>
        <w:rPr>
          <w:b/>
          <w:bCs/>
          <w:lang w:val="en-US"/>
        </w:rPr>
        <w:t>Ans 6.</w:t>
      </w:r>
      <w:proofErr w:type="gramEnd"/>
    </w:p>
    <w:p w:rsidR="00AB6F13" w:rsidRPr="00AB6F13" w:rsidRDefault="00AB6F13" w:rsidP="00AB6F13">
      <w:pPr>
        <w:spacing w:after="240" w:line="360" w:lineRule="auto"/>
        <w:jc w:val="both"/>
        <w:rPr>
          <w:b/>
          <w:bCs/>
          <w:lang w:val="en-US"/>
        </w:rPr>
      </w:pPr>
      <w:r w:rsidRPr="00AB6F13">
        <w:rPr>
          <w:b/>
          <w:bCs/>
          <w:lang w:val="en-US"/>
        </w:rPr>
        <w:t>6. Firewalls and Their Types</w:t>
      </w:r>
    </w:p>
    <w:p w:rsidR="00AB6F13" w:rsidRPr="00AB6F13" w:rsidRDefault="00AB6F13" w:rsidP="00AB6F13">
      <w:pPr>
        <w:spacing w:after="240" w:line="360" w:lineRule="auto"/>
        <w:jc w:val="both"/>
        <w:rPr>
          <w:b/>
          <w:bCs/>
          <w:lang w:val="en-US"/>
        </w:rPr>
      </w:pPr>
      <w:r>
        <w:rPr>
          <w:b/>
          <w:bCs/>
          <w:lang w:val="en-US"/>
        </w:rPr>
        <w:t>Firewall</w:t>
      </w:r>
    </w:p>
    <w:p w:rsidR="00AB6F13" w:rsidRDefault="00AB6F13" w:rsidP="00AB6F13">
      <w:pPr>
        <w:spacing w:after="240" w:line="360" w:lineRule="auto"/>
        <w:jc w:val="both"/>
        <w:rPr>
          <w:lang w:val="en-US"/>
        </w:rPr>
      </w:pPr>
      <w:r w:rsidRPr="00AB6F13">
        <w:rPr>
          <w:b/>
          <w:bCs/>
          <w:lang w:val="en-US"/>
        </w:rPr>
        <w:t>Definition and Purpose</w:t>
      </w:r>
    </w:p>
    <w:p w:rsidR="00AB6F13" w:rsidRPr="00AB6F13" w:rsidRDefault="00AB6F13" w:rsidP="00AB6F13">
      <w:pPr>
        <w:spacing w:after="240" w:line="360" w:lineRule="auto"/>
        <w:jc w:val="both"/>
        <w:rPr>
          <w:lang w:val="en-US"/>
        </w:rPr>
      </w:pPr>
      <w:r w:rsidRPr="00AB6F13">
        <w:rPr>
          <w:lang w:val="en-US"/>
        </w:rPr>
        <w:t>A firewall is a security system, either hardware-based, software-based, or a combination of both, designed to monitor and control incoming and outgoing network traffic based on predetermined security rules. It acts as a barrier between a trusted internal network and untrusted external networks, such as the internet.</w:t>
      </w:r>
    </w:p>
    <w:p w:rsidR="002562C3" w:rsidRPr="007432E9" w:rsidRDefault="00AB6F13" w:rsidP="00DB069E">
      <w:pPr>
        <w:spacing w:after="240" w:line="360" w:lineRule="auto"/>
        <w:jc w:val="both"/>
      </w:pPr>
      <w:r w:rsidRPr="00AB6F13">
        <w:rPr>
          <w:lang w:val="en-US"/>
        </w:rPr>
        <w:lastRenderedPageBreak/>
        <w:t xml:space="preserve">Firewalls are essential in protecting systems from unauthorized access, malware, cyber-attacks, and data breaches. They are a fundamental component of network security infrastructure and are </w:t>
      </w:r>
    </w:p>
    <w:p w:rsidR="007432E9" w:rsidRPr="007432E9" w:rsidRDefault="007432E9" w:rsidP="00AB6F13">
      <w:pPr>
        <w:spacing w:after="240" w:line="360" w:lineRule="auto"/>
        <w:jc w:val="both"/>
      </w:pPr>
    </w:p>
    <w:sectPr w:rsidR="007432E9" w:rsidRPr="007432E9" w:rsidSect="002562C3">
      <w:headerReference w:type="even" r:id="rId9"/>
      <w:headerReference w:type="default" r:id="rId10"/>
      <w:footerReference w:type="even" r:id="rId11"/>
      <w:footerReference w:type="default" r:id="rId12"/>
      <w:headerReference w:type="first" r:id="rId13"/>
      <w:footerReference w:type="first" r:id="rId14"/>
      <w:pgSz w:w="12240" w:h="15840"/>
      <w:pgMar w:top="1560" w:right="1440" w:bottom="1440" w:left="1440" w:header="426"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91" w:rsidRDefault="002C6591" w:rsidP="002562C3">
      <w:r>
        <w:separator/>
      </w:r>
    </w:p>
  </w:endnote>
  <w:endnote w:type="continuationSeparator" w:id="0">
    <w:p w:rsidR="002C6591" w:rsidRDefault="002C6591" w:rsidP="002562C3">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i/>
        <w:color w:val="000000"/>
        <w:sz w:val="20"/>
        <w:szCs w:val="20"/>
      </w:rPr>
    </w:pPr>
  </w:p>
  <w:p w:rsidR="002562C3" w:rsidRDefault="002562C3">
    <w:pPr>
      <w:pStyle w:val="normal0"/>
      <w:pBdr>
        <w:top w:val="nil"/>
        <w:left w:val="nil"/>
        <w:bottom w:val="nil"/>
        <w:right w:val="nil"/>
        <w:between w:val="nil"/>
      </w:pBdr>
      <w:tabs>
        <w:tab w:val="center" w:pos="4680"/>
        <w:tab w:val="right" w:pos="9360"/>
      </w:tabs>
      <w:ind w:left="5529"/>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91" w:rsidRDefault="002C6591" w:rsidP="002562C3">
      <w:r>
        <w:separator/>
      </w:r>
    </w:p>
  </w:footnote>
  <w:footnote w:type="continuationSeparator" w:id="0">
    <w:p w:rsidR="002C6591" w:rsidRDefault="002C6591" w:rsidP="00256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3" w:rsidRDefault="002562C3">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8DE"/>
    <w:multiLevelType w:val="multilevel"/>
    <w:tmpl w:val="7C2ACB8C"/>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
    <w:nsid w:val="14F061BF"/>
    <w:multiLevelType w:val="multilevel"/>
    <w:tmpl w:val="AA1A5B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12233"/>
    <w:multiLevelType w:val="multilevel"/>
    <w:tmpl w:val="6BCE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D7F3B"/>
    <w:multiLevelType w:val="multilevel"/>
    <w:tmpl w:val="8B4A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47858"/>
    <w:multiLevelType w:val="multilevel"/>
    <w:tmpl w:val="3366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5D705B"/>
    <w:multiLevelType w:val="multilevel"/>
    <w:tmpl w:val="4C6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2562C3"/>
    <w:rsid w:val="002562C3"/>
    <w:rsid w:val="002C6591"/>
    <w:rsid w:val="00333F4D"/>
    <w:rsid w:val="007432E9"/>
    <w:rsid w:val="009276B8"/>
    <w:rsid w:val="00AB6F13"/>
    <w:rsid w:val="00B75CC3"/>
    <w:rsid w:val="00DB069E"/>
    <w:rsid w:val="00F20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6B8"/>
  </w:style>
  <w:style w:type="paragraph" w:styleId="Heading1">
    <w:name w:val="heading 1"/>
    <w:basedOn w:val="normal0"/>
    <w:next w:val="normal0"/>
    <w:rsid w:val="002562C3"/>
    <w:pPr>
      <w:keepNext/>
      <w:keepLines/>
      <w:spacing w:before="480" w:after="120"/>
      <w:outlineLvl w:val="0"/>
    </w:pPr>
    <w:rPr>
      <w:b/>
      <w:sz w:val="48"/>
      <w:szCs w:val="48"/>
    </w:rPr>
  </w:style>
  <w:style w:type="paragraph" w:styleId="Heading2">
    <w:name w:val="heading 2"/>
    <w:basedOn w:val="normal0"/>
    <w:next w:val="normal0"/>
    <w:rsid w:val="002562C3"/>
    <w:pPr>
      <w:keepNext/>
      <w:keepLines/>
      <w:spacing w:before="360" w:after="80"/>
      <w:outlineLvl w:val="1"/>
    </w:pPr>
    <w:rPr>
      <w:b/>
      <w:sz w:val="36"/>
      <w:szCs w:val="36"/>
    </w:rPr>
  </w:style>
  <w:style w:type="paragraph" w:styleId="Heading3">
    <w:name w:val="heading 3"/>
    <w:basedOn w:val="normal0"/>
    <w:next w:val="normal0"/>
    <w:rsid w:val="002562C3"/>
    <w:pPr>
      <w:keepNext/>
      <w:keepLines/>
      <w:spacing w:before="40"/>
      <w:outlineLvl w:val="2"/>
    </w:pPr>
    <w:rPr>
      <w:rFonts w:ascii="Calibri" w:eastAsia="Calibri" w:hAnsi="Calibri" w:cs="Calibri"/>
      <w:color w:val="1E4D78"/>
    </w:rPr>
  </w:style>
  <w:style w:type="paragraph" w:styleId="Heading4">
    <w:name w:val="heading 4"/>
    <w:basedOn w:val="normal0"/>
    <w:next w:val="normal0"/>
    <w:rsid w:val="002562C3"/>
    <w:pPr>
      <w:keepNext/>
      <w:keepLines/>
      <w:spacing w:before="240" w:after="40"/>
      <w:outlineLvl w:val="3"/>
    </w:pPr>
    <w:rPr>
      <w:b/>
    </w:rPr>
  </w:style>
  <w:style w:type="paragraph" w:styleId="Heading5">
    <w:name w:val="heading 5"/>
    <w:basedOn w:val="normal0"/>
    <w:next w:val="normal0"/>
    <w:rsid w:val="002562C3"/>
    <w:pPr>
      <w:keepNext/>
      <w:keepLines/>
      <w:spacing w:before="220" w:after="40"/>
      <w:outlineLvl w:val="4"/>
    </w:pPr>
    <w:rPr>
      <w:b/>
      <w:sz w:val="22"/>
      <w:szCs w:val="22"/>
    </w:rPr>
  </w:style>
  <w:style w:type="paragraph" w:styleId="Heading6">
    <w:name w:val="heading 6"/>
    <w:basedOn w:val="normal0"/>
    <w:next w:val="normal0"/>
    <w:rsid w:val="002562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62C3"/>
  </w:style>
  <w:style w:type="paragraph" w:styleId="Title">
    <w:name w:val="Title"/>
    <w:basedOn w:val="normal0"/>
    <w:next w:val="normal0"/>
    <w:rsid w:val="002562C3"/>
    <w:pPr>
      <w:keepNext/>
      <w:keepLines/>
      <w:spacing w:before="480" w:after="120"/>
    </w:pPr>
    <w:rPr>
      <w:b/>
      <w:sz w:val="72"/>
      <w:szCs w:val="72"/>
    </w:rPr>
  </w:style>
  <w:style w:type="paragraph" w:styleId="Subtitle">
    <w:name w:val="Subtitle"/>
    <w:basedOn w:val="normal0"/>
    <w:next w:val="normal0"/>
    <w:rsid w:val="002562C3"/>
    <w:pPr>
      <w:keepNext/>
      <w:keepLines/>
      <w:spacing w:before="360" w:after="80"/>
    </w:pPr>
    <w:rPr>
      <w:rFonts w:ascii="Georgia" w:eastAsia="Georgia" w:hAnsi="Georgia" w:cs="Georgia"/>
      <w:i/>
      <w:color w:val="666666"/>
      <w:sz w:val="48"/>
      <w:szCs w:val="48"/>
    </w:rPr>
  </w:style>
  <w:style w:type="table" w:customStyle="1" w:styleId="a">
    <w:basedOn w:val="TableNormal"/>
    <w:rsid w:val="002562C3"/>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62C3"/>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32E9"/>
    <w:rPr>
      <w:rFonts w:ascii="Tahoma" w:hAnsi="Tahoma" w:cs="Tahoma"/>
      <w:sz w:val="16"/>
      <w:szCs w:val="16"/>
    </w:rPr>
  </w:style>
  <w:style w:type="character" w:customStyle="1" w:styleId="BalloonTextChar">
    <w:name w:val="Balloon Text Char"/>
    <w:basedOn w:val="DefaultParagraphFont"/>
    <w:link w:val="BalloonText"/>
    <w:uiPriority w:val="99"/>
    <w:semiHidden/>
    <w:rsid w:val="007432E9"/>
    <w:rPr>
      <w:rFonts w:ascii="Tahoma" w:hAnsi="Tahoma" w:cs="Tahoma"/>
      <w:sz w:val="16"/>
      <w:szCs w:val="16"/>
    </w:rPr>
  </w:style>
  <w:style w:type="character" w:styleId="Hyperlink">
    <w:name w:val="Hyperlink"/>
    <w:basedOn w:val="DefaultParagraphFont"/>
    <w:uiPriority w:val="99"/>
    <w:unhideWhenUsed/>
    <w:rsid w:val="007432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1979228">
      <w:bodyDiv w:val="1"/>
      <w:marLeft w:val="0"/>
      <w:marRight w:val="0"/>
      <w:marTop w:val="0"/>
      <w:marBottom w:val="0"/>
      <w:divBdr>
        <w:top w:val="none" w:sz="0" w:space="0" w:color="auto"/>
        <w:left w:val="none" w:sz="0" w:space="0" w:color="auto"/>
        <w:bottom w:val="none" w:sz="0" w:space="0" w:color="auto"/>
        <w:right w:val="none" w:sz="0" w:space="0" w:color="auto"/>
      </w:divBdr>
      <w:divsChild>
        <w:div w:id="863834469">
          <w:marLeft w:val="0"/>
          <w:marRight w:val="0"/>
          <w:marTop w:val="0"/>
          <w:marBottom w:val="0"/>
          <w:divBdr>
            <w:top w:val="none" w:sz="0" w:space="0" w:color="auto"/>
            <w:left w:val="none" w:sz="0" w:space="0" w:color="auto"/>
            <w:bottom w:val="none" w:sz="0" w:space="0" w:color="auto"/>
            <w:right w:val="none" w:sz="0" w:space="0" w:color="auto"/>
          </w:divBdr>
          <w:divsChild>
            <w:div w:id="1742949266">
              <w:marLeft w:val="0"/>
              <w:marRight w:val="0"/>
              <w:marTop w:val="0"/>
              <w:marBottom w:val="0"/>
              <w:divBdr>
                <w:top w:val="none" w:sz="0" w:space="0" w:color="auto"/>
                <w:left w:val="none" w:sz="0" w:space="0" w:color="auto"/>
                <w:bottom w:val="none" w:sz="0" w:space="0" w:color="auto"/>
                <w:right w:val="none" w:sz="0" w:space="0" w:color="auto"/>
              </w:divBdr>
              <w:divsChild>
                <w:div w:id="1995375802">
                  <w:marLeft w:val="0"/>
                  <w:marRight w:val="0"/>
                  <w:marTop w:val="0"/>
                  <w:marBottom w:val="0"/>
                  <w:divBdr>
                    <w:top w:val="none" w:sz="0" w:space="0" w:color="auto"/>
                    <w:left w:val="none" w:sz="0" w:space="0" w:color="auto"/>
                    <w:bottom w:val="none" w:sz="0" w:space="0" w:color="auto"/>
                    <w:right w:val="none" w:sz="0" w:space="0" w:color="auto"/>
                  </w:divBdr>
                  <w:divsChild>
                    <w:div w:id="1813789706">
                      <w:marLeft w:val="0"/>
                      <w:marRight w:val="0"/>
                      <w:marTop w:val="0"/>
                      <w:marBottom w:val="0"/>
                      <w:divBdr>
                        <w:top w:val="none" w:sz="0" w:space="0" w:color="auto"/>
                        <w:left w:val="none" w:sz="0" w:space="0" w:color="auto"/>
                        <w:bottom w:val="none" w:sz="0" w:space="0" w:color="auto"/>
                        <w:right w:val="none" w:sz="0" w:space="0" w:color="auto"/>
                      </w:divBdr>
                      <w:divsChild>
                        <w:div w:id="1834030494">
                          <w:marLeft w:val="0"/>
                          <w:marRight w:val="0"/>
                          <w:marTop w:val="0"/>
                          <w:marBottom w:val="0"/>
                          <w:divBdr>
                            <w:top w:val="none" w:sz="0" w:space="0" w:color="auto"/>
                            <w:left w:val="none" w:sz="0" w:space="0" w:color="auto"/>
                            <w:bottom w:val="none" w:sz="0" w:space="0" w:color="auto"/>
                            <w:right w:val="none" w:sz="0" w:space="0" w:color="auto"/>
                          </w:divBdr>
                          <w:divsChild>
                            <w:div w:id="226230995">
                              <w:marLeft w:val="0"/>
                              <w:marRight w:val="0"/>
                              <w:marTop w:val="0"/>
                              <w:marBottom w:val="0"/>
                              <w:divBdr>
                                <w:top w:val="none" w:sz="0" w:space="0" w:color="auto"/>
                                <w:left w:val="none" w:sz="0" w:space="0" w:color="auto"/>
                                <w:bottom w:val="none" w:sz="0" w:space="0" w:color="auto"/>
                                <w:right w:val="none" w:sz="0" w:space="0" w:color="auto"/>
                              </w:divBdr>
                              <w:divsChild>
                                <w:div w:id="1586497166">
                                  <w:marLeft w:val="0"/>
                                  <w:marRight w:val="0"/>
                                  <w:marTop w:val="0"/>
                                  <w:marBottom w:val="0"/>
                                  <w:divBdr>
                                    <w:top w:val="none" w:sz="0" w:space="0" w:color="auto"/>
                                    <w:left w:val="none" w:sz="0" w:space="0" w:color="auto"/>
                                    <w:bottom w:val="none" w:sz="0" w:space="0" w:color="auto"/>
                                    <w:right w:val="none" w:sz="0" w:space="0" w:color="auto"/>
                                  </w:divBdr>
                                  <w:divsChild>
                                    <w:div w:id="7215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461064">
          <w:marLeft w:val="0"/>
          <w:marRight w:val="0"/>
          <w:marTop w:val="0"/>
          <w:marBottom w:val="0"/>
          <w:divBdr>
            <w:top w:val="none" w:sz="0" w:space="0" w:color="auto"/>
            <w:left w:val="none" w:sz="0" w:space="0" w:color="auto"/>
            <w:bottom w:val="none" w:sz="0" w:space="0" w:color="auto"/>
            <w:right w:val="none" w:sz="0" w:space="0" w:color="auto"/>
          </w:divBdr>
          <w:divsChild>
            <w:div w:id="257105927">
              <w:marLeft w:val="0"/>
              <w:marRight w:val="0"/>
              <w:marTop w:val="0"/>
              <w:marBottom w:val="0"/>
              <w:divBdr>
                <w:top w:val="none" w:sz="0" w:space="0" w:color="auto"/>
                <w:left w:val="none" w:sz="0" w:space="0" w:color="auto"/>
                <w:bottom w:val="none" w:sz="0" w:space="0" w:color="auto"/>
                <w:right w:val="none" w:sz="0" w:space="0" w:color="auto"/>
              </w:divBdr>
              <w:divsChild>
                <w:div w:id="1847280922">
                  <w:marLeft w:val="0"/>
                  <w:marRight w:val="0"/>
                  <w:marTop w:val="0"/>
                  <w:marBottom w:val="0"/>
                  <w:divBdr>
                    <w:top w:val="none" w:sz="0" w:space="0" w:color="auto"/>
                    <w:left w:val="none" w:sz="0" w:space="0" w:color="auto"/>
                    <w:bottom w:val="none" w:sz="0" w:space="0" w:color="auto"/>
                    <w:right w:val="none" w:sz="0" w:space="0" w:color="auto"/>
                  </w:divBdr>
                  <w:divsChild>
                    <w:div w:id="1909656102">
                      <w:marLeft w:val="0"/>
                      <w:marRight w:val="0"/>
                      <w:marTop w:val="0"/>
                      <w:marBottom w:val="0"/>
                      <w:divBdr>
                        <w:top w:val="none" w:sz="0" w:space="0" w:color="auto"/>
                        <w:left w:val="none" w:sz="0" w:space="0" w:color="auto"/>
                        <w:bottom w:val="none" w:sz="0" w:space="0" w:color="auto"/>
                        <w:right w:val="none" w:sz="0" w:space="0" w:color="auto"/>
                      </w:divBdr>
                      <w:divsChild>
                        <w:div w:id="837617457">
                          <w:marLeft w:val="0"/>
                          <w:marRight w:val="0"/>
                          <w:marTop w:val="0"/>
                          <w:marBottom w:val="0"/>
                          <w:divBdr>
                            <w:top w:val="none" w:sz="0" w:space="0" w:color="auto"/>
                            <w:left w:val="none" w:sz="0" w:space="0" w:color="auto"/>
                            <w:bottom w:val="none" w:sz="0" w:space="0" w:color="auto"/>
                            <w:right w:val="none" w:sz="0" w:space="0" w:color="auto"/>
                          </w:divBdr>
                          <w:divsChild>
                            <w:div w:id="666632533">
                              <w:marLeft w:val="0"/>
                              <w:marRight w:val="0"/>
                              <w:marTop w:val="0"/>
                              <w:marBottom w:val="0"/>
                              <w:divBdr>
                                <w:top w:val="none" w:sz="0" w:space="0" w:color="auto"/>
                                <w:left w:val="none" w:sz="0" w:space="0" w:color="auto"/>
                                <w:bottom w:val="none" w:sz="0" w:space="0" w:color="auto"/>
                                <w:right w:val="none" w:sz="0" w:space="0" w:color="auto"/>
                              </w:divBdr>
                              <w:divsChild>
                                <w:div w:id="815342375">
                                  <w:marLeft w:val="0"/>
                                  <w:marRight w:val="0"/>
                                  <w:marTop w:val="0"/>
                                  <w:marBottom w:val="0"/>
                                  <w:divBdr>
                                    <w:top w:val="none" w:sz="0" w:space="0" w:color="auto"/>
                                    <w:left w:val="none" w:sz="0" w:space="0" w:color="auto"/>
                                    <w:bottom w:val="none" w:sz="0" w:space="0" w:color="auto"/>
                                    <w:right w:val="none" w:sz="0" w:space="0" w:color="auto"/>
                                  </w:divBdr>
                                  <w:divsChild>
                                    <w:div w:id="1110469300">
                                      <w:marLeft w:val="0"/>
                                      <w:marRight w:val="0"/>
                                      <w:marTop w:val="0"/>
                                      <w:marBottom w:val="0"/>
                                      <w:divBdr>
                                        <w:top w:val="none" w:sz="0" w:space="0" w:color="auto"/>
                                        <w:left w:val="none" w:sz="0" w:space="0" w:color="auto"/>
                                        <w:bottom w:val="none" w:sz="0" w:space="0" w:color="auto"/>
                                        <w:right w:val="none" w:sz="0" w:space="0" w:color="auto"/>
                                      </w:divBdr>
                                      <w:divsChild>
                                        <w:div w:id="13487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295608">
          <w:marLeft w:val="0"/>
          <w:marRight w:val="0"/>
          <w:marTop w:val="0"/>
          <w:marBottom w:val="0"/>
          <w:divBdr>
            <w:top w:val="none" w:sz="0" w:space="0" w:color="auto"/>
            <w:left w:val="none" w:sz="0" w:space="0" w:color="auto"/>
            <w:bottom w:val="none" w:sz="0" w:space="0" w:color="auto"/>
            <w:right w:val="none" w:sz="0" w:space="0" w:color="auto"/>
          </w:divBdr>
          <w:divsChild>
            <w:div w:id="1917014283">
              <w:marLeft w:val="0"/>
              <w:marRight w:val="0"/>
              <w:marTop w:val="0"/>
              <w:marBottom w:val="0"/>
              <w:divBdr>
                <w:top w:val="none" w:sz="0" w:space="0" w:color="auto"/>
                <w:left w:val="none" w:sz="0" w:space="0" w:color="auto"/>
                <w:bottom w:val="none" w:sz="0" w:space="0" w:color="auto"/>
                <w:right w:val="none" w:sz="0" w:space="0" w:color="auto"/>
              </w:divBdr>
              <w:divsChild>
                <w:div w:id="1670139472">
                  <w:marLeft w:val="0"/>
                  <w:marRight w:val="0"/>
                  <w:marTop w:val="0"/>
                  <w:marBottom w:val="0"/>
                  <w:divBdr>
                    <w:top w:val="none" w:sz="0" w:space="0" w:color="auto"/>
                    <w:left w:val="none" w:sz="0" w:space="0" w:color="auto"/>
                    <w:bottom w:val="none" w:sz="0" w:space="0" w:color="auto"/>
                    <w:right w:val="none" w:sz="0" w:space="0" w:color="auto"/>
                  </w:divBdr>
                  <w:divsChild>
                    <w:div w:id="1542403001">
                      <w:marLeft w:val="0"/>
                      <w:marRight w:val="0"/>
                      <w:marTop w:val="0"/>
                      <w:marBottom w:val="0"/>
                      <w:divBdr>
                        <w:top w:val="none" w:sz="0" w:space="0" w:color="auto"/>
                        <w:left w:val="none" w:sz="0" w:space="0" w:color="auto"/>
                        <w:bottom w:val="none" w:sz="0" w:space="0" w:color="auto"/>
                        <w:right w:val="none" w:sz="0" w:space="0" w:color="auto"/>
                      </w:divBdr>
                      <w:divsChild>
                        <w:div w:id="1347443257">
                          <w:marLeft w:val="0"/>
                          <w:marRight w:val="0"/>
                          <w:marTop w:val="0"/>
                          <w:marBottom w:val="0"/>
                          <w:divBdr>
                            <w:top w:val="none" w:sz="0" w:space="0" w:color="auto"/>
                            <w:left w:val="none" w:sz="0" w:space="0" w:color="auto"/>
                            <w:bottom w:val="none" w:sz="0" w:space="0" w:color="auto"/>
                            <w:right w:val="none" w:sz="0" w:space="0" w:color="auto"/>
                          </w:divBdr>
                          <w:divsChild>
                            <w:div w:id="2085905500">
                              <w:marLeft w:val="0"/>
                              <w:marRight w:val="0"/>
                              <w:marTop w:val="0"/>
                              <w:marBottom w:val="0"/>
                              <w:divBdr>
                                <w:top w:val="none" w:sz="0" w:space="0" w:color="auto"/>
                                <w:left w:val="none" w:sz="0" w:space="0" w:color="auto"/>
                                <w:bottom w:val="none" w:sz="0" w:space="0" w:color="auto"/>
                                <w:right w:val="none" w:sz="0" w:space="0" w:color="auto"/>
                              </w:divBdr>
                              <w:divsChild>
                                <w:div w:id="1618564559">
                                  <w:marLeft w:val="0"/>
                                  <w:marRight w:val="0"/>
                                  <w:marTop w:val="0"/>
                                  <w:marBottom w:val="0"/>
                                  <w:divBdr>
                                    <w:top w:val="none" w:sz="0" w:space="0" w:color="auto"/>
                                    <w:left w:val="none" w:sz="0" w:space="0" w:color="auto"/>
                                    <w:bottom w:val="none" w:sz="0" w:space="0" w:color="auto"/>
                                    <w:right w:val="none" w:sz="0" w:space="0" w:color="auto"/>
                                  </w:divBdr>
                                  <w:divsChild>
                                    <w:div w:id="2031490686">
                                      <w:marLeft w:val="0"/>
                                      <w:marRight w:val="0"/>
                                      <w:marTop w:val="0"/>
                                      <w:marBottom w:val="0"/>
                                      <w:divBdr>
                                        <w:top w:val="none" w:sz="0" w:space="0" w:color="auto"/>
                                        <w:left w:val="none" w:sz="0" w:space="0" w:color="auto"/>
                                        <w:bottom w:val="none" w:sz="0" w:space="0" w:color="auto"/>
                                        <w:right w:val="none" w:sz="0" w:space="0" w:color="auto"/>
                                      </w:divBdr>
                                      <w:divsChild>
                                        <w:div w:id="1644311564">
                                          <w:marLeft w:val="0"/>
                                          <w:marRight w:val="0"/>
                                          <w:marTop w:val="0"/>
                                          <w:marBottom w:val="0"/>
                                          <w:divBdr>
                                            <w:top w:val="none" w:sz="0" w:space="0" w:color="auto"/>
                                            <w:left w:val="none" w:sz="0" w:space="0" w:color="auto"/>
                                            <w:bottom w:val="none" w:sz="0" w:space="0" w:color="auto"/>
                                            <w:right w:val="none" w:sz="0" w:space="0" w:color="auto"/>
                                          </w:divBdr>
                                          <w:divsChild>
                                            <w:div w:id="910775965">
                                              <w:marLeft w:val="0"/>
                                              <w:marRight w:val="0"/>
                                              <w:marTop w:val="0"/>
                                              <w:marBottom w:val="0"/>
                                              <w:divBdr>
                                                <w:top w:val="none" w:sz="0" w:space="0" w:color="auto"/>
                                                <w:left w:val="none" w:sz="0" w:space="0" w:color="auto"/>
                                                <w:bottom w:val="none" w:sz="0" w:space="0" w:color="auto"/>
                                                <w:right w:val="none" w:sz="0" w:space="0" w:color="auto"/>
                                              </w:divBdr>
                                            </w:div>
                                            <w:div w:id="1650089059">
                                              <w:marLeft w:val="0"/>
                                              <w:marRight w:val="0"/>
                                              <w:marTop w:val="0"/>
                                              <w:marBottom w:val="0"/>
                                              <w:divBdr>
                                                <w:top w:val="none" w:sz="0" w:space="0" w:color="auto"/>
                                                <w:left w:val="none" w:sz="0" w:space="0" w:color="auto"/>
                                                <w:bottom w:val="none" w:sz="0" w:space="0" w:color="auto"/>
                                                <w:right w:val="none" w:sz="0" w:space="0" w:color="auto"/>
                                              </w:divBdr>
                                              <w:divsChild>
                                                <w:div w:id="1615093873">
                                                  <w:marLeft w:val="0"/>
                                                  <w:marRight w:val="0"/>
                                                  <w:marTop w:val="0"/>
                                                  <w:marBottom w:val="0"/>
                                                  <w:divBdr>
                                                    <w:top w:val="none" w:sz="0" w:space="0" w:color="auto"/>
                                                    <w:left w:val="none" w:sz="0" w:space="0" w:color="auto"/>
                                                    <w:bottom w:val="none" w:sz="0" w:space="0" w:color="auto"/>
                                                    <w:right w:val="none" w:sz="0" w:space="0" w:color="auto"/>
                                                  </w:divBdr>
                                                  <w:divsChild>
                                                    <w:div w:id="19126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76703">
          <w:marLeft w:val="0"/>
          <w:marRight w:val="0"/>
          <w:marTop w:val="0"/>
          <w:marBottom w:val="0"/>
          <w:divBdr>
            <w:top w:val="none" w:sz="0" w:space="0" w:color="auto"/>
            <w:left w:val="none" w:sz="0" w:space="0" w:color="auto"/>
            <w:bottom w:val="none" w:sz="0" w:space="0" w:color="auto"/>
            <w:right w:val="none" w:sz="0" w:space="0" w:color="auto"/>
          </w:divBdr>
          <w:divsChild>
            <w:div w:id="1386100840">
              <w:marLeft w:val="0"/>
              <w:marRight w:val="0"/>
              <w:marTop w:val="0"/>
              <w:marBottom w:val="0"/>
              <w:divBdr>
                <w:top w:val="none" w:sz="0" w:space="0" w:color="auto"/>
                <w:left w:val="none" w:sz="0" w:space="0" w:color="auto"/>
                <w:bottom w:val="none" w:sz="0" w:space="0" w:color="auto"/>
                <w:right w:val="none" w:sz="0" w:space="0" w:color="auto"/>
              </w:divBdr>
              <w:divsChild>
                <w:div w:id="1445927026">
                  <w:marLeft w:val="0"/>
                  <w:marRight w:val="0"/>
                  <w:marTop w:val="0"/>
                  <w:marBottom w:val="0"/>
                  <w:divBdr>
                    <w:top w:val="none" w:sz="0" w:space="0" w:color="auto"/>
                    <w:left w:val="none" w:sz="0" w:space="0" w:color="auto"/>
                    <w:bottom w:val="none" w:sz="0" w:space="0" w:color="auto"/>
                    <w:right w:val="none" w:sz="0" w:space="0" w:color="auto"/>
                  </w:divBdr>
                  <w:divsChild>
                    <w:div w:id="821845721">
                      <w:marLeft w:val="0"/>
                      <w:marRight w:val="0"/>
                      <w:marTop w:val="0"/>
                      <w:marBottom w:val="0"/>
                      <w:divBdr>
                        <w:top w:val="none" w:sz="0" w:space="0" w:color="auto"/>
                        <w:left w:val="none" w:sz="0" w:space="0" w:color="auto"/>
                        <w:bottom w:val="none" w:sz="0" w:space="0" w:color="auto"/>
                        <w:right w:val="none" w:sz="0" w:space="0" w:color="auto"/>
                      </w:divBdr>
                      <w:divsChild>
                        <w:div w:id="726799433">
                          <w:marLeft w:val="0"/>
                          <w:marRight w:val="0"/>
                          <w:marTop w:val="0"/>
                          <w:marBottom w:val="0"/>
                          <w:divBdr>
                            <w:top w:val="none" w:sz="0" w:space="0" w:color="auto"/>
                            <w:left w:val="none" w:sz="0" w:space="0" w:color="auto"/>
                            <w:bottom w:val="none" w:sz="0" w:space="0" w:color="auto"/>
                            <w:right w:val="none" w:sz="0" w:space="0" w:color="auto"/>
                          </w:divBdr>
                          <w:divsChild>
                            <w:div w:id="1038895090">
                              <w:marLeft w:val="0"/>
                              <w:marRight w:val="0"/>
                              <w:marTop w:val="0"/>
                              <w:marBottom w:val="0"/>
                              <w:divBdr>
                                <w:top w:val="none" w:sz="0" w:space="0" w:color="auto"/>
                                <w:left w:val="none" w:sz="0" w:space="0" w:color="auto"/>
                                <w:bottom w:val="none" w:sz="0" w:space="0" w:color="auto"/>
                                <w:right w:val="none" w:sz="0" w:space="0" w:color="auto"/>
                              </w:divBdr>
                              <w:divsChild>
                                <w:div w:id="1327048852">
                                  <w:marLeft w:val="0"/>
                                  <w:marRight w:val="0"/>
                                  <w:marTop w:val="0"/>
                                  <w:marBottom w:val="0"/>
                                  <w:divBdr>
                                    <w:top w:val="none" w:sz="0" w:space="0" w:color="auto"/>
                                    <w:left w:val="none" w:sz="0" w:space="0" w:color="auto"/>
                                    <w:bottom w:val="none" w:sz="0" w:space="0" w:color="auto"/>
                                    <w:right w:val="none" w:sz="0" w:space="0" w:color="auto"/>
                                  </w:divBdr>
                                  <w:divsChild>
                                    <w:div w:id="1431781506">
                                      <w:marLeft w:val="0"/>
                                      <w:marRight w:val="0"/>
                                      <w:marTop w:val="0"/>
                                      <w:marBottom w:val="0"/>
                                      <w:divBdr>
                                        <w:top w:val="none" w:sz="0" w:space="0" w:color="auto"/>
                                        <w:left w:val="none" w:sz="0" w:space="0" w:color="auto"/>
                                        <w:bottom w:val="none" w:sz="0" w:space="0" w:color="auto"/>
                                        <w:right w:val="none" w:sz="0" w:space="0" w:color="auto"/>
                                      </w:divBdr>
                                      <w:divsChild>
                                        <w:div w:id="16448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0521">
          <w:marLeft w:val="0"/>
          <w:marRight w:val="0"/>
          <w:marTop w:val="0"/>
          <w:marBottom w:val="0"/>
          <w:divBdr>
            <w:top w:val="none" w:sz="0" w:space="0" w:color="auto"/>
            <w:left w:val="none" w:sz="0" w:space="0" w:color="auto"/>
            <w:bottom w:val="none" w:sz="0" w:space="0" w:color="auto"/>
            <w:right w:val="none" w:sz="0" w:space="0" w:color="auto"/>
          </w:divBdr>
          <w:divsChild>
            <w:div w:id="957949571">
              <w:marLeft w:val="0"/>
              <w:marRight w:val="0"/>
              <w:marTop w:val="0"/>
              <w:marBottom w:val="0"/>
              <w:divBdr>
                <w:top w:val="none" w:sz="0" w:space="0" w:color="auto"/>
                <w:left w:val="none" w:sz="0" w:space="0" w:color="auto"/>
                <w:bottom w:val="none" w:sz="0" w:space="0" w:color="auto"/>
                <w:right w:val="none" w:sz="0" w:space="0" w:color="auto"/>
              </w:divBdr>
              <w:divsChild>
                <w:div w:id="1666278805">
                  <w:marLeft w:val="0"/>
                  <w:marRight w:val="0"/>
                  <w:marTop w:val="0"/>
                  <w:marBottom w:val="0"/>
                  <w:divBdr>
                    <w:top w:val="none" w:sz="0" w:space="0" w:color="auto"/>
                    <w:left w:val="none" w:sz="0" w:space="0" w:color="auto"/>
                    <w:bottom w:val="none" w:sz="0" w:space="0" w:color="auto"/>
                    <w:right w:val="none" w:sz="0" w:space="0" w:color="auto"/>
                  </w:divBdr>
                  <w:divsChild>
                    <w:div w:id="150098148">
                      <w:marLeft w:val="0"/>
                      <w:marRight w:val="0"/>
                      <w:marTop w:val="0"/>
                      <w:marBottom w:val="0"/>
                      <w:divBdr>
                        <w:top w:val="none" w:sz="0" w:space="0" w:color="auto"/>
                        <w:left w:val="none" w:sz="0" w:space="0" w:color="auto"/>
                        <w:bottom w:val="none" w:sz="0" w:space="0" w:color="auto"/>
                        <w:right w:val="none" w:sz="0" w:space="0" w:color="auto"/>
                      </w:divBdr>
                      <w:divsChild>
                        <w:div w:id="698973863">
                          <w:marLeft w:val="0"/>
                          <w:marRight w:val="0"/>
                          <w:marTop w:val="0"/>
                          <w:marBottom w:val="0"/>
                          <w:divBdr>
                            <w:top w:val="none" w:sz="0" w:space="0" w:color="auto"/>
                            <w:left w:val="none" w:sz="0" w:space="0" w:color="auto"/>
                            <w:bottom w:val="none" w:sz="0" w:space="0" w:color="auto"/>
                            <w:right w:val="none" w:sz="0" w:space="0" w:color="auto"/>
                          </w:divBdr>
                          <w:divsChild>
                            <w:div w:id="1823421992">
                              <w:marLeft w:val="0"/>
                              <w:marRight w:val="0"/>
                              <w:marTop w:val="0"/>
                              <w:marBottom w:val="0"/>
                              <w:divBdr>
                                <w:top w:val="none" w:sz="0" w:space="0" w:color="auto"/>
                                <w:left w:val="none" w:sz="0" w:space="0" w:color="auto"/>
                                <w:bottom w:val="none" w:sz="0" w:space="0" w:color="auto"/>
                                <w:right w:val="none" w:sz="0" w:space="0" w:color="auto"/>
                              </w:divBdr>
                              <w:divsChild>
                                <w:div w:id="27031363">
                                  <w:marLeft w:val="0"/>
                                  <w:marRight w:val="0"/>
                                  <w:marTop w:val="0"/>
                                  <w:marBottom w:val="0"/>
                                  <w:divBdr>
                                    <w:top w:val="none" w:sz="0" w:space="0" w:color="auto"/>
                                    <w:left w:val="none" w:sz="0" w:space="0" w:color="auto"/>
                                    <w:bottom w:val="none" w:sz="0" w:space="0" w:color="auto"/>
                                    <w:right w:val="none" w:sz="0" w:space="0" w:color="auto"/>
                                  </w:divBdr>
                                  <w:divsChild>
                                    <w:div w:id="5853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93356">
      <w:bodyDiv w:val="1"/>
      <w:marLeft w:val="0"/>
      <w:marRight w:val="0"/>
      <w:marTop w:val="0"/>
      <w:marBottom w:val="0"/>
      <w:divBdr>
        <w:top w:val="none" w:sz="0" w:space="0" w:color="auto"/>
        <w:left w:val="none" w:sz="0" w:space="0" w:color="auto"/>
        <w:bottom w:val="none" w:sz="0" w:space="0" w:color="auto"/>
        <w:right w:val="none" w:sz="0" w:space="0" w:color="auto"/>
      </w:divBdr>
      <w:divsChild>
        <w:div w:id="1281648182">
          <w:marLeft w:val="0"/>
          <w:marRight w:val="0"/>
          <w:marTop w:val="0"/>
          <w:marBottom w:val="0"/>
          <w:divBdr>
            <w:top w:val="none" w:sz="0" w:space="0" w:color="auto"/>
            <w:left w:val="none" w:sz="0" w:space="0" w:color="auto"/>
            <w:bottom w:val="none" w:sz="0" w:space="0" w:color="auto"/>
            <w:right w:val="none" w:sz="0" w:space="0" w:color="auto"/>
          </w:divBdr>
          <w:divsChild>
            <w:div w:id="2001304366">
              <w:marLeft w:val="0"/>
              <w:marRight w:val="0"/>
              <w:marTop w:val="0"/>
              <w:marBottom w:val="0"/>
              <w:divBdr>
                <w:top w:val="none" w:sz="0" w:space="0" w:color="auto"/>
                <w:left w:val="none" w:sz="0" w:space="0" w:color="auto"/>
                <w:bottom w:val="none" w:sz="0" w:space="0" w:color="auto"/>
                <w:right w:val="none" w:sz="0" w:space="0" w:color="auto"/>
              </w:divBdr>
              <w:divsChild>
                <w:div w:id="554396255">
                  <w:marLeft w:val="0"/>
                  <w:marRight w:val="0"/>
                  <w:marTop w:val="0"/>
                  <w:marBottom w:val="0"/>
                  <w:divBdr>
                    <w:top w:val="none" w:sz="0" w:space="0" w:color="auto"/>
                    <w:left w:val="none" w:sz="0" w:space="0" w:color="auto"/>
                    <w:bottom w:val="none" w:sz="0" w:space="0" w:color="auto"/>
                    <w:right w:val="none" w:sz="0" w:space="0" w:color="auto"/>
                  </w:divBdr>
                  <w:divsChild>
                    <w:div w:id="1867907720">
                      <w:marLeft w:val="0"/>
                      <w:marRight w:val="0"/>
                      <w:marTop w:val="0"/>
                      <w:marBottom w:val="0"/>
                      <w:divBdr>
                        <w:top w:val="none" w:sz="0" w:space="0" w:color="auto"/>
                        <w:left w:val="none" w:sz="0" w:space="0" w:color="auto"/>
                        <w:bottom w:val="none" w:sz="0" w:space="0" w:color="auto"/>
                        <w:right w:val="none" w:sz="0" w:space="0" w:color="auto"/>
                      </w:divBdr>
                      <w:divsChild>
                        <w:div w:id="668751447">
                          <w:marLeft w:val="0"/>
                          <w:marRight w:val="0"/>
                          <w:marTop w:val="0"/>
                          <w:marBottom w:val="0"/>
                          <w:divBdr>
                            <w:top w:val="none" w:sz="0" w:space="0" w:color="auto"/>
                            <w:left w:val="none" w:sz="0" w:space="0" w:color="auto"/>
                            <w:bottom w:val="none" w:sz="0" w:space="0" w:color="auto"/>
                            <w:right w:val="none" w:sz="0" w:space="0" w:color="auto"/>
                          </w:divBdr>
                          <w:divsChild>
                            <w:div w:id="1679426668">
                              <w:marLeft w:val="0"/>
                              <w:marRight w:val="0"/>
                              <w:marTop w:val="0"/>
                              <w:marBottom w:val="0"/>
                              <w:divBdr>
                                <w:top w:val="none" w:sz="0" w:space="0" w:color="auto"/>
                                <w:left w:val="none" w:sz="0" w:space="0" w:color="auto"/>
                                <w:bottom w:val="none" w:sz="0" w:space="0" w:color="auto"/>
                                <w:right w:val="none" w:sz="0" w:space="0" w:color="auto"/>
                              </w:divBdr>
                              <w:divsChild>
                                <w:div w:id="787358451">
                                  <w:marLeft w:val="0"/>
                                  <w:marRight w:val="0"/>
                                  <w:marTop w:val="0"/>
                                  <w:marBottom w:val="0"/>
                                  <w:divBdr>
                                    <w:top w:val="none" w:sz="0" w:space="0" w:color="auto"/>
                                    <w:left w:val="none" w:sz="0" w:space="0" w:color="auto"/>
                                    <w:bottom w:val="none" w:sz="0" w:space="0" w:color="auto"/>
                                    <w:right w:val="none" w:sz="0" w:space="0" w:color="auto"/>
                                  </w:divBdr>
                                  <w:divsChild>
                                    <w:div w:id="1614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169206">
          <w:marLeft w:val="0"/>
          <w:marRight w:val="0"/>
          <w:marTop w:val="0"/>
          <w:marBottom w:val="0"/>
          <w:divBdr>
            <w:top w:val="none" w:sz="0" w:space="0" w:color="auto"/>
            <w:left w:val="none" w:sz="0" w:space="0" w:color="auto"/>
            <w:bottom w:val="none" w:sz="0" w:space="0" w:color="auto"/>
            <w:right w:val="none" w:sz="0" w:space="0" w:color="auto"/>
          </w:divBdr>
          <w:divsChild>
            <w:div w:id="2078091311">
              <w:marLeft w:val="0"/>
              <w:marRight w:val="0"/>
              <w:marTop w:val="0"/>
              <w:marBottom w:val="0"/>
              <w:divBdr>
                <w:top w:val="none" w:sz="0" w:space="0" w:color="auto"/>
                <w:left w:val="none" w:sz="0" w:space="0" w:color="auto"/>
                <w:bottom w:val="none" w:sz="0" w:space="0" w:color="auto"/>
                <w:right w:val="none" w:sz="0" w:space="0" w:color="auto"/>
              </w:divBdr>
              <w:divsChild>
                <w:div w:id="1497722497">
                  <w:marLeft w:val="0"/>
                  <w:marRight w:val="0"/>
                  <w:marTop w:val="0"/>
                  <w:marBottom w:val="0"/>
                  <w:divBdr>
                    <w:top w:val="none" w:sz="0" w:space="0" w:color="auto"/>
                    <w:left w:val="none" w:sz="0" w:space="0" w:color="auto"/>
                    <w:bottom w:val="none" w:sz="0" w:space="0" w:color="auto"/>
                    <w:right w:val="none" w:sz="0" w:space="0" w:color="auto"/>
                  </w:divBdr>
                  <w:divsChild>
                    <w:div w:id="1643728120">
                      <w:marLeft w:val="0"/>
                      <w:marRight w:val="0"/>
                      <w:marTop w:val="0"/>
                      <w:marBottom w:val="0"/>
                      <w:divBdr>
                        <w:top w:val="none" w:sz="0" w:space="0" w:color="auto"/>
                        <w:left w:val="none" w:sz="0" w:space="0" w:color="auto"/>
                        <w:bottom w:val="none" w:sz="0" w:space="0" w:color="auto"/>
                        <w:right w:val="none" w:sz="0" w:space="0" w:color="auto"/>
                      </w:divBdr>
                      <w:divsChild>
                        <w:div w:id="1819372474">
                          <w:marLeft w:val="0"/>
                          <w:marRight w:val="0"/>
                          <w:marTop w:val="0"/>
                          <w:marBottom w:val="0"/>
                          <w:divBdr>
                            <w:top w:val="none" w:sz="0" w:space="0" w:color="auto"/>
                            <w:left w:val="none" w:sz="0" w:space="0" w:color="auto"/>
                            <w:bottom w:val="none" w:sz="0" w:space="0" w:color="auto"/>
                            <w:right w:val="none" w:sz="0" w:space="0" w:color="auto"/>
                          </w:divBdr>
                          <w:divsChild>
                            <w:div w:id="1256326694">
                              <w:marLeft w:val="0"/>
                              <w:marRight w:val="0"/>
                              <w:marTop w:val="0"/>
                              <w:marBottom w:val="0"/>
                              <w:divBdr>
                                <w:top w:val="none" w:sz="0" w:space="0" w:color="auto"/>
                                <w:left w:val="none" w:sz="0" w:space="0" w:color="auto"/>
                                <w:bottom w:val="none" w:sz="0" w:space="0" w:color="auto"/>
                                <w:right w:val="none" w:sz="0" w:space="0" w:color="auto"/>
                              </w:divBdr>
                              <w:divsChild>
                                <w:div w:id="1400521755">
                                  <w:marLeft w:val="0"/>
                                  <w:marRight w:val="0"/>
                                  <w:marTop w:val="0"/>
                                  <w:marBottom w:val="0"/>
                                  <w:divBdr>
                                    <w:top w:val="none" w:sz="0" w:space="0" w:color="auto"/>
                                    <w:left w:val="none" w:sz="0" w:space="0" w:color="auto"/>
                                    <w:bottom w:val="none" w:sz="0" w:space="0" w:color="auto"/>
                                    <w:right w:val="none" w:sz="0" w:space="0" w:color="auto"/>
                                  </w:divBdr>
                                  <w:divsChild>
                                    <w:div w:id="896430984">
                                      <w:marLeft w:val="0"/>
                                      <w:marRight w:val="0"/>
                                      <w:marTop w:val="0"/>
                                      <w:marBottom w:val="0"/>
                                      <w:divBdr>
                                        <w:top w:val="none" w:sz="0" w:space="0" w:color="auto"/>
                                        <w:left w:val="none" w:sz="0" w:space="0" w:color="auto"/>
                                        <w:bottom w:val="none" w:sz="0" w:space="0" w:color="auto"/>
                                        <w:right w:val="none" w:sz="0" w:space="0" w:color="auto"/>
                                      </w:divBdr>
                                      <w:divsChild>
                                        <w:div w:id="10216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603232">
          <w:marLeft w:val="0"/>
          <w:marRight w:val="0"/>
          <w:marTop w:val="0"/>
          <w:marBottom w:val="0"/>
          <w:divBdr>
            <w:top w:val="none" w:sz="0" w:space="0" w:color="auto"/>
            <w:left w:val="none" w:sz="0" w:space="0" w:color="auto"/>
            <w:bottom w:val="none" w:sz="0" w:space="0" w:color="auto"/>
            <w:right w:val="none" w:sz="0" w:space="0" w:color="auto"/>
          </w:divBdr>
          <w:divsChild>
            <w:div w:id="1239753685">
              <w:marLeft w:val="0"/>
              <w:marRight w:val="0"/>
              <w:marTop w:val="0"/>
              <w:marBottom w:val="0"/>
              <w:divBdr>
                <w:top w:val="none" w:sz="0" w:space="0" w:color="auto"/>
                <w:left w:val="none" w:sz="0" w:space="0" w:color="auto"/>
                <w:bottom w:val="none" w:sz="0" w:space="0" w:color="auto"/>
                <w:right w:val="none" w:sz="0" w:space="0" w:color="auto"/>
              </w:divBdr>
              <w:divsChild>
                <w:div w:id="271086999">
                  <w:marLeft w:val="0"/>
                  <w:marRight w:val="0"/>
                  <w:marTop w:val="0"/>
                  <w:marBottom w:val="0"/>
                  <w:divBdr>
                    <w:top w:val="none" w:sz="0" w:space="0" w:color="auto"/>
                    <w:left w:val="none" w:sz="0" w:space="0" w:color="auto"/>
                    <w:bottom w:val="none" w:sz="0" w:space="0" w:color="auto"/>
                    <w:right w:val="none" w:sz="0" w:space="0" w:color="auto"/>
                  </w:divBdr>
                  <w:divsChild>
                    <w:div w:id="658078459">
                      <w:marLeft w:val="0"/>
                      <w:marRight w:val="0"/>
                      <w:marTop w:val="0"/>
                      <w:marBottom w:val="0"/>
                      <w:divBdr>
                        <w:top w:val="none" w:sz="0" w:space="0" w:color="auto"/>
                        <w:left w:val="none" w:sz="0" w:space="0" w:color="auto"/>
                        <w:bottom w:val="none" w:sz="0" w:space="0" w:color="auto"/>
                        <w:right w:val="none" w:sz="0" w:space="0" w:color="auto"/>
                      </w:divBdr>
                      <w:divsChild>
                        <w:div w:id="1443526982">
                          <w:marLeft w:val="0"/>
                          <w:marRight w:val="0"/>
                          <w:marTop w:val="0"/>
                          <w:marBottom w:val="0"/>
                          <w:divBdr>
                            <w:top w:val="none" w:sz="0" w:space="0" w:color="auto"/>
                            <w:left w:val="none" w:sz="0" w:space="0" w:color="auto"/>
                            <w:bottom w:val="none" w:sz="0" w:space="0" w:color="auto"/>
                            <w:right w:val="none" w:sz="0" w:space="0" w:color="auto"/>
                          </w:divBdr>
                          <w:divsChild>
                            <w:div w:id="466052836">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sChild>
                                    <w:div w:id="1331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336390">
          <w:marLeft w:val="0"/>
          <w:marRight w:val="0"/>
          <w:marTop w:val="0"/>
          <w:marBottom w:val="0"/>
          <w:divBdr>
            <w:top w:val="none" w:sz="0" w:space="0" w:color="auto"/>
            <w:left w:val="none" w:sz="0" w:space="0" w:color="auto"/>
            <w:bottom w:val="none" w:sz="0" w:space="0" w:color="auto"/>
            <w:right w:val="none" w:sz="0" w:space="0" w:color="auto"/>
          </w:divBdr>
          <w:divsChild>
            <w:div w:id="565841955">
              <w:marLeft w:val="0"/>
              <w:marRight w:val="0"/>
              <w:marTop w:val="0"/>
              <w:marBottom w:val="0"/>
              <w:divBdr>
                <w:top w:val="none" w:sz="0" w:space="0" w:color="auto"/>
                <w:left w:val="none" w:sz="0" w:space="0" w:color="auto"/>
                <w:bottom w:val="none" w:sz="0" w:space="0" w:color="auto"/>
                <w:right w:val="none" w:sz="0" w:space="0" w:color="auto"/>
              </w:divBdr>
              <w:divsChild>
                <w:div w:id="1020401476">
                  <w:marLeft w:val="0"/>
                  <w:marRight w:val="0"/>
                  <w:marTop w:val="0"/>
                  <w:marBottom w:val="0"/>
                  <w:divBdr>
                    <w:top w:val="none" w:sz="0" w:space="0" w:color="auto"/>
                    <w:left w:val="none" w:sz="0" w:space="0" w:color="auto"/>
                    <w:bottom w:val="none" w:sz="0" w:space="0" w:color="auto"/>
                    <w:right w:val="none" w:sz="0" w:space="0" w:color="auto"/>
                  </w:divBdr>
                  <w:divsChild>
                    <w:div w:id="1000624892">
                      <w:marLeft w:val="0"/>
                      <w:marRight w:val="0"/>
                      <w:marTop w:val="0"/>
                      <w:marBottom w:val="0"/>
                      <w:divBdr>
                        <w:top w:val="none" w:sz="0" w:space="0" w:color="auto"/>
                        <w:left w:val="none" w:sz="0" w:space="0" w:color="auto"/>
                        <w:bottom w:val="none" w:sz="0" w:space="0" w:color="auto"/>
                        <w:right w:val="none" w:sz="0" w:space="0" w:color="auto"/>
                      </w:divBdr>
                      <w:divsChild>
                        <w:div w:id="2072189588">
                          <w:marLeft w:val="0"/>
                          <w:marRight w:val="0"/>
                          <w:marTop w:val="0"/>
                          <w:marBottom w:val="0"/>
                          <w:divBdr>
                            <w:top w:val="none" w:sz="0" w:space="0" w:color="auto"/>
                            <w:left w:val="none" w:sz="0" w:space="0" w:color="auto"/>
                            <w:bottom w:val="none" w:sz="0" w:space="0" w:color="auto"/>
                            <w:right w:val="none" w:sz="0" w:space="0" w:color="auto"/>
                          </w:divBdr>
                          <w:divsChild>
                            <w:div w:id="1197885141">
                              <w:marLeft w:val="0"/>
                              <w:marRight w:val="0"/>
                              <w:marTop w:val="0"/>
                              <w:marBottom w:val="0"/>
                              <w:divBdr>
                                <w:top w:val="none" w:sz="0" w:space="0" w:color="auto"/>
                                <w:left w:val="none" w:sz="0" w:space="0" w:color="auto"/>
                                <w:bottom w:val="none" w:sz="0" w:space="0" w:color="auto"/>
                                <w:right w:val="none" w:sz="0" w:space="0" w:color="auto"/>
                              </w:divBdr>
                              <w:divsChild>
                                <w:div w:id="2124230074">
                                  <w:marLeft w:val="0"/>
                                  <w:marRight w:val="0"/>
                                  <w:marTop w:val="0"/>
                                  <w:marBottom w:val="0"/>
                                  <w:divBdr>
                                    <w:top w:val="none" w:sz="0" w:space="0" w:color="auto"/>
                                    <w:left w:val="none" w:sz="0" w:space="0" w:color="auto"/>
                                    <w:bottom w:val="none" w:sz="0" w:space="0" w:color="auto"/>
                                    <w:right w:val="none" w:sz="0" w:space="0" w:color="auto"/>
                                  </w:divBdr>
                                  <w:divsChild>
                                    <w:div w:id="1482575203">
                                      <w:marLeft w:val="0"/>
                                      <w:marRight w:val="0"/>
                                      <w:marTop w:val="0"/>
                                      <w:marBottom w:val="0"/>
                                      <w:divBdr>
                                        <w:top w:val="none" w:sz="0" w:space="0" w:color="auto"/>
                                        <w:left w:val="none" w:sz="0" w:space="0" w:color="auto"/>
                                        <w:bottom w:val="none" w:sz="0" w:space="0" w:color="auto"/>
                                        <w:right w:val="none" w:sz="0" w:space="0" w:color="auto"/>
                                      </w:divBdr>
                                      <w:divsChild>
                                        <w:div w:id="3902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96868">
          <w:marLeft w:val="0"/>
          <w:marRight w:val="0"/>
          <w:marTop w:val="0"/>
          <w:marBottom w:val="0"/>
          <w:divBdr>
            <w:top w:val="none" w:sz="0" w:space="0" w:color="auto"/>
            <w:left w:val="none" w:sz="0" w:space="0" w:color="auto"/>
            <w:bottom w:val="none" w:sz="0" w:space="0" w:color="auto"/>
            <w:right w:val="none" w:sz="0" w:space="0" w:color="auto"/>
          </w:divBdr>
          <w:divsChild>
            <w:div w:id="2142188624">
              <w:marLeft w:val="0"/>
              <w:marRight w:val="0"/>
              <w:marTop w:val="0"/>
              <w:marBottom w:val="0"/>
              <w:divBdr>
                <w:top w:val="none" w:sz="0" w:space="0" w:color="auto"/>
                <w:left w:val="none" w:sz="0" w:space="0" w:color="auto"/>
                <w:bottom w:val="none" w:sz="0" w:space="0" w:color="auto"/>
                <w:right w:val="none" w:sz="0" w:space="0" w:color="auto"/>
              </w:divBdr>
              <w:divsChild>
                <w:div w:id="1787652961">
                  <w:marLeft w:val="0"/>
                  <w:marRight w:val="0"/>
                  <w:marTop w:val="0"/>
                  <w:marBottom w:val="0"/>
                  <w:divBdr>
                    <w:top w:val="none" w:sz="0" w:space="0" w:color="auto"/>
                    <w:left w:val="none" w:sz="0" w:space="0" w:color="auto"/>
                    <w:bottom w:val="none" w:sz="0" w:space="0" w:color="auto"/>
                    <w:right w:val="none" w:sz="0" w:space="0" w:color="auto"/>
                  </w:divBdr>
                  <w:divsChild>
                    <w:div w:id="644046280">
                      <w:marLeft w:val="0"/>
                      <w:marRight w:val="0"/>
                      <w:marTop w:val="0"/>
                      <w:marBottom w:val="0"/>
                      <w:divBdr>
                        <w:top w:val="none" w:sz="0" w:space="0" w:color="auto"/>
                        <w:left w:val="none" w:sz="0" w:space="0" w:color="auto"/>
                        <w:bottom w:val="none" w:sz="0" w:space="0" w:color="auto"/>
                        <w:right w:val="none" w:sz="0" w:space="0" w:color="auto"/>
                      </w:divBdr>
                      <w:divsChild>
                        <w:div w:id="1806896120">
                          <w:marLeft w:val="0"/>
                          <w:marRight w:val="0"/>
                          <w:marTop w:val="0"/>
                          <w:marBottom w:val="0"/>
                          <w:divBdr>
                            <w:top w:val="none" w:sz="0" w:space="0" w:color="auto"/>
                            <w:left w:val="none" w:sz="0" w:space="0" w:color="auto"/>
                            <w:bottom w:val="none" w:sz="0" w:space="0" w:color="auto"/>
                            <w:right w:val="none" w:sz="0" w:space="0" w:color="auto"/>
                          </w:divBdr>
                          <w:divsChild>
                            <w:div w:id="1502546864">
                              <w:marLeft w:val="0"/>
                              <w:marRight w:val="0"/>
                              <w:marTop w:val="0"/>
                              <w:marBottom w:val="0"/>
                              <w:divBdr>
                                <w:top w:val="none" w:sz="0" w:space="0" w:color="auto"/>
                                <w:left w:val="none" w:sz="0" w:space="0" w:color="auto"/>
                                <w:bottom w:val="none" w:sz="0" w:space="0" w:color="auto"/>
                                <w:right w:val="none" w:sz="0" w:space="0" w:color="auto"/>
                              </w:divBdr>
                              <w:divsChild>
                                <w:div w:id="1131434405">
                                  <w:marLeft w:val="0"/>
                                  <w:marRight w:val="0"/>
                                  <w:marTop w:val="0"/>
                                  <w:marBottom w:val="0"/>
                                  <w:divBdr>
                                    <w:top w:val="none" w:sz="0" w:space="0" w:color="auto"/>
                                    <w:left w:val="none" w:sz="0" w:space="0" w:color="auto"/>
                                    <w:bottom w:val="none" w:sz="0" w:space="0" w:color="auto"/>
                                    <w:right w:val="none" w:sz="0" w:space="0" w:color="auto"/>
                                  </w:divBdr>
                                  <w:divsChild>
                                    <w:div w:id="5263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869619">
      <w:bodyDiv w:val="1"/>
      <w:marLeft w:val="0"/>
      <w:marRight w:val="0"/>
      <w:marTop w:val="0"/>
      <w:marBottom w:val="0"/>
      <w:divBdr>
        <w:top w:val="none" w:sz="0" w:space="0" w:color="auto"/>
        <w:left w:val="none" w:sz="0" w:space="0" w:color="auto"/>
        <w:bottom w:val="none" w:sz="0" w:space="0" w:color="auto"/>
        <w:right w:val="none" w:sz="0" w:space="0" w:color="auto"/>
      </w:divBdr>
      <w:divsChild>
        <w:div w:id="1804274808">
          <w:marLeft w:val="0"/>
          <w:marRight w:val="0"/>
          <w:marTop w:val="0"/>
          <w:marBottom w:val="0"/>
          <w:divBdr>
            <w:top w:val="none" w:sz="0" w:space="0" w:color="auto"/>
            <w:left w:val="none" w:sz="0" w:space="0" w:color="auto"/>
            <w:bottom w:val="none" w:sz="0" w:space="0" w:color="auto"/>
            <w:right w:val="none" w:sz="0" w:space="0" w:color="auto"/>
          </w:divBdr>
          <w:divsChild>
            <w:div w:id="2006938301">
              <w:marLeft w:val="0"/>
              <w:marRight w:val="0"/>
              <w:marTop w:val="0"/>
              <w:marBottom w:val="0"/>
              <w:divBdr>
                <w:top w:val="none" w:sz="0" w:space="0" w:color="auto"/>
                <w:left w:val="none" w:sz="0" w:space="0" w:color="auto"/>
                <w:bottom w:val="none" w:sz="0" w:space="0" w:color="auto"/>
                <w:right w:val="none" w:sz="0" w:space="0" w:color="auto"/>
              </w:divBdr>
              <w:divsChild>
                <w:div w:id="1097019458">
                  <w:marLeft w:val="0"/>
                  <w:marRight w:val="0"/>
                  <w:marTop w:val="0"/>
                  <w:marBottom w:val="0"/>
                  <w:divBdr>
                    <w:top w:val="none" w:sz="0" w:space="0" w:color="auto"/>
                    <w:left w:val="none" w:sz="0" w:space="0" w:color="auto"/>
                    <w:bottom w:val="none" w:sz="0" w:space="0" w:color="auto"/>
                    <w:right w:val="none" w:sz="0" w:space="0" w:color="auto"/>
                  </w:divBdr>
                  <w:divsChild>
                    <w:div w:id="1084649014">
                      <w:marLeft w:val="0"/>
                      <w:marRight w:val="0"/>
                      <w:marTop w:val="0"/>
                      <w:marBottom w:val="0"/>
                      <w:divBdr>
                        <w:top w:val="none" w:sz="0" w:space="0" w:color="auto"/>
                        <w:left w:val="none" w:sz="0" w:space="0" w:color="auto"/>
                        <w:bottom w:val="none" w:sz="0" w:space="0" w:color="auto"/>
                        <w:right w:val="none" w:sz="0" w:space="0" w:color="auto"/>
                      </w:divBdr>
                      <w:divsChild>
                        <w:div w:id="882520249">
                          <w:marLeft w:val="0"/>
                          <w:marRight w:val="0"/>
                          <w:marTop w:val="0"/>
                          <w:marBottom w:val="0"/>
                          <w:divBdr>
                            <w:top w:val="none" w:sz="0" w:space="0" w:color="auto"/>
                            <w:left w:val="none" w:sz="0" w:space="0" w:color="auto"/>
                            <w:bottom w:val="none" w:sz="0" w:space="0" w:color="auto"/>
                            <w:right w:val="none" w:sz="0" w:space="0" w:color="auto"/>
                          </w:divBdr>
                          <w:divsChild>
                            <w:div w:id="35206149">
                              <w:marLeft w:val="0"/>
                              <w:marRight w:val="0"/>
                              <w:marTop w:val="0"/>
                              <w:marBottom w:val="0"/>
                              <w:divBdr>
                                <w:top w:val="none" w:sz="0" w:space="0" w:color="auto"/>
                                <w:left w:val="none" w:sz="0" w:space="0" w:color="auto"/>
                                <w:bottom w:val="none" w:sz="0" w:space="0" w:color="auto"/>
                                <w:right w:val="none" w:sz="0" w:space="0" w:color="auto"/>
                              </w:divBdr>
                              <w:divsChild>
                                <w:div w:id="1759447744">
                                  <w:marLeft w:val="0"/>
                                  <w:marRight w:val="0"/>
                                  <w:marTop w:val="0"/>
                                  <w:marBottom w:val="0"/>
                                  <w:divBdr>
                                    <w:top w:val="none" w:sz="0" w:space="0" w:color="auto"/>
                                    <w:left w:val="none" w:sz="0" w:space="0" w:color="auto"/>
                                    <w:bottom w:val="none" w:sz="0" w:space="0" w:color="auto"/>
                                    <w:right w:val="none" w:sz="0" w:space="0" w:color="auto"/>
                                  </w:divBdr>
                                  <w:divsChild>
                                    <w:div w:id="4234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18864">
          <w:marLeft w:val="0"/>
          <w:marRight w:val="0"/>
          <w:marTop w:val="0"/>
          <w:marBottom w:val="0"/>
          <w:divBdr>
            <w:top w:val="none" w:sz="0" w:space="0" w:color="auto"/>
            <w:left w:val="none" w:sz="0" w:space="0" w:color="auto"/>
            <w:bottom w:val="none" w:sz="0" w:space="0" w:color="auto"/>
            <w:right w:val="none" w:sz="0" w:space="0" w:color="auto"/>
          </w:divBdr>
          <w:divsChild>
            <w:div w:id="2085226621">
              <w:marLeft w:val="0"/>
              <w:marRight w:val="0"/>
              <w:marTop w:val="0"/>
              <w:marBottom w:val="0"/>
              <w:divBdr>
                <w:top w:val="none" w:sz="0" w:space="0" w:color="auto"/>
                <w:left w:val="none" w:sz="0" w:space="0" w:color="auto"/>
                <w:bottom w:val="none" w:sz="0" w:space="0" w:color="auto"/>
                <w:right w:val="none" w:sz="0" w:space="0" w:color="auto"/>
              </w:divBdr>
              <w:divsChild>
                <w:div w:id="1161653112">
                  <w:marLeft w:val="0"/>
                  <w:marRight w:val="0"/>
                  <w:marTop w:val="0"/>
                  <w:marBottom w:val="0"/>
                  <w:divBdr>
                    <w:top w:val="none" w:sz="0" w:space="0" w:color="auto"/>
                    <w:left w:val="none" w:sz="0" w:space="0" w:color="auto"/>
                    <w:bottom w:val="none" w:sz="0" w:space="0" w:color="auto"/>
                    <w:right w:val="none" w:sz="0" w:space="0" w:color="auto"/>
                  </w:divBdr>
                  <w:divsChild>
                    <w:div w:id="49695828">
                      <w:marLeft w:val="0"/>
                      <w:marRight w:val="0"/>
                      <w:marTop w:val="0"/>
                      <w:marBottom w:val="0"/>
                      <w:divBdr>
                        <w:top w:val="none" w:sz="0" w:space="0" w:color="auto"/>
                        <w:left w:val="none" w:sz="0" w:space="0" w:color="auto"/>
                        <w:bottom w:val="none" w:sz="0" w:space="0" w:color="auto"/>
                        <w:right w:val="none" w:sz="0" w:space="0" w:color="auto"/>
                      </w:divBdr>
                      <w:divsChild>
                        <w:div w:id="1951428619">
                          <w:marLeft w:val="0"/>
                          <w:marRight w:val="0"/>
                          <w:marTop w:val="0"/>
                          <w:marBottom w:val="0"/>
                          <w:divBdr>
                            <w:top w:val="none" w:sz="0" w:space="0" w:color="auto"/>
                            <w:left w:val="none" w:sz="0" w:space="0" w:color="auto"/>
                            <w:bottom w:val="none" w:sz="0" w:space="0" w:color="auto"/>
                            <w:right w:val="none" w:sz="0" w:space="0" w:color="auto"/>
                          </w:divBdr>
                          <w:divsChild>
                            <w:div w:id="331880836">
                              <w:marLeft w:val="0"/>
                              <w:marRight w:val="0"/>
                              <w:marTop w:val="0"/>
                              <w:marBottom w:val="0"/>
                              <w:divBdr>
                                <w:top w:val="none" w:sz="0" w:space="0" w:color="auto"/>
                                <w:left w:val="none" w:sz="0" w:space="0" w:color="auto"/>
                                <w:bottom w:val="none" w:sz="0" w:space="0" w:color="auto"/>
                                <w:right w:val="none" w:sz="0" w:space="0" w:color="auto"/>
                              </w:divBdr>
                              <w:divsChild>
                                <w:div w:id="270431414">
                                  <w:marLeft w:val="0"/>
                                  <w:marRight w:val="0"/>
                                  <w:marTop w:val="0"/>
                                  <w:marBottom w:val="0"/>
                                  <w:divBdr>
                                    <w:top w:val="none" w:sz="0" w:space="0" w:color="auto"/>
                                    <w:left w:val="none" w:sz="0" w:space="0" w:color="auto"/>
                                    <w:bottom w:val="none" w:sz="0" w:space="0" w:color="auto"/>
                                    <w:right w:val="none" w:sz="0" w:space="0" w:color="auto"/>
                                  </w:divBdr>
                                  <w:divsChild>
                                    <w:div w:id="1595212203">
                                      <w:marLeft w:val="0"/>
                                      <w:marRight w:val="0"/>
                                      <w:marTop w:val="0"/>
                                      <w:marBottom w:val="0"/>
                                      <w:divBdr>
                                        <w:top w:val="none" w:sz="0" w:space="0" w:color="auto"/>
                                        <w:left w:val="none" w:sz="0" w:space="0" w:color="auto"/>
                                        <w:bottom w:val="none" w:sz="0" w:space="0" w:color="auto"/>
                                        <w:right w:val="none" w:sz="0" w:space="0" w:color="auto"/>
                                      </w:divBdr>
                                      <w:divsChild>
                                        <w:div w:id="18905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518695">
          <w:marLeft w:val="0"/>
          <w:marRight w:val="0"/>
          <w:marTop w:val="0"/>
          <w:marBottom w:val="0"/>
          <w:divBdr>
            <w:top w:val="none" w:sz="0" w:space="0" w:color="auto"/>
            <w:left w:val="none" w:sz="0" w:space="0" w:color="auto"/>
            <w:bottom w:val="none" w:sz="0" w:space="0" w:color="auto"/>
            <w:right w:val="none" w:sz="0" w:space="0" w:color="auto"/>
          </w:divBdr>
          <w:divsChild>
            <w:div w:id="874584836">
              <w:marLeft w:val="0"/>
              <w:marRight w:val="0"/>
              <w:marTop w:val="0"/>
              <w:marBottom w:val="0"/>
              <w:divBdr>
                <w:top w:val="none" w:sz="0" w:space="0" w:color="auto"/>
                <w:left w:val="none" w:sz="0" w:space="0" w:color="auto"/>
                <w:bottom w:val="none" w:sz="0" w:space="0" w:color="auto"/>
                <w:right w:val="none" w:sz="0" w:space="0" w:color="auto"/>
              </w:divBdr>
              <w:divsChild>
                <w:div w:id="132212357">
                  <w:marLeft w:val="0"/>
                  <w:marRight w:val="0"/>
                  <w:marTop w:val="0"/>
                  <w:marBottom w:val="0"/>
                  <w:divBdr>
                    <w:top w:val="none" w:sz="0" w:space="0" w:color="auto"/>
                    <w:left w:val="none" w:sz="0" w:space="0" w:color="auto"/>
                    <w:bottom w:val="none" w:sz="0" w:space="0" w:color="auto"/>
                    <w:right w:val="none" w:sz="0" w:space="0" w:color="auto"/>
                  </w:divBdr>
                  <w:divsChild>
                    <w:div w:id="1013457529">
                      <w:marLeft w:val="0"/>
                      <w:marRight w:val="0"/>
                      <w:marTop w:val="0"/>
                      <w:marBottom w:val="0"/>
                      <w:divBdr>
                        <w:top w:val="none" w:sz="0" w:space="0" w:color="auto"/>
                        <w:left w:val="none" w:sz="0" w:space="0" w:color="auto"/>
                        <w:bottom w:val="none" w:sz="0" w:space="0" w:color="auto"/>
                        <w:right w:val="none" w:sz="0" w:space="0" w:color="auto"/>
                      </w:divBdr>
                      <w:divsChild>
                        <w:div w:id="132330981">
                          <w:marLeft w:val="0"/>
                          <w:marRight w:val="0"/>
                          <w:marTop w:val="0"/>
                          <w:marBottom w:val="0"/>
                          <w:divBdr>
                            <w:top w:val="none" w:sz="0" w:space="0" w:color="auto"/>
                            <w:left w:val="none" w:sz="0" w:space="0" w:color="auto"/>
                            <w:bottom w:val="none" w:sz="0" w:space="0" w:color="auto"/>
                            <w:right w:val="none" w:sz="0" w:space="0" w:color="auto"/>
                          </w:divBdr>
                          <w:divsChild>
                            <w:div w:id="791171798">
                              <w:marLeft w:val="0"/>
                              <w:marRight w:val="0"/>
                              <w:marTop w:val="0"/>
                              <w:marBottom w:val="0"/>
                              <w:divBdr>
                                <w:top w:val="none" w:sz="0" w:space="0" w:color="auto"/>
                                <w:left w:val="none" w:sz="0" w:space="0" w:color="auto"/>
                                <w:bottom w:val="none" w:sz="0" w:space="0" w:color="auto"/>
                                <w:right w:val="none" w:sz="0" w:space="0" w:color="auto"/>
                              </w:divBdr>
                              <w:divsChild>
                                <w:div w:id="349375140">
                                  <w:marLeft w:val="0"/>
                                  <w:marRight w:val="0"/>
                                  <w:marTop w:val="0"/>
                                  <w:marBottom w:val="0"/>
                                  <w:divBdr>
                                    <w:top w:val="none" w:sz="0" w:space="0" w:color="auto"/>
                                    <w:left w:val="none" w:sz="0" w:space="0" w:color="auto"/>
                                    <w:bottom w:val="none" w:sz="0" w:space="0" w:color="auto"/>
                                    <w:right w:val="none" w:sz="0" w:space="0" w:color="auto"/>
                                  </w:divBdr>
                                  <w:divsChild>
                                    <w:div w:id="1725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21718">
          <w:marLeft w:val="0"/>
          <w:marRight w:val="0"/>
          <w:marTop w:val="0"/>
          <w:marBottom w:val="0"/>
          <w:divBdr>
            <w:top w:val="none" w:sz="0" w:space="0" w:color="auto"/>
            <w:left w:val="none" w:sz="0" w:space="0" w:color="auto"/>
            <w:bottom w:val="none" w:sz="0" w:space="0" w:color="auto"/>
            <w:right w:val="none" w:sz="0" w:space="0" w:color="auto"/>
          </w:divBdr>
          <w:divsChild>
            <w:div w:id="1703818608">
              <w:marLeft w:val="0"/>
              <w:marRight w:val="0"/>
              <w:marTop w:val="0"/>
              <w:marBottom w:val="0"/>
              <w:divBdr>
                <w:top w:val="none" w:sz="0" w:space="0" w:color="auto"/>
                <w:left w:val="none" w:sz="0" w:space="0" w:color="auto"/>
                <w:bottom w:val="none" w:sz="0" w:space="0" w:color="auto"/>
                <w:right w:val="none" w:sz="0" w:space="0" w:color="auto"/>
              </w:divBdr>
              <w:divsChild>
                <w:div w:id="388069157">
                  <w:marLeft w:val="0"/>
                  <w:marRight w:val="0"/>
                  <w:marTop w:val="0"/>
                  <w:marBottom w:val="0"/>
                  <w:divBdr>
                    <w:top w:val="none" w:sz="0" w:space="0" w:color="auto"/>
                    <w:left w:val="none" w:sz="0" w:space="0" w:color="auto"/>
                    <w:bottom w:val="none" w:sz="0" w:space="0" w:color="auto"/>
                    <w:right w:val="none" w:sz="0" w:space="0" w:color="auto"/>
                  </w:divBdr>
                  <w:divsChild>
                    <w:div w:id="1273048882">
                      <w:marLeft w:val="0"/>
                      <w:marRight w:val="0"/>
                      <w:marTop w:val="0"/>
                      <w:marBottom w:val="0"/>
                      <w:divBdr>
                        <w:top w:val="none" w:sz="0" w:space="0" w:color="auto"/>
                        <w:left w:val="none" w:sz="0" w:space="0" w:color="auto"/>
                        <w:bottom w:val="none" w:sz="0" w:space="0" w:color="auto"/>
                        <w:right w:val="none" w:sz="0" w:space="0" w:color="auto"/>
                      </w:divBdr>
                      <w:divsChild>
                        <w:div w:id="1845167276">
                          <w:marLeft w:val="0"/>
                          <w:marRight w:val="0"/>
                          <w:marTop w:val="0"/>
                          <w:marBottom w:val="0"/>
                          <w:divBdr>
                            <w:top w:val="none" w:sz="0" w:space="0" w:color="auto"/>
                            <w:left w:val="none" w:sz="0" w:space="0" w:color="auto"/>
                            <w:bottom w:val="none" w:sz="0" w:space="0" w:color="auto"/>
                            <w:right w:val="none" w:sz="0" w:space="0" w:color="auto"/>
                          </w:divBdr>
                          <w:divsChild>
                            <w:div w:id="1180310870">
                              <w:marLeft w:val="0"/>
                              <w:marRight w:val="0"/>
                              <w:marTop w:val="0"/>
                              <w:marBottom w:val="0"/>
                              <w:divBdr>
                                <w:top w:val="none" w:sz="0" w:space="0" w:color="auto"/>
                                <w:left w:val="none" w:sz="0" w:space="0" w:color="auto"/>
                                <w:bottom w:val="none" w:sz="0" w:space="0" w:color="auto"/>
                                <w:right w:val="none" w:sz="0" w:space="0" w:color="auto"/>
                              </w:divBdr>
                              <w:divsChild>
                                <w:div w:id="1524435794">
                                  <w:marLeft w:val="0"/>
                                  <w:marRight w:val="0"/>
                                  <w:marTop w:val="0"/>
                                  <w:marBottom w:val="0"/>
                                  <w:divBdr>
                                    <w:top w:val="none" w:sz="0" w:space="0" w:color="auto"/>
                                    <w:left w:val="none" w:sz="0" w:space="0" w:color="auto"/>
                                    <w:bottom w:val="none" w:sz="0" w:space="0" w:color="auto"/>
                                    <w:right w:val="none" w:sz="0" w:space="0" w:color="auto"/>
                                  </w:divBdr>
                                  <w:divsChild>
                                    <w:div w:id="1538590876">
                                      <w:marLeft w:val="0"/>
                                      <w:marRight w:val="0"/>
                                      <w:marTop w:val="0"/>
                                      <w:marBottom w:val="0"/>
                                      <w:divBdr>
                                        <w:top w:val="none" w:sz="0" w:space="0" w:color="auto"/>
                                        <w:left w:val="none" w:sz="0" w:space="0" w:color="auto"/>
                                        <w:bottom w:val="none" w:sz="0" w:space="0" w:color="auto"/>
                                        <w:right w:val="none" w:sz="0" w:space="0" w:color="auto"/>
                                      </w:divBdr>
                                      <w:divsChild>
                                        <w:div w:id="1383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741742">
          <w:marLeft w:val="0"/>
          <w:marRight w:val="0"/>
          <w:marTop w:val="0"/>
          <w:marBottom w:val="0"/>
          <w:divBdr>
            <w:top w:val="none" w:sz="0" w:space="0" w:color="auto"/>
            <w:left w:val="none" w:sz="0" w:space="0" w:color="auto"/>
            <w:bottom w:val="none" w:sz="0" w:space="0" w:color="auto"/>
            <w:right w:val="none" w:sz="0" w:space="0" w:color="auto"/>
          </w:divBdr>
          <w:divsChild>
            <w:div w:id="1396899849">
              <w:marLeft w:val="0"/>
              <w:marRight w:val="0"/>
              <w:marTop w:val="0"/>
              <w:marBottom w:val="0"/>
              <w:divBdr>
                <w:top w:val="none" w:sz="0" w:space="0" w:color="auto"/>
                <w:left w:val="none" w:sz="0" w:space="0" w:color="auto"/>
                <w:bottom w:val="none" w:sz="0" w:space="0" w:color="auto"/>
                <w:right w:val="none" w:sz="0" w:space="0" w:color="auto"/>
              </w:divBdr>
              <w:divsChild>
                <w:div w:id="2146895134">
                  <w:marLeft w:val="0"/>
                  <w:marRight w:val="0"/>
                  <w:marTop w:val="0"/>
                  <w:marBottom w:val="0"/>
                  <w:divBdr>
                    <w:top w:val="none" w:sz="0" w:space="0" w:color="auto"/>
                    <w:left w:val="none" w:sz="0" w:space="0" w:color="auto"/>
                    <w:bottom w:val="none" w:sz="0" w:space="0" w:color="auto"/>
                    <w:right w:val="none" w:sz="0" w:space="0" w:color="auto"/>
                  </w:divBdr>
                  <w:divsChild>
                    <w:div w:id="236019885">
                      <w:marLeft w:val="0"/>
                      <w:marRight w:val="0"/>
                      <w:marTop w:val="0"/>
                      <w:marBottom w:val="0"/>
                      <w:divBdr>
                        <w:top w:val="none" w:sz="0" w:space="0" w:color="auto"/>
                        <w:left w:val="none" w:sz="0" w:space="0" w:color="auto"/>
                        <w:bottom w:val="none" w:sz="0" w:space="0" w:color="auto"/>
                        <w:right w:val="none" w:sz="0" w:space="0" w:color="auto"/>
                      </w:divBdr>
                      <w:divsChild>
                        <w:div w:id="11535214">
                          <w:marLeft w:val="0"/>
                          <w:marRight w:val="0"/>
                          <w:marTop w:val="0"/>
                          <w:marBottom w:val="0"/>
                          <w:divBdr>
                            <w:top w:val="none" w:sz="0" w:space="0" w:color="auto"/>
                            <w:left w:val="none" w:sz="0" w:space="0" w:color="auto"/>
                            <w:bottom w:val="none" w:sz="0" w:space="0" w:color="auto"/>
                            <w:right w:val="none" w:sz="0" w:space="0" w:color="auto"/>
                          </w:divBdr>
                          <w:divsChild>
                            <w:div w:id="1143110681">
                              <w:marLeft w:val="0"/>
                              <w:marRight w:val="0"/>
                              <w:marTop w:val="0"/>
                              <w:marBottom w:val="0"/>
                              <w:divBdr>
                                <w:top w:val="none" w:sz="0" w:space="0" w:color="auto"/>
                                <w:left w:val="none" w:sz="0" w:space="0" w:color="auto"/>
                                <w:bottom w:val="none" w:sz="0" w:space="0" w:color="auto"/>
                                <w:right w:val="none" w:sz="0" w:space="0" w:color="auto"/>
                              </w:divBdr>
                              <w:divsChild>
                                <w:div w:id="2040157005">
                                  <w:marLeft w:val="0"/>
                                  <w:marRight w:val="0"/>
                                  <w:marTop w:val="0"/>
                                  <w:marBottom w:val="0"/>
                                  <w:divBdr>
                                    <w:top w:val="none" w:sz="0" w:space="0" w:color="auto"/>
                                    <w:left w:val="none" w:sz="0" w:space="0" w:color="auto"/>
                                    <w:bottom w:val="none" w:sz="0" w:space="0" w:color="auto"/>
                                    <w:right w:val="none" w:sz="0" w:space="0" w:color="auto"/>
                                  </w:divBdr>
                                  <w:divsChild>
                                    <w:div w:id="49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21836">
      <w:bodyDiv w:val="1"/>
      <w:marLeft w:val="0"/>
      <w:marRight w:val="0"/>
      <w:marTop w:val="0"/>
      <w:marBottom w:val="0"/>
      <w:divBdr>
        <w:top w:val="none" w:sz="0" w:space="0" w:color="auto"/>
        <w:left w:val="none" w:sz="0" w:space="0" w:color="auto"/>
        <w:bottom w:val="none" w:sz="0" w:space="0" w:color="auto"/>
        <w:right w:val="none" w:sz="0" w:space="0" w:color="auto"/>
      </w:divBdr>
      <w:divsChild>
        <w:div w:id="440803026">
          <w:marLeft w:val="0"/>
          <w:marRight w:val="0"/>
          <w:marTop w:val="0"/>
          <w:marBottom w:val="0"/>
          <w:divBdr>
            <w:top w:val="none" w:sz="0" w:space="0" w:color="auto"/>
            <w:left w:val="none" w:sz="0" w:space="0" w:color="auto"/>
            <w:bottom w:val="none" w:sz="0" w:space="0" w:color="auto"/>
            <w:right w:val="none" w:sz="0" w:space="0" w:color="auto"/>
          </w:divBdr>
          <w:divsChild>
            <w:div w:id="1821731281">
              <w:marLeft w:val="0"/>
              <w:marRight w:val="0"/>
              <w:marTop w:val="0"/>
              <w:marBottom w:val="0"/>
              <w:divBdr>
                <w:top w:val="none" w:sz="0" w:space="0" w:color="auto"/>
                <w:left w:val="none" w:sz="0" w:space="0" w:color="auto"/>
                <w:bottom w:val="none" w:sz="0" w:space="0" w:color="auto"/>
                <w:right w:val="none" w:sz="0" w:space="0" w:color="auto"/>
              </w:divBdr>
              <w:divsChild>
                <w:div w:id="953025389">
                  <w:marLeft w:val="0"/>
                  <w:marRight w:val="0"/>
                  <w:marTop w:val="0"/>
                  <w:marBottom w:val="0"/>
                  <w:divBdr>
                    <w:top w:val="none" w:sz="0" w:space="0" w:color="auto"/>
                    <w:left w:val="none" w:sz="0" w:space="0" w:color="auto"/>
                    <w:bottom w:val="none" w:sz="0" w:space="0" w:color="auto"/>
                    <w:right w:val="none" w:sz="0" w:space="0" w:color="auto"/>
                  </w:divBdr>
                  <w:divsChild>
                    <w:div w:id="1191720328">
                      <w:marLeft w:val="0"/>
                      <w:marRight w:val="0"/>
                      <w:marTop w:val="0"/>
                      <w:marBottom w:val="0"/>
                      <w:divBdr>
                        <w:top w:val="none" w:sz="0" w:space="0" w:color="auto"/>
                        <w:left w:val="none" w:sz="0" w:space="0" w:color="auto"/>
                        <w:bottom w:val="none" w:sz="0" w:space="0" w:color="auto"/>
                        <w:right w:val="none" w:sz="0" w:space="0" w:color="auto"/>
                      </w:divBdr>
                      <w:divsChild>
                        <w:div w:id="521093366">
                          <w:marLeft w:val="0"/>
                          <w:marRight w:val="0"/>
                          <w:marTop w:val="0"/>
                          <w:marBottom w:val="0"/>
                          <w:divBdr>
                            <w:top w:val="none" w:sz="0" w:space="0" w:color="auto"/>
                            <w:left w:val="none" w:sz="0" w:space="0" w:color="auto"/>
                            <w:bottom w:val="none" w:sz="0" w:space="0" w:color="auto"/>
                            <w:right w:val="none" w:sz="0" w:space="0" w:color="auto"/>
                          </w:divBdr>
                          <w:divsChild>
                            <w:div w:id="248272362">
                              <w:marLeft w:val="0"/>
                              <w:marRight w:val="0"/>
                              <w:marTop w:val="0"/>
                              <w:marBottom w:val="0"/>
                              <w:divBdr>
                                <w:top w:val="none" w:sz="0" w:space="0" w:color="auto"/>
                                <w:left w:val="none" w:sz="0" w:space="0" w:color="auto"/>
                                <w:bottom w:val="none" w:sz="0" w:space="0" w:color="auto"/>
                                <w:right w:val="none" w:sz="0" w:space="0" w:color="auto"/>
                              </w:divBdr>
                              <w:divsChild>
                                <w:div w:id="1183671603">
                                  <w:marLeft w:val="0"/>
                                  <w:marRight w:val="0"/>
                                  <w:marTop w:val="0"/>
                                  <w:marBottom w:val="0"/>
                                  <w:divBdr>
                                    <w:top w:val="none" w:sz="0" w:space="0" w:color="auto"/>
                                    <w:left w:val="none" w:sz="0" w:space="0" w:color="auto"/>
                                    <w:bottom w:val="none" w:sz="0" w:space="0" w:color="auto"/>
                                    <w:right w:val="none" w:sz="0" w:space="0" w:color="auto"/>
                                  </w:divBdr>
                                  <w:divsChild>
                                    <w:div w:id="17428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89836">
          <w:marLeft w:val="0"/>
          <w:marRight w:val="0"/>
          <w:marTop w:val="0"/>
          <w:marBottom w:val="0"/>
          <w:divBdr>
            <w:top w:val="none" w:sz="0" w:space="0" w:color="auto"/>
            <w:left w:val="none" w:sz="0" w:space="0" w:color="auto"/>
            <w:bottom w:val="none" w:sz="0" w:space="0" w:color="auto"/>
            <w:right w:val="none" w:sz="0" w:space="0" w:color="auto"/>
          </w:divBdr>
          <w:divsChild>
            <w:div w:id="1885674271">
              <w:marLeft w:val="0"/>
              <w:marRight w:val="0"/>
              <w:marTop w:val="0"/>
              <w:marBottom w:val="0"/>
              <w:divBdr>
                <w:top w:val="none" w:sz="0" w:space="0" w:color="auto"/>
                <w:left w:val="none" w:sz="0" w:space="0" w:color="auto"/>
                <w:bottom w:val="none" w:sz="0" w:space="0" w:color="auto"/>
                <w:right w:val="none" w:sz="0" w:space="0" w:color="auto"/>
              </w:divBdr>
              <w:divsChild>
                <w:div w:id="832447880">
                  <w:marLeft w:val="0"/>
                  <w:marRight w:val="0"/>
                  <w:marTop w:val="0"/>
                  <w:marBottom w:val="0"/>
                  <w:divBdr>
                    <w:top w:val="none" w:sz="0" w:space="0" w:color="auto"/>
                    <w:left w:val="none" w:sz="0" w:space="0" w:color="auto"/>
                    <w:bottom w:val="none" w:sz="0" w:space="0" w:color="auto"/>
                    <w:right w:val="none" w:sz="0" w:space="0" w:color="auto"/>
                  </w:divBdr>
                  <w:divsChild>
                    <w:div w:id="362555663">
                      <w:marLeft w:val="0"/>
                      <w:marRight w:val="0"/>
                      <w:marTop w:val="0"/>
                      <w:marBottom w:val="0"/>
                      <w:divBdr>
                        <w:top w:val="none" w:sz="0" w:space="0" w:color="auto"/>
                        <w:left w:val="none" w:sz="0" w:space="0" w:color="auto"/>
                        <w:bottom w:val="none" w:sz="0" w:space="0" w:color="auto"/>
                        <w:right w:val="none" w:sz="0" w:space="0" w:color="auto"/>
                      </w:divBdr>
                      <w:divsChild>
                        <w:div w:id="1441416427">
                          <w:marLeft w:val="0"/>
                          <w:marRight w:val="0"/>
                          <w:marTop w:val="0"/>
                          <w:marBottom w:val="0"/>
                          <w:divBdr>
                            <w:top w:val="none" w:sz="0" w:space="0" w:color="auto"/>
                            <w:left w:val="none" w:sz="0" w:space="0" w:color="auto"/>
                            <w:bottom w:val="none" w:sz="0" w:space="0" w:color="auto"/>
                            <w:right w:val="none" w:sz="0" w:space="0" w:color="auto"/>
                          </w:divBdr>
                          <w:divsChild>
                            <w:div w:id="1228028961">
                              <w:marLeft w:val="0"/>
                              <w:marRight w:val="0"/>
                              <w:marTop w:val="0"/>
                              <w:marBottom w:val="0"/>
                              <w:divBdr>
                                <w:top w:val="none" w:sz="0" w:space="0" w:color="auto"/>
                                <w:left w:val="none" w:sz="0" w:space="0" w:color="auto"/>
                                <w:bottom w:val="none" w:sz="0" w:space="0" w:color="auto"/>
                                <w:right w:val="none" w:sz="0" w:space="0" w:color="auto"/>
                              </w:divBdr>
                              <w:divsChild>
                                <w:div w:id="214048739">
                                  <w:marLeft w:val="0"/>
                                  <w:marRight w:val="0"/>
                                  <w:marTop w:val="0"/>
                                  <w:marBottom w:val="0"/>
                                  <w:divBdr>
                                    <w:top w:val="none" w:sz="0" w:space="0" w:color="auto"/>
                                    <w:left w:val="none" w:sz="0" w:space="0" w:color="auto"/>
                                    <w:bottom w:val="none" w:sz="0" w:space="0" w:color="auto"/>
                                    <w:right w:val="none" w:sz="0" w:space="0" w:color="auto"/>
                                  </w:divBdr>
                                  <w:divsChild>
                                    <w:div w:id="1970479433">
                                      <w:marLeft w:val="0"/>
                                      <w:marRight w:val="0"/>
                                      <w:marTop w:val="0"/>
                                      <w:marBottom w:val="0"/>
                                      <w:divBdr>
                                        <w:top w:val="none" w:sz="0" w:space="0" w:color="auto"/>
                                        <w:left w:val="none" w:sz="0" w:space="0" w:color="auto"/>
                                        <w:bottom w:val="none" w:sz="0" w:space="0" w:color="auto"/>
                                        <w:right w:val="none" w:sz="0" w:space="0" w:color="auto"/>
                                      </w:divBdr>
                                      <w:divsChild>
                                        <w:div w:id="65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18200">
          <w:marLeft w:val="0"/>
          <w:marRight w:val="0"/>
          <w:marTop w:val="0"/>
          <w:marBottom w:val="0"/>
          <w:divBdr>
            <w:top w:val="none" w:sz="0" w:space="0" w:color="auto"/>
            <w:left w:val="none" w:sz="0" w:space="0" w:color="auto"/>
            <w:bottom w:val="none" w:sz="0" w:space="0" w:color="auto"/>
            <w:right w:val="none" w:sz="0" w:space="0" w:color="auto"/>
          </w:divBdr>
          <w:divsChild>
            <w:div w:id="441848990">
              <w:marLeft w:val="0"/>
              <w:marRight w:val="0"/>
              <w:marTop w:val="0"/>
              <w:marBottom w:val="0"/>
              <w:divBdr>
                <w:top w:val="none" w:sz="0" w:space="0" w:color="auto"/>
                <w:left w:val="none" w:sz="0" w:space="0" w:color="auto"/>
                <w:bottom w:val="none" w:sz="0" w:space="0" w:color="auto"/>
                <w:right w:val="none" w:sz="0" w:space="0" w:color="auto"/>
              </w:divBdr>
              <w:divsChild>
                <w:div w:id="218634409">
                  <w:marLeft w:val="0"/>
                  <w:marRight w:val="0"/>
                  <w:marTop w:val="0"/>
                  <w:marBottom w:val="0"/>
                  <w:divBdr>
                    <w:top w:val="none" w:sz="0" w:space="0" w:color="auto"/>
                    <w:left w:val="none" w:sz="0" w:space="0" w:color="auto"/>
                    <w:bottom w:val="none" w:sz="0" w:space="0" w:color="auto"/>
                    <w:right w:val="none" w:sz="0" w:space="0" w:color="auto"/>
                  </w:divBdr>
                  <w:divsChild>
                    <w:div w:id="1248920426">
                      <w:marLeft w:val="0"/>
                      <w:marRight w:val="0"/>
                      <w:marTop w:val="0"/>
                      <w:marBottom w:val="0"/>
                      <w:divBdr>
                        <w:top w:val="none" w:sz="0" w:space="0" w:color="auto"/>
                        <w:left w:val="none" w:sz="0" w:space="0" w:color="auto"/>
                        <w:bottom w:val="none" w:sz="0" w:space="0" w:color="auto"/>
                        <w:right w:val="none" w:sz="0" w:space="0" w:color="auto"/>
                      </w:divBdr>
                      <w:divsChild>
                        <w:div w:id="541133950">
                          <w:marLeft w:val="0"/>
                          <w:marRight w:val="0"/>
                          <w:marTop w:val="0"/>
                          <w:marBottom w:val="0"/>
                          <w:divBdr>
                            <w:top w:val="none" w:sz="0" w:space="0" w:color="auto"/>
                            <w:left w:val="none" w:sz="0" w:space="0" w:color="auto"/>
                            <w:bottom w:val="none" w:sz="0" w:space="0" w:color="auto"/>
                            <w:right w:val="none" w:sz="0" w:space="0" w:color="auto"/>
                          </w:divBdr>
                          <w:divsChild>
                            <w:div w:id="416442640">
                              <w:marLeft w:val="0"/>
                              <w:marRight w:val="0"/>
                              <w:marTop w:val="0"/>
                              <w:marBottom w:val="0"/>
                              <w:divBdr>
                                <w:top w:val="none" w:sz="0" w:space="0" w:color="auto"/>
                                <w:left w:val="none" w:sz="0" w:space="0" w:color="auto"/>
                                <w:bottom w:val="none" w:sz="0" w:space="0" w:color="auto"/>
                                <w:right w:val="none" w:sz="0" w:space="0" w:color="auto"/>
                              </w:divBdr>
                              <w:divsChild>
                                <w:div w:id="42870691">
                                  <w:marLeft w:val="0"/>
                                  <w:marRight w:val="0"/>
                                  <w:marTop w:val="0"/>
                                  <w:marBottom w:val="0"/>
                                  <w:divBdr>
                                    <w:top w:val="none" w:sz="0" w:space="0" w:color="auto"/>
                                    <w:left w:val="none" w:sz="0" w:space="0" w:color="auto"/>
                                    <w:bottom w:val="none" w:sz="0" w:space="0" w:color="auto"/>
                                    <w:right w:val="none" w:sz="0" w:space="0" w:color="auto"/>
                                  </w:divBdr>
                                  <w:divsChild>
                                    <w:div w:id="519781520">
                                      <w:marLeft w:val="0"/>
                                      <w:marRight w:val="0"/>
                                      <w:marTop w:val="0"/>
                                      <w:marBottom w:val="0"/>
                                      <w:divBdr>
                                        <w:top w:val="none" w:sz="0" w:space="0" w:color="auto"/>
                                        <w:left w:val="none" w:sz="0" w:space="0" w:color="auto"/>
                                        <w:bottom w:val="none" w:sz="0" w:space="0" w:color="auto"/>
                                        <w:right w:val="none" w:sz="0" w:space="0" w:color="auto"/>
                                      </w:divBdr>
                                      <w:divsChild>
                                        <w:div w:id="596792393">
                                          <w:marLeft w:val="0"/>
                                          <w:marRight w:val="0"/>
                                          <w:marTop w:val="0"/>
                                          <w:marBottom w:val="0"/>
                                          <w:divBdr>
                                            <w:top w:val="none" w:sz="0" w:space="0" w:color="auto"/>
                                            <w:left w:val="none" w:sz="0" w:space="0" w:color="auto"/>
                                            <w:bottom w:val="none" w:sz="0" w:space="0" w:color="auto"/>
                                            <w:right w:val="none" w:sz="0" w:space="0" w:color="auto"/>
                                          </w:divBdr>
                                          <w:divsChild>
                                            <w:div w:id="1531913551">
                                              <w:marLeft w:val="0"/>
                                              <w:marRight w:val="0"/>
                                              <w:marTop w:val="0"/>
                                              <w:marBottom w:val="0"/>
                                              <w:divBdr>
                                                <w:top w:val="none" w:sz="0" w:space="0" w:color="auto"/>
                                                <w:left w:val="none" w:sz="0" w:space="0" w:color="auto"/>
                                                <w:bottom w:val="none" w:sz="0" w:space="0" w:color="auto"/>
                                                <w:right w:val="none" w:sz="0" w:space="0" w:color="auto"/>
                                              </w:divBdr>
                                            </w:div>
                                            <w:div w:id="1287471437">
                                              <w:marLeft w:val="0"/>
                                              <w:marRight w:val="0"/>
                                              <w:marTop w:val="0"/>
                                              <w:marBottom w:val="0"/>
                                              <w:divBdr>
                                                <w:top w:val="none" w:sz="0" w:space="0" w:color="auto"/>
                                                <w:left w:val="none" w:sz="0" w:space="0" w:color="auto"/>
                                                <w:bottom w:val="none" w:sz="0" w:space="0" w:color="auto"/>
                                                <w:right w:val="none" w:sz="0" w:space="0" w:color="auto"/>
                                              </w:divBdr>
                                              <w:divsChild>
                                                <w:div w:id="183129559">
                                                  <w:marLeft w:val="0"/>
                                                  <w:marRight w:val="0"/>
                                                  <w:marTop w:val="0"/>
                                                  <w:marBottom w:val="0"/>
                                                  <w:divBdr>
                                                    <w:top w:val="none" w:sz="0" w:space="0" w:color="auto"/>
                                                    <w:left w:val="none" w:sz="0" w:space="0" w:color="auto"/>
                                                    <w:bottom w:val="none" w:sz="0" w:space="0" w:color="auto"/>
                                                    <w:right w:val="none" w:sz="0" w:space="0" w:color="auto"/>
                                                  </w:divBdr>
                                                  <w:divsChild>
                                                    <w:div w:id="1809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4506">
          <w:marLeft w:val="0"/>
          <w:marRight w:val="0"/>
          <w:marTop w:val="0"/>
          <w:marBottom w:val="0"/>
          <w:divBdr>
            <w:top w:val="none" w:sz="0" w:space="0" w:color="auto"/>
            <w:left w:val="none" w:sz="0" w:space="0" w:color="auto"/>
            <w:bottom w:val="none" w:sz="0" w:space="0" w:color="auto"/>
            <w:right w:val="none" w:sz="0" w:space="0" w:color="auto"/>
          </w:divBdr>
          <w:divsChild>
            <w:div w:id="1550067830">
              <w:marLeft w:val="0"/>
              <w:marRight w:val="0"/>
              <w:marTop w:val="0"/>
              <w:marBottom w:val="0"/>
              <w:divBdr>
                <w:top w:val="none" w:sz="0" w:space="0" w:color="auto"/>
                <w:left w:val="none" w:sz="0" w:space="0" w:color="auto"/>
                <w:bottom w:val="none" w:sz="0" w:space="0" w:color="auto"/>
                <w:right w:val="none" w:sz="0" w:space="0" w:color="auto"/>
              </w:divBdr>
              <w:divsChild>
                <w:div w:id="317467196">
                  <w:marLeft w:val="0"/>
                  <w:marRight w:val="0"/>
                  <w:marTop w:val="0"/>
                  <w:marBottom w:val="0"/>
                  <w:divBdr>
                    <w:top w:val="none" w:sz="0" w:space="0" w:color="auto"/>
                    <w:left w:val="none" w:sz="0" w:space="0" w:color="auto"/>
                    <w:bottom w:val="none" w:sz="0" w:space="0" w:color="auto"/>
                    <w:right w:val="none" w:sz="0" w:space="0" w:color="auto"/>
                  </w:divBdr>
                  <w:divsChild>
                    <w:div w:id="1565214468">
                      <w:marLeft w:val="0"/>
                      <w:marRight w:val="0"/>
                      <w:marTop w:val="0"/>
                      <w:marBottom w:val="0"/>
                      <w:divBdr>
                        <w:top w:val="none" w:sz="0" w:space="0" w:color="auto"/>
                        <w:left w:val="none" w:sz="0" w:space="0" w:color="auto"/>
                        <w:bottom w:val="none" w:sz="0" w:space="0" w:color="auto"/>
                        <w:right w:val="none" w:sz="0" w:space="0" w:color="auto"/>
                      </w:divBdr>
                      <w:divsChild>
                        <w:div w:id="1753500740">
                          <w:marLeft w:val="0"/>
                          <w:marRight w:val="0"/>
                          <w:marTop w:val="0"/>
                          <w:marBottom w:val="0"/>
                          <w:divBdr>
                            <w:top w:val="none" w:sz="0" w:space="0" w:color="auto"/>
                            <w:left w:val="none" w:sz="0" w:space="0" w:color="auto"/>
                            <w:bottom w:val="none" w:sz="0" w:space="0" w:color="auto"/>
                            <w:right w:val="none" w:sz="0" w:space="0" w:color="auto"/>
                          </w:divBdr>
                          <w:divsChild>
                            <w:div w:id="1727952470">
                              <w:marLeft w:val="0"/>
                              <w:marRight w:val="0"/>
                              <w:marTop w:val="0"/>
                              <w:marBottom w:val="0"/>
                              <w:divBdr>
                                <w:top w:val="none" w:sz="0" w:space="0" w:color="auto"/>
                                <w:left w:val="none" w:sz="0" w:space="0" w:color="auto"/>
                                <w:bottom w:val="none" w:sz="0" w:space="0" w:color="auto"/>
                                <w:right w:val="none" w:sz="0" w:space="0" w:color="auto"/>
                              </w:divBdr>
                              <w:divsChild>
                                <w:div w:id="1055661054">
                                  <w:marLeft w:val="0"/>
                                  <w:marRight w:val="0"/>
                                  <w:marTop w:val="0"/>
                                  <w:marBottom w:val="0"/>
                                  <w:divBdr>
                                    <w:top w:val="none" w:sz="0" w:space="0" w:color="auto"/>
                                    <w:left w:val="none" w:sz="0" w:space="0" w:color="auto"/>
                                    <w:bottom w:val="none" w:sz="0" w:space="0" w:color="auto"/>
                                    <w:right w:val="none" w:sz="0" w:space="0" w:color="auto"/>
                                  </w:divBdr>
                                  <w:divsChild>
                                    <w:div w:id="1423725972">
                                      <w:marLeft w:val="0"/>
                                      <w:marRight w:val="0"/>
                                      <w:marTop w:val="0"/>
                                      <w:marBottom w:val="0"/>
                                      <w:divBdr>
                                        <w:top w:val="none" w:sz="0" w:space="0" w:color="auto"/>
                                        <w:left w:val="none" w:sz="0" w:space="0" w:color="auto"/>
                                        <w:bottom w:val="none" w:sz="0" w:space="0" w:color="auto"/>
                                        <w:right w:val="none" w:sz="0" w:space="0" w:color="auto"/>
                                      </w:divBdr>
                                      <w:divsChild>
                                        <w:div w:id="756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4831">
          <w:marLeft w:val="0"/>
          <w:marRight w:val="0"/>
          <w:marTop w:val="0"/>
          <w:marBottom w:val="0"/>
          <w:divBdr>
            <w:top w:val="none" w:sz="0" w:space="0" w:color="auto"/>
            <w:left w:val="none" w:sz="0" w:space="0" w:color="auto"/>
            <w:bottom w:val="none" w:sz="0" w:space="0" w:color="auto"/>
            <w:right w:val="none" w:sz="0" w:space="0" w:color="auto"/>
          </w:divBdr>
          <w:divsChild>
            <w:div w:id="1083795512">
              <w:marLeft w:val="0"/>
              <w:marRight w:val="0"/>
              <w:marTop w:val="0"/>
              <w:marBottom w:val="0"/>
              <w:divBdr>
                <w:top w:val="none" w:sz="0" w:space="0" w:color="auto"/>
                <w:left w:val="none" w:sz="0" w:space="0" w:color="auto"/>
                <w:bottom w:val="none" w:sz="0" w:space="0" w:color="auto"/>
                <w:right w:val="none" w:sz="0" w:space="0" w:color="auto"/>
              </w:divBdr>
              <w:divsChild>
                <w:div w:id="1677685196">
                  <w:marLeft w:val="0"/>
                  <w:marRight w:val="0"/>
                  <w:marTop w:val="0"/>
                  <w:marBottom w:val="0"/>
                  <w:divBdr>
                    <w:top w:val="none" w:sz="0" w:space="0" w:color="auto"/>
                    <w:left w:val="none" w:sz="0" w:space="0" w:color="auto"/>
                    <w:bottom w:val="none" w:sz="0" w:space="0" w:color="auto"/>
                    <w:right w:val="none" w:sz="0" w:space="0" w:color="auto"/>
                  </w:divBdr>
                  <w:divsChild>
                    <w:div w:id="604574614">
                      <w:marLeft w:val="0"/>
                      <w:marRight w:val="0"/>
                      <w:marTop w:val="0"/>
                      <w:marBottom w:val="0"/>
                      <w:divBdr>
                        <w:top w:val="none" w:sz="0" w:space="0" w:color="auto"/>
                        <w:left w:val="none" w:sz="0" w:space="0" w:color="auto"/>
                        <w:bottom w:val="none" w:sz="0" w:space="0" w:color="auto"/>
                        <w:right w:val="none" w:sz="0" w:space="0" w:color="auto"/>
                      </w:divBdr>
                      <w:divsChild>
                        <w:div w:id="1828394760">
                          <w:marLeft w:val="0"/>
                          <w:marRight w:val="0"/>
                          <w:marTop w:val="0"/>
                          <w:marBottom w:val="0"/>
                          <w:divBdr>
                            <w:top w:val="none" w:sz="0" w:space="0" w:color="auto"/>
                            <w:left w:val="none" w:sz="0" w:space="0" w:color="auto"/>
                            <w:bottom w:val="none" w:sz="0" w:space="0" w:color="auto"/>
                            <w:right w:val="none" w:sz="0" w:space="0" w:color="auto"/>
                          </w:divBdr>
                          <w:divsChild>
                            <w:div w:id="1379281952">
                              <w:marLeft w:val="0"/>
                              <w:marRight w:val="0"/>
                              <w:marTop w:val="0"/>
                              <w:marBottom w:val="0"/>
                              <w:divBdr>
                                <w:top w:val="none" w:sz="0" w:space="0" w:color="auto"/>
                                <w:left w:val="none" w:sz="0" w:space="0" w:color="auto"/>
                                <w:bottom w:val="none" w:sz="0" w:space="0" w:color="auto"/>
                                <w:right w:val="none" w:sz="0" w:space="0" w:color="auto"/>
                              </w:divBdr>
                              <w:divsChild>
                                <w:div w:id="858397763">
                                  <w:marLeft w:val="0"/>
                                  <w:marRight w:val="0"/>
                                  <w:marTop w:val="0"/>
                                  <w:marBottom w:val="0"/>
                                  <w:divBdr>
                                    <w:top w:val="none" w:sz="0" w:space="0" w:color="auto"/>
                                    <w:left w:val="none" w:sz="0" w:space="0" w:color="auto"/>
                                    <w:bottom w:val="none" w:sz="0" w:space="0" w:color="auto"/>
                                    <w:right w:val="none" w:sz="0" w:space="0" w:color="auto"/>
                                  </w:divBdr>
                                  <w:divsChild>
                                    <w:div w:id="20758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arning.onlinemanipal.com/d2l/home/142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2025-06-02T17:46:00Z</dcterms:created>
  <dcterms:modified xsi:type="dcterms:W3CDTF">2025-06-02T19:31:00Z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