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627"/>
        <w:gridCol w:w="5615"/>
      </w:tblGrid>
      <w:tr w:rsidR="00021DD2" w:rsidRPr="007F3C96" w:rsidTr="00BB2DAC">
        <w:trPr>
          <w:jc w:val="center"/>
        </w:trPr>
        <w:tc>
          <w:tcPr>
            <w:tcW w:w="1962" w:type="pct"/>
          </w:tcPr>
          <w:p w:rsidR="00021DD2" w:rsidRPr="007F3C96" w:rsidRDefault="00BB2DAC" w:rsidP="00BB2DAC">
            <w:pPr>
              <w:spacing w:line="360" w:lineRule="auto"/>
              <w:jc w:val="both"/>
              <w:rPr>
                <w:b/>
                <w:sz w:val="24"/>
                <w:szCs w:val="24"/>
              </w:rPr>
            </w:pPr>
            <w:r w:rsidRPr="007F3C96">
              <w:rPr>
                <w:b/>
                <w:sz w:val="24"/>
                <w:szCs w:val="24"/>
              </w:rPr>
              <w:t>SESSION</w:t>
            </w:r>
          </w:p>
        </w:tc>
        <w:tc>
          <w:tcPr>
            <w:tcW w:w="3038" w:type="pct"/>
          </w:tcPr>
          <w:p w:rsidR="00021DD2" w:rsidRPr="007F3C96" w:rsidRDefault="00BB2DAC" w:rsidP="00BB2DAC">
            <w:pPr>
              <w:spacing w:line="360" w:lineRule="auto"/>
              <w:jc w:val="both"/>
              <w:rPr>
                <w:b/>
                <w:sz w:val="24"/>
                <w:szCs w:val="24"/>
              </w:rPr>
            </w:pPr>
            <w:r w:rsidRPr="007F3C96">
              <w:rPr>
                <w:b/>
                <w:sz w:val="24"/>
                <w:szCs w:val="24"/>
              </w:rPr>
              <w:t>JULY-AUGUST 2025</w:t>
            </w:r>
          </w:p>
        </w:tc>
      </w:tr>
      <w:tr w:rsidR="00021DD2" w:rsidRPr="007F3C96" w:rsidTr="00BB2DAC">
        <w:trPr>
          <w:jc w:val="center"/>
        </w:trPr>
        <w:tc>
          <w:tcPr>
            <w:tcW w:w="1962" w:type="pct"/>
          </w:tcPr>
          <w:p w:rsidR="00021DD2" w:rsidRPr="007F3C96" w:rsidRDefault="00BB2DAC" w:rsidP="00BB2DAC">
            <w:pPr>
              <w:spacing w:line="360" w:lineRule="auto"/>
              <w:jc w:val="both"/>
              <w:rPr>
                <w:b/>
                <w:sz w:val="24"/>
                <w:szCs w:val="24"/>
              </w:rPr>
            </w:pPr>
            <w:r w:rsidRPr="007F3C96">
              <w:rPr>
                <w:b/>
                <w:sz w:val="24"/>
                <w:szCs w:val="24"/>
              </w:rPr>
              <w:t>PROGRAM</w:t>
            </w:r>
          </w:p>
        </w:tc>
        <w:tc>
          <w:tcPr>
            <w:tcW w:w="3038" w:type="pct"/>
          </w:tcPr>
          <w:p w:rsidR="00021DD2" w:rsidRPr="007F3C96" w:rsidRDefault="00BB2DAC" w:rsidP="00BB2DAC">
            <w:pPr>
              <w:spacing w:line="360" w:lineRule="auto"/>
              <w:jc w:val="both"/>
              <w:rPr>
                <w:b/>
                <w:sz w:val="24"/>
                <w:szCs w:val="24"/>
              </w:rPr>
            </w:pPr>
            <w:r w:rsidRPr="007F3C96">
              <w:rPr>
                <w:b/>
                <w:sz w:val="24"/>
                <w:szCs w:val="24"/>
              </w:rPr>
              <w:t>BACHELOR OF BUSINESS ADMINISTRATION (BBA)</w:t>
            </w:r>
          </w:p>
        </w:tc>
      </w:tr>
      <w:tr w:rsidR="00021DD2" w:rsidRPr="007F3C96" w:rsidTr="00BB2DAC">
        <w:trPr>
          <w:jc w:val="center"/>
        </w:trPr>
        <w:tc>
          <w:tcPr>
            <w:tcW w:w="1962" w:type="pct"/>
          </w:tcPr>
          <w:p w:rsidR="00021DD2" w:rsidRPr="007F3C96" w:rsidRDefault="00BB2DAC" w:rsidP="00BB2DAC">
            <w:pPr>
              <w:spacing w:line="360" w:lineRule="auto"/>
              <w:jc w:val="both"/>
              <w:rPr>
                <w:b/>
                <w:sz w:val="24"/>
                <w:szCs w:val="24"/>
              </w:rPr>
            </w:pPr>
            <w:r w:rsidRPr="007F3C96">
              <w:rPr>
                <w:b/>
                <w:sz w:val="24"/>
                <w:szCs w:val="24"/>
              </w:rPr>
              <w:t>SEMESTER</w:t>
            </w:r>
          </w:p>
        </w:tc>
        <w:tc>
          <w:tcPr>
            <w:tcW w:w="3038" w:type="pct"/>
          </w:tcPr>
          <w:p w:rsidR="00021DD2" w:rsidRPr="007F3C96" w:rsidRDefault="00BB2DAC" w:rsidP="00BB2DAC">
            <w:pPr>
              <w:spacing w:line="360" w:lineRule="auto"/>
              <w:jc w:val="both"/>
              <w:rPr>
                <w:b/>
                <w:sz w:val="24"/>
                <w:szCs w:val="24"/>
              </w:rPr>
            </w:pPr>
            <w:r w:rsidRPr="007F3C96">
              <w:rPr>
                <w:b/>
                <w:sz w:val="24"/>
                <w:szCs w:val="24"/>
              </w:rPr>
              <w:t>01</w:t>
            </w:r>
          </w:p>
        </w:tc>
      </w:tr>
      <w:tr w:rsidR="00021DD2" w:rsidRPr="007F3C96" w:rsidTr="00BB2DAC">
        <w:trPr>
          <w:jc w:val="center"/>
        </w:trPr>
        <w:tc>
          <w:tcPr>
            <w:tcW w:w="1962" w:type="pct"/>
          </w:tcPr>
          <w:p w:rsidR="00021DD2" w:rsidRPr="007F3C96" w:rsidRDefault="00BB2DAC" w:rsidP="00BB2DAC">
            <w:pPr>
              <w:spacing w:line="360" w:lineRule="auto"/>
              <w:jc w:val="both"/>
              <w:rPr>
                <w:b/>
                <w:sz w:val="24"/>
                <w:szCs w:val="24"/>
              </w:rPr>
            </w:pPr>
            <w:r w:rsidRPr="007F3C96">
              <w:rPr>
                <w:b/>
                <w:sz w:val="24"/>
                <w:szCs w:val="24"/>
              </w:rPr>
              <w:t>COURSE CODE &amp; NAME</w:t>
            </w:r>
          </w:p>
        </w:tc>
        <w:tc>
          <w:tcPr>
            <w:tcW w:w="3038" w:type="pct"/>
          </w:tcPr>
          <w:p w:rsidR="00021DD2" w:rsidRPr="007F3C96" w:rsidRDefault="00BB2DAC" w:rsidP="00BB2DAC">
            <w:pPr>
              <w:spacing w:line="360" w:lineRule="auto"/>
              <w:jc w:val="both"/>
              <w:rPr>
                <w:b/>
                <w:sz w:val="24"/>
                <w:szCs w:val="24"/>
              </w:rPr>
            </w:pPr>
            <w:r w:rsidRPr="007F3C96">
              <w:rPr>
                <w:b/>
                <w:sz w:val="24"/>
                <w:szCs w:val="24"/>
              </w:rPr>
              <w:t>DBB1116 UNIVERSAL HUMAN VALUES</w:t>
            </w:r>
          </w:p>
        </w:tc>
      </w:tr>
      <w:tr w:rsidR="00021DD2" w:rsidRPr="007F3C96" w:rsidTr="00BB2DAC">
        <w:trPr>
          <w:jc w:val="center"/>
        </w:trPr>
        <w:tc>
          <w:tcPr>
            <w:tcW w:w="1962" w:type="pct"/>
          </w:tcPr>
          <w:p w:rsidR="00021DD2" w:rsidRPr="007F3C96" w:rsidRDefault="00021DD2" w:rsidP="00BB2DAC">
            <w:pPr>
              <w:spacing w:line="360" w:lineRule="auto"/>
              <w:jc w:val="both"/>
              <w:rPr>
                <w:b/>
                <w:sz w:val="24"/>
                <w:szCs w:val="24"/>
              </w:rPr>
            </w:pPr>
          </w:p>
        </w:tc>
        <w:tc>
          <w:tcPr>
            <w:tcW w:w="3038" w:type="pct"/>
          </w:tcPr>
          <w:p w:rsidR="00021DD2" w:rsidRPr="007F3C96" w:rsidRDefault="00021DD2" w:rsidP="00BB2DAC">
            <w:pPr>
              <w:spacing w:line="360" w:lineRule="auto"/>
              <w:jc w:val="both"/>
              <w:rPr>
                <w:b/>
                <w:sz w:val="24"/>
                <w:szCs w:val="24"/>
              </w:rPr>
            </w:pPr>
          </w:p>
        </w:tc>
      </w:tr>
      <w:tr w:rsidR="00021DD2" w:rsidRPr="007F3C96" w:rsidTr="00BB2DAC">
        <w:trPr>
          <w:jc w:val="center"/>
        </w:trPr>
        <w:tc>
          <w:tcPr>
            <w:tcW w:w="1962" w:type="pct"/>
          </w:tcPr>
          <w:p w:rsidR="00021DD2" w:rsidRPr="007F3C96" w:rsidRDefault="00021DD2" w:rsidP="00BB2DAC">
            <w:pPr>
              <w:spacing w:line="360" w:lineRule="auto"/>
              <w:jc w:val="both"/>
              <w:rPr>
                <w:b/>
                <w:sz w:val="24"/>
                <w:szCs w:val="24"/>
              </w:rPr>
            </w:pPr>
          </w:p>
        </w:tc>
        <w:tc>
          <w:tcPr>
            <w:tcW w:w="3038" w:type="pct"/>
          </w:tcPr>
          <w:p w:rsidR="00040775" w:rsidRPr="007F3C96" w:rsidRDefault="00040775" w:rsidP="00BB2DAC">
            <w:pPr>
              <w:spacing w:line="360" w:lineRule="auto"/>
              <w:jc w:val="both"/>
              <w:rPr>
                <w:b/>
                <w:sz w:val="24"/>
                <w:szCs w:val="24"/>
              </w:rPr>
            </w:pPr>
          </w:p>
        </w:tc>
      </w:tr>
    </w:tbl>
    <w:p w:rsidR="008A05BE" w:rsidRPr="007F3C96" w:rsidRDefault="008A05BE" w:rsidP="00BB2DAC">
      <w:pPr>
        <w:spacing w:line="360" w:lineRule="auto"/>
        <w:jc w:val="both"/>
        <w:rPr>
          <w:rFonts w:ascii="Times New Roman" w:hAnsi="Times New Roman" w:cs="Times New Roman"/>
          <w:b/>
          <w:sz w:val="24"/>
          <w:szCs w:val="24"/>
        </w:rPr>
      </w:pPr>
    </w:p>
    <w:p w:rsidR="007F3C96" w:rsidRPr="007F3C96" w:rsidRDefault="007F3C96" w:rsidP="007F3C96">
      <w:pPr>
        <w:spacing w:line="360" w:lineRule="auto"/>
        <w:jc w:val="center"/>
        <w:rPr>
          <w:rFonts w:ascii="Times New Roman" w:hAnsi="Times New Roman" w:cs="Times New Roman"/>
          <w:b/>
          <w:sz w:val="24"/>
          <w:szCs w:val="24"/>
        </w:rPr>
      </w:pPr>
    </w:p>
    <w:p w:rsidR="00BB2DAC" w:rsidRPr="007F3C96" w:rsidRDefault="00BB2DAC" w:rsidP="007F3C96">
      <w:pPr>
        <w:spacing w:line="360" w:lineRule="auto"/>
        <w:jc w:val="center"/>
        <w:rPr>
          <w:rFonts w:ascii="Times New Roman" w:hAnsi="Times New Roman" w:cs="Times New Roman"/>
          <w:b/>
          <w:sz w:val="24"/>
          <w:szCs w:val="24"/>
        </w:rPr>
      </w:pPr>
      <w:r w:rsidRPr="007F3C96">
        <w:rPr>
          <w:rFonts w:ascii="Times New Roman" w:hAnsi="Times New Roman" w:cs="Times New Roman"/>
          <w:b/>
          <w:sz w:val="24"/>
          <w:szCs w:val="24"/>
        </w:rPr>
        <w:t>Assignment Set – 1</w:t>
      </w:r>
    </w:p>
    <w:p w:rsidR="00BB2DAC" w:rsidRPr="007F3C96" w:rsidRDefault="00BB2DAC" w:rsidP="00BB2DAC">
      <w:pPr>
        <w:spacing w:line="360" w:lineRule="auto"/>
        <w:jc w:val="both"/>
        <w:rPr>
          <w:rFonts w:ascii="Times New Roman" w:hAnsi="Times New Roman" w:cs="Times New Roman"/>
          <w:sz w:val="24"/>
          <w:szCs w:val="24"/>
        </w:rPr>
      </w:pPr>
    </w:p>
    <w:p w:rsidR="007F3C96" w:rsidRPr="007F3C96" w:rsidRDefault="007F3C96" w:rsidP="00BB2DAC">
      <w:pPr>
        <w:spacing w:line="360" w:lineRule="auto"/>
        <w:jc w:val="both"/>
        <w:rPr>
          <w:rFonts w:ascii="Times New Roman" w:hAnsi="Times New Roman" w:cs="Times New Roman"/>
          <w:sz w:val="24"/>
          <w:szCs w:val="24"/>
        </w:rPr>
      </w:pPr>
    </w:p>
    <w:p w:rsidR="00BB2DAC" w:rsidRPr="007F3C96" w:rsidRDefault="00BB2DAC" w:rsidP="00BB2DAC">
      <w:pPr>
        <w:spacing w:line="360" w:lineRule="auto"/>
        <w:jc w:val="both"/>
        <w:rPr>
          <w:rFonts w:ascii="Times New Roman" w:hAnsi="Times New Roman" w:cs="Times New Roman"/>
          <w:b/>
          <w:sz w:val="24"/>
          <w:szCs w:val="24"/>
        </w:rPr>
      </w:pPr>
      <w:r w:rsidRPr="007F3C96">
        <w:rPr>
          <w:rFonts w:ascii="Times New Roman" w:hAnsi="Times New Roman" w:cs="Times New Roman"/>
          <w:b/>
          <w:sz w:val="24"/>
          <w:szCs w:val="24"/>
        </w:rPr>
        <w:t>1. What do you understand by the term 'resolution'? How does having a resolution lead to clarity and consistency in human behaviour?</w:t>
      </w:r>
      <w:r w:rsidRPr="007F3C96">
        <w:rPr>
          <w:rFonts w:ascii="Times New Roman" w:hAnsi="Times New Roman" w:cs="Times New Roman"/>
          <w:b/>
          <w:sz w:val="24"/>
          <w:szCs w:val="24"/>
        </w:rPr>
        <w:tab/>
        <w:t>10</w:t>
      </w:r>
      <w:r w:rsidRPr="007F3C96">
        <w:rPr>
          <w:rFonts w:ascii="Times New Roman" w:hAnsi="Times New Roman" w:cs="Times New Roman"/>
          <w:b/>
          <w:sz w:val="24"/>
          <w:szCs w:val="24"/>
        </w:rPr>
        <w:tab/>
      </w:r>
    </w:p>
    <w:p w:rsidR="007F3C96" w:rsidRPr="007F3C96" w:rsidRDefault="007F3C96" w:rsidP="003D3721">
      <w:pPr>
        <w:spacing w:line="360" w:lineRule="auto"/>
        <w:jc w:val="both"/>
        <w:rPr>
          <w:rFonts w:ascii="Times New Roman" w:hAnsi="Times New Roman" w:cs="Times New Roman"/>
          <w:b/>
          <w:bCs/>
          <w:sz w:val="24"/>
          <w:szCs w:val="24"/>
          <w:lang w:val="en-US"/>
        </w:rPr>
      </w:pPr>
      <w:proofErr w:type="gramStart"/>
      <w:r w:rsidRPr="007F3C96">
        <w:rPr>
          <w:rFonts w:ascii="Times New Roman" w:hAnsi="Times New Roman" w:cs="Times New Roman"/>
          <w:b/>
          <w:bCs/>
          <w:sz w:val="24"/>
          <w:szCs w:val="24"/>
          <w:lang w:val="en-US"/>
        </w:rPr>
        <w:t>Ans 1.</w:t>
      </w:r>
      <w:proofErr w:type="gramEnd"/>
    </w:p>
    <w:p w:rsidR="003D3721" w:rsidRPr="007F3C96" w:rsidRDefault="007F3C96" w:rsidP="003D3721">
      <w:pPr>
        <w:spacing w:line="360" w:lineRule="auto"/>
        <w:jc w:val="both"/>
        <w:rPr>
          <w:rFonts w:ascii="Times New Roman" w:hAnsi="Times New Roman" w:cs="Times New Roman"/>
          <w:b/>
          <w:bCs/>
          <w:sz w:val="24"/>
          <w:szCs w:val="24"/>
          <w:lang w:val="en-US"/>
        </w:rPr>
      </w:pPr>
      <w:r w:rsidRPr="007F3C96">
        <w:rPr>
          <w:rFonts w:ascii="Times New Roman" w:hAnsi="Times New Roman" w:cs="Times New Roman"/>
          <w:b/>
          <w:bCs/>
          <w:sz w:val="24"/>
          <w:szCs w:val="24"/>
          <w:lang w:val="en-US"/>
        </w:rPr>
        <w:t xml:space="preserve">Resolution </w:t>
      </w:r>
      <w:r w:rsidR="003D3721" w:rsidRPr="007F3C96">
        <w:rPr>
          <w:rFonts w:ascii="Times New Roman" w:hAnsi="Times New Roman" w:cs="Times New Roman"/>
          <w:b/>
          <w:bCs/>
          <w:sz w:val="24"/>
          <w:szCs w:val="24"/>
          <w:lang w:val="en-US"/>
        </w:rPr>
        <w:t>and Its Role in Human Behaviour</w:t>
      </w:r>
    </w:p>
    <w:p w:rsidR="003D3721" w:rsidRPr="007F3C96" w:rsidRDefault="003D3721" w:rsidP="003D3721">
      <w:pPr>
        <w:spacing w:line="360" w:lineRule="auto"/>
        <w:jc w:val="both"/>
        <w:rPr>
          <w:rFonts w:ascii="Times New Roman" w:hAnsi="Times New Roman" w:cs="Times New Roman"/>
          <w:b/>
          <w:bCs/>
          <w:sz w:val="24"/>
          <w:szCs w:val="24"/>
          <w:lang w:val="en-US"/>
        </w:rPr>
      </w:pPr>
      <w:r w:rsidRPr="007F3C96">
        <w:rPr>
          <w:rFonts w:ascii="Times New Roman" w:hAnsi="Times New Roman" w:cs="Times New Roman"/>
          <w:b/>
          <w:bCs/>
          <w:sz w:val="24"/>
          <w:szCs w:val="24"/>
          <w:lang w:val="en-US"/>
        </w:rPr>
        <w:t>Resolution</w:t>
      </w:r>
    </w:p>
    <w:p w:rsidR="003D3721" w:rsidRPr="007F3C96" w:rsidRDefault="003D3721" w:rsidP="00917647">
      <w:pPr>
        <w:spacing w:line="360" w:lineRule="auto"/>
        <w:jc w:val="both"/>
        <w:rPr>
          <w:rFonts w:ascii="Times New Roman" w:hAnsi="Times New Roman" w:cs="Times New Roman"/>
          <w:sz w:val="24"/>
          <w:szCs w:val="24"/>
          <w:lang w:val="en-US"/>
        </w:rPr>
      </w:pPr>
      <w:r w:rsidRPr="007F3C96">
        <w:rPr>
          <w:rFonts w:ascii="Times New Roman" w:hAnsi="Times New Roman" w:cs="Times New Roman"/>
          <w:sz w:val="24"/>
          <w:szCs w:val="24"/>
          <w:lang w:val="en-US"/>
        </w:rPr>
        <w:t xml:space="preserve">The term </w:t>
      </w:r>
      <w:r w:rsidRPr="007F3C96">
        <w:rPr>
          <w:rFonts w:ascii="Times New Roman" w:hAnsi="Times New Roman" w:cs="Times New Roman"/>
          <w:iCs/>
          <w:sz w:val="24"/>
          <w:szCs w:val="24"/>
          <w:lang w:val="en-US"/>
        </w:rPr>
        <w:t>resolution</w:t>
      </w:r>
      <w:r w:rsidRPr="007F3C96">
        <w:rPr>
          <w:rFonts w:ascii="Times New Roman" w:hAnsi="Times New Roman" w:cs="Times New Roman"/>
          <w:sz w:val="24"/>
          <w:szCs w:val="24"/>
          <w:lang w:val="en-US"/>
        </w:rPr>
        <w:t xml:space="preserve"> refers to a firm and conscious decision taken by an individual to act in a certain manner according to one’s understanding and values. It represents the clarity of purpose and commitment toward a chosen goal or way of life. In the context of human values, resolution means having a clear understanding of what is right and an unwavering determination to follow it consistently in thought, behavior, and work. Resolution is not </w:t>
      </w:r>
    </w:p>
    <w:p w:rsidR="00917647" w:rsidRPr="00917647" w:rsidRDefault="00917647" w:rsidP="00917647">
      <w:pPr>
        <w:spacing w:after="200" w:line="276" w:lineRule="auto"/>
        <w:jc w:val="center"/>
        <w:rPr>
          <w:rFonts w:ascii="Times New Roman" w:hAnsi="Times New Roman" w:cs="Times New Roman"/>
          <w:sz w:val="32"/>
          <w:szCs w:val="24"/>
          <w:lang w:eastAsia="en-US"/>
        </w:rPr>
      </w:pPr>
      <w:r w:rsidRPr="00917647">
        <w:rPr>
          <w:rFonts w:ascii="Times New Roman" w:hAnsi="Times New Roman" w:cs="Times New Roman"/>
          <w:sz w:val="32"/>
          <w:szCs w:val="24"/>
          <w:lang w:eastAsia="en-US"/>
        </w:rPr>
        <w:t>MUJ</w:t>
      </w:r>
    </w:p>
    <w:p w:rsidR="00917647" w:rsidRPr="00917647" w:rsidRDefault="00917647" w:rsidP="00917647">
      <w:pPr>
        <w:shd w:val="clear" w:color="auto" w:fill="FFFFFF"/>
        <w:spacing w:after="0" w:line="240" w:lineRule="auto"/>
        <w:jc w:val="center"/>
        <w:rPr>
          <w:rFonts w:ascii="Arial" w:hAnsi="Arial" w:cs="Times New Roman"/>
          <w:color w:val="222222"/>
          <w:sz w:val="20"/>
          <w:szCs w:val="20"/>
          <w:lang w:eastAsia="en-US"/>
        </w:rPr>
      </w:pPr>
      <w:proofErr w:type="gramStart"/>
      <w:r w:rsidRPr="00917647">
        <w:rPr>
          <w:rFonts w:ascii="Georgia" w:hAnsi="Georgia" w:cs="Times New Roman"/>
          <w:color w:val="000000"/>
          <w:sz w:val="33"/>
          <w:szCs w:val="33"/>
          <w:highlight w:val="cyan"/>
          <w:shd w:val="clear" w:color="auto" w:fill="FF0000"/>
          <w:lang w:eastAsia="en-US"/>
        </w:rPr>
        <w:t>Its</w:t>
      </w:r>
      <w:proofErr w:type="gramEnd"/>
      <w:r w:rsidRPr="00917647">
        <w:rPr>
          <w:rFonts w:ascii="Georgia" w:hAnsi="Georgia" w:cs="Times New Roman"/>
          <w:color w:val="000000"/>
          <w:sz w:val="33"/>
          <w:szCs w:val="33"/>
          <w:highlight w:val="cyan"/>
          <w:shd w:val="clear" w:color="auto" w:fill="FF0000"/>
          <w:lang w:eastAsia="en-US"/>
        </w:rPr>
        <w:t xml:space="preserve"> Half solved only</w:t>
      </w:r>
    </w:p>
    <w:p w:rsidR="00917647" w:rsidRPr="00917647" w:rsidRDefault="00917647" w:rsidP="00917647">
      <w:pPr>
        <w:shd w:val="clear" w:color="auto" w:fill="FFFFFF"/>
        <w:spacing w:before="240" w:after="240" w:line="240" w:lineRule="auto"/>
        <w:jc w:val="center"/>
        <w:rPr>
          <w:rFonts w:ascii="Georgia" w:hAnsi="Georgia" w:cs="Times New Roman"/>
          <w:sz w:val="40"/>
          <w:szCs w:val="33"/>
          <w:shd w:val="clear" w:color="auto" w:fill="FFFF00"/>
          <w:lang w:eastAsia="en-US"/>
        </w:rPr>
      </w:pPr>
      <w:r w:rsidRPr="00917647">
        <w:rPr>
          <w:rFonts w:ascii="Georgia" w:hAnsi="Georgia" w:cs="Times New Roman"/>
          <w:sz w:val="40"/>
          <w:szCs w:val="33"/>
          <w:shd w:val="clear" w:color="auto" w:fill="FFFF00"/>
          <w:lang w:eastAsia="en-US"/>
        </w:rPr>
        <w:t xml:space="preserve">Buy </w:t>
      </w:r>
      <w:proofErr w:type="gramStart"/>
      <w:r w:rsidRPr="00917647">
        <w:rPr>
          <w:rFonts w:ascii="Georgia" w:hAnsi="Georgia" w:cs="Times New Roman"/>
          <w:sz w:val="40"/>
          <w:szCs w:val="33"/>
          <w:shd w:val="clear" w:color="auto" w:fill="FFFF00"/>
          <w:lang w:eastAsia="en-US"/>
        </w:rPr>
        <w:t>Complete</w:t>
      </w:r>
      <w:proofErr w:type="gramEnd"/>
      <w:r w:rsidRPr="00917647">
        <w:rPr>
          <w:rFonts w:ascii="Georgia" w:hAnsi="Georgia" w:cs="Times New Roman"/>
          <w:sz w:val="40"/>
          <w:szCs w:val="33"/>
          <w:shd w:val="clear" w:color="auto" w:fill="FFFF00"/>
          <w:lang w:eastAsia="en-US"/>
        </w:rPr>
        <w:t xml:space="preserve"> assignment from us</w:t>
      </w:r>
    </w:p>
    <w:p w:rsidR="00917647" w:rsidRPr="00917647" w:rsidRDefault="00917647" w:rsidP="00917647">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917647">
        <w:rPr>
          <w:rFonts w:ascii="Georgia" w:hAnsi="Georgia" w:cs="Times New Roman"/>
          <w:b/>
          <w:color w:val="222222"/>
          <w:sz w:val="33"/>
          <w:szCs w:val="33"/>
          <w:shd w:val="clear" w:color="auto" w:fill="FFFF00"/>
          <w:lang w:eastAsia="en-US"/>
        </w:rPr>
        <w:t>Price – 190</w:t>
      </w:r>
      <w:proofErr w:type="gramStart"/>
      <w:r w:rsidRPr="00917647">
        <w:rPr>
          <w:rFonts w:ascii="Georgia" w:hAnsi="Georgia" w:cs="Times New Roman"/>
          <w:b/>
          <w:color w:val="222222"/>
          <w:sz w:val="33"/>
          <w:szCs w:val="33"/>
          <w:shd w:val="clear" w:color="auto" w:fill="FFFF00"/>
          <w:lang w:eastAsia="en-US"/>
        </w:rPr>
        <w:t>/  assignment</w:t>
      </w:r>
      <w:proofErr w:type="gramEnd"/>
    </w:p>
    <w:p w:rsidR="00917647" w:rsidRPr="00917647" w:rsidRDefault="00917647" w:rsidP="00917647">
      <w:pPr>
        <w:spacing w:before="240" w:after="240" w:line="240" w:lineRule="auto"/>
        <w:jc w:val="center"/>
        <w:rPr>
          <w:rFonts w:ascii="Georgia" w:hAnsi="Georgia" w:cs="Times New Roman"/>
          <w:b/>
          <w:color w:val="FF0000"/>
          <w:sz w:val="36"/>
          <w:szCs w:val="36"/>
          <w:lang w:eastAsia="en-US"/>
        </w:rPr>
      </w:pPr>
      <w:r w:rsidRPr="00917647">
        <w:rPr>
          <w:rFonts w:ascii="Georgia" w:hAnsi="Georgia" w:cs="Times New Roman"/>
          <w:b/>
          <w:sz w:val="40"/>
          <w:szCs w:val="40"/>
          <w:lang w:eastAsia="en-US"/>
        </w:rPr>
        <w:lastRenderedPageBreak/>
        <w:t xml:space="preserve">MUJ </w:t>
      </w:r>
      <w:r w:rsidRPr="00917647">
        <w:rPr>
          <w:rFonts w:ascii="Georgia" w:hAnsi="Georgia" w:cs="Times New Roman"/>
          <w:b/>
          <w:sz w:val="40"/>
          <w:szCs w:val="40"/>
          <w:highlight w:val="yellow"/>
          <w:lang w:eastAsia="en-US"/>
        </w:rPr>
        <w:t>Manipal University</w:t>
      </w:r>
      <w:r w:rsidRPr="00917647">
        <w:rPr>
          <w:rFonts w:ascii="Georgia" w:hAnsi="Georgia" w:cs="Times New Roman"/>
          <w:b/>
          <w:color w:val="222222"/>
          <w:sz w:val="33"/>
          <w:szCs w:val="33"/>
          <w:highlight w:val="yellow"/>
          <w:shd w:val="clear" w:color="auto" w:fill="FFFF00"/>
          <w:lang w:eastAsia="en-US"/>
        </w:rPr>
        <w:t xml:space="preserve"> </w:t>
      </w:r>
      <w:r w:rsidRPr="00917647">
        <w:rPr>
          <w:rFonts w:ascii="Georgia" w:hAnsi="Georgia" w:cs="Times New Roman"/>
          <w:b/>
          <w:sz w:val="36"/>
          <w:szCs w:val="36"/>
          <w:lang w:eastAsia="en-US"/>
        </w:rPr>
        <w:t xml:space="preserve">Complete </w:t>
      </w:r>
      <w:proofErr w:type="gramStart"/>
      <w:r w:rsidRPr="00917647">
        <w:rPr>
          <w:rFonts w:ascii="Georgia" w:hAnsi="Georgia" w:cs="Times New Roman"/>
          <w:b/>
          <w:sz w:val="36"/>
          <w:szCs w:val="36"/>
          <w:lang w:eastAsia="en-US"/>
        </w:rPr>
        <w:t>SolvedAssignments</w:t>
      </w:r>
      <w:r w:rsidRPr="00917647">
        <w:rPr>
          <w:rFonts w:ascii="Georgia" w:hAnsi="Georgia" w:cs="Times New Roman"/>
          <w:b/>
          <w:bCs/>
          <w:color w:val="FFFFFF"/>
          <w:sz w:val="36"/>
          <w:szCs w:val="36"/>
          <w:highlight w:val="red"/>
          <w:shd w:val="clear" w:color="auto" w:fill="FFFF00"/>
          <w:lang w:eastAsia="en-US"/>
        </w:rPr>
        <w:t xml:space="preserve">  JULY</w:t>
      </w:r>
      <w:proofErr w:type="gramEnd"/>
      <w:r w:rsidRPr="00917647">
        <w:rPr>
          <w:rFonts w:ascii="Georgia" w:hAnsi="Georgia" w:cs="Times New Roman"/>
          <w:b/>
          <w:bCs/>
          <w:color w:val="FFFFFF"/>
          <w:sz w:val="36"/>
          <w:szCs w:val="36"/>
          <w:highlight w:val="red"/>
          <w:shd w:val="clear" w:color="auto" w:fill="FFFF00"/>
          <w:lang w:eastAsia="en-US"/>
        </w:rPr>
        <w:t>-AUGUST  2025</w:t>
      </w:r>
    </w:p>
    <w:p w:rsidR="00917647" w:rsidRPr="00917647" w:rsidRDefault="00917647" w:rsidP="00917647">
      <w:pPr>
        <w:spacing w:before="240" w:after="240" w:line="240" w:lineRule="auto"/>
        <w:jc w:val="center"/>
        <w:rPr>
          <w:rFonts w:ascii="Georgia" w:hAnsi="Georgia" w:cs="Times New Roman"/>
          <w:sz w:val="32"/>
          <w:szCs w:val="32"/>
          <w:lang w:eastAsia="en-US"/>
        </w:rPr>
      </w:pPr>
      <w:proofErr w:type="gramStart"/>
      <w:r w:rsidRPr="00917647">
        <w:rPr>
          <w:rFonts w:ascii="Georgia" w:hAnsi="Georgia" w:cs="Times New Roman"/>
          <w:sz w:val="32"/>
          <w:szCs w:val="32"/>
          <w:lang w:eastAsia="en-US"/>
        </w:rPr>
        <w:t>buy</w:t>
      </w:r>
      <w:proofErr w:type="gramEnd"/>
      <w:r w:rsidRPr="00917647">
        <w:rPr>
          <w:rFonts w:ascii="Georgia" w:hAnsi="Georgia" w:cs="Times New Roman"/>
          <w:sz w:val="32"/>
          <w:szCs w:val="32"/>
          <w:lang w:eastAsia="en-US"/>
        </w:rPr>
        <w:t xml:space="preserve"> cheap assignment help online from us easily</w:t>
      </w:r>
    </w:p>
    <w:p w:rsidR="00917647" w:rsidRPr="00917647" w:rsidRDefault="00917647" w:rsidP="00917647">
      <w:pPr>
        <w:spacing w:before="240" w:after="240" w:line="240" w:lineRule="auto"/>
        <w:jc w:val="center"/>
        <w:rPr>
          <w:rFonts w:ascii="Georgia" w:hAnsi="Georgia" w:cs="Times New Roman"/>
          <w:sz w:val="32"/>
          <w:szCs w:val="32"/>
          <w:lang w:val="en-GB" w:eastAsia="en-US"/>
        </w:rPr>
      </w:pPr>
      <w:proofErr w:type="gramStart"/>
      <w:r w:rsidRPr="00917647">
        <w:rPr>
          <w:rFonts w:ascii="Georgia" w:hAnsi="Georgia" w:cs="Times New Roman"/>
          <w:sz w:val="32"/>
          <w:szCs w:val="32"/>
          <w:lang w:eastAsia="en-US"/>
        </w:rPr>
        <w:t>we</w:t>
      </w:r>
      <w:proofErr w:type="gramEnd"/>
      <w:r w:rsidRPr="00917647">
        <w:rPr>
          <w:rFonts w:ascii="Georgia" w:hAnsi="Georgia" w:cs="Times New Roman"/>
          <w:sz w:val="32"/>
          <w:szCs w:val="32"/>
          <w:lang w:eastAsia="en-US"/>
        </w:rPr>
        <w:t xml:space="preserve"> are here to help you with the best and cheap help </w:t>
      </w:r>
    </w:p>
    <w:p w:rsidR="00917647" w:rsidRPr="00917647" w:rsidRDefault="00917647" w:rsidP="00917647">
      <w:pPr>
        <w:spacing w:before="240" w:after="240" w:line="240" w:lineRule="auto"/>
        <w:jc w:val="center"/>
        <w:rPr>
          <w:rFonts w:ascii="Georgia" w:hAnsi="Georgia" w:cs="Times New Roman"/>
          <w:b/>
          <w:sz w:val="44"/>
          <w:szCs w:val="44"/>
          <w:lang w:eastAsia="en-US"/>
        </w:rPr>
      </w:pPr>
      <w:r w:rsidRPr="00917647">
        <w:rPr>
          <w:rFonts w:ascii="Georgia" w:hAnsi="Georgia" w:cs="Times New Roman"/>
          <w:b/>
          <w:sz w:val="36"/>
          <w:szCs w:val="36"/>
          <w:lang w:eastAsia="en-US"/>
        </w:rPr>
        <w:t>Contact No –</w:t>
      </w:r>
      <w:r w:rsidRPr="00917647">
        <w:rPr>
          <w:rFonts w:ascii="Georgia" w:hAnsi="Georgia" w:cs="Times New Roman"/>
          <w:b/>
          <w:sz w:val="44"/>
          <w:szCs w:val="44"/>
          <w:lang w:eastAsia="en-US"/>
        </w:rPr>
        <w:t xml:space="preserve"> </w:t>
      </w:r>
      <w:r w:rsidRPr="00917647">
        <w:rPr>
          <w:rFonts w:ascii="Georgia" w:hAnsi="Georgia" w:cs="Times New Roman"/>
          <w:b/>
          <w:sz w:val="40"/>
          <w:szCs w:val="40"/>
          <w:highlight w:val="yellow"/>
          <w:lang w:eastAsia="en-US"/>
        </w:rPr>
        <w:t>8791514139</w:t>
      </w:r>
      <w:r w:rsidRPr="00917647">
        <w:rPr>
          <w:rFonts w:ascii="Georgia" w:hAnsi="Georgia" w:cs="Times New Roman"/>
          <w:b/>
          <w:sz w:val="40"/>
          <w:szCs w:val="40"/>
          <w:lang w:eastAsia="en-US"/>
        </w:rPr>
        <w:t xml:space="preserve"> (WhatsApp)</w:t>
      </w:r>
    </w:p>
    <w:p w:rsidR="00917647" w:rsidRPr="00917647" w:rsidRDefault="00917647" w:rsidP="00917647">
      <w:pPr>
        <w:spacing w:before="240" w:after="240" w:line="240" w:lineRule="auto"/>
        <w:jc w:val="center"/>
        <w:rPr>
          <w:rFonts w:ascii="Georgia" w:hAnsi="Georgia" w:cs="Times New Roman"/>
          <w:b/>
          <w:sz w:val="32"/>
          <w:szCs w:val="32"/>
          <w:lang w:eastAsia="en-US"/>
        </w:rPr>
      </w:pPr>
      <w:r w:rsidRPr="00917647">
        <w:rPr>
          <w:rFonts w:ascii="Georgia" w:hAnsi="Georgia" w:cs="Times New Roman"/>
          <w:b/>
          <w:sz w:val="32"/>
          <w:szCs w:val="32"/>
          <w:lang w:eastAsia="en-US"/>
        </w:rPr>
        <w:t>OR</w:t>
      </w:r>
    </w:p>
    <w:p w:rsidR="00917647" w:rsidRPr="00917647" w:rsidRDefault="00917647" w:rsidP="00917647">
      <w:pPr>
        <w:spacing w:before="240" w:after="240" w:line="240" w:lineRule="auto"/>
        <w:jc w:val="center"/>
        <w:rPr>
          <w:rFonts w:ascii="Georgia" w:hAnsi="Georgia" w:cs="Times New Roman"/>
          <w:b/>
          <w:sz w:val="32"/>
          <w:szCs w:val="32"/>
          <w:lang w:eastAsia="en-US"/>
        </w:rPr>
      </w:pPr>
      <w:r w:rsidRPr="00917647">
        <w:rPr>
          <w:rFonts w:ascii="Georgia" w:hAnsi="Georgia" w:cs="Times New Roman"/>
          <w:b/>
          <w:sz w:val="32"/>
          <w:szCs w:val="32"/>
          <w:lang w:eastAsia="en-US"/>
        </w:rPr>
        <w:t>Mail us</w:t>
      </w:r>
      <w:proofErr w:type="gramStart"/>
      <w:r w:rsidRPr="00917647">
        <w:rPr>
          <w:rFonts w:ascii="Georgia" w:hAnsi="Georgia" w:cs="Times New Roman"/>
          <w:b/>
          <w:sz w:val="32"/>
          <w:szCs w:val="32"/>
          <w:lang w:eastAsia="en-US"/>
        </w:rPr>
        <w:t xml:space="preserve">-  </w:t>
      </w:r>
      <w:proofErr w:type="gramEnd"/>
      <w:r w:rsidRPr="00917647">
        <w:rPr>
          <w:rFonts w:cs="Times New Roman"/>
          <w:lang w:eastAsia="en-US"/>
        </w:rPr>
        <w:fldChar w:fldCharType="begin"/>
      </w:r>
      <w:r w:rsidRPr="00917647">
        <w:rPr>
          <w:rFonts w:cs="Times New Roman"/>
          <w:lang w:eastAsia="en-US"/>
        </w:rPr>
        <w:instrText>HYPERLINK "mailto:bestassignment247@gmail.com"</w:instrText>
      </w:r>
      <w:r w:rsidRPr="00917647">
        <w:rPr>
          <w:rFonts w:cs="Times New Roman"/>
          <w:lang w:eastAsia="en-US"/>
        </w:rPr>
        <w:fldChar w:fldCharType="separate"/>
      </w:r>
      <w:r w:rsidRPr="00917647">
        <w:rPr>
          <w:rFonts w:ascii="Georgia" w:hAnsi="Georgia" w:cs="Times New Roman"/>
          <w:color w:val="0000FF"/>
          <w:sz w:val="32"/>
          <w:u w:val="single"/>
          <w:lang w:eastAsia="en-US"/>
        </w:rPr>
        <w:t>bestassignment247@gmail.com</w:t>
      </w:r>
      <w:r w:rsidRPr="00917647">
        <w:rPr>
          <w:rFonts w:cs="Times New Roman"/>
          <w:lang w:eastAsia="en-US"/>
        </w:rPr>
        <w:fldChar w:fldCharType="end"/>
      </w:r>
    </w:p>
    <w:p w:rsidR="00917647" w:rsidRPr="00917647" w:rsidRDefault="00917647" w:rsidP="00917647">
      <w:pPr>
        <w:spacing w:before="240" w:after="240" w:line="240" w:lineRule="auto"/>
        <w:jc w:val="center"/>
        <w:rPr>
          <w:rFonts w:ascii="Georgia" w:hAnsi="Georgia" w:cs="Times New Roman"/>
          <w:b/>
          <w:color w:val="7030A0"/>
          <w:sz w:val="32"/>
          <w:szCs w:val="32"/>
          <w:lang w:eastAsia="en-US"/>
        </w:rPr>
      </w:pPr>
      <w:r w:rsidRPr="00917647">
        <w:rPr>
          <w:rFonts w:ascii="Georgia" w:hAnsi="Georgia" w:cs="Times New Roman"/>
          <w:b/>
          <w:sz w:val="32"/>
          <w:szCs w:val="32"/>
          <w:lang w:eastAsia="en-US"/>
        </w:rPr>
        <w:t xml:space="preserve">Our website - </w:t>
      </w:r>
      <w:hyperlink r:id="rId8" w:history="1">
        <w:r w:rsidRPr="00917647">
          <w:rPr>
            <w:rFonts w:ascii="Georgia" w:hAnsi="Georgia" w:cs="Times New Roman"/>
            <w:color w:val="0000FF"/>
            <w:sz w:val="32"/>
            <w:u w:val="single"/>
            <w:lang w:eastAsia="en-US"/>
          </w:rPr>
          <w:t>www.assignmentsupport.in</w:t>
        </w:r>
      </w:hyperlink>
    </w:p>
    <w:p w:rsidR="003D3721" w:rsidRPr="007F3C96" w:rsidRDefault="003D3721" w:rsidP="003D3721">
      <w:pPr>
        <w:spacing w:line="360" w:lineRule="auto"/>
        <w:jc w:val="both"/>
        <w:rPr>
          <w:rFonts w:ascii="Times New Roman" w:hAnsi="Times New Roman" w:cs="Times New Roman"/>
          <w:sz w:val="24"/>
          <w:szCs w:val="24"/>
          <w:lang w:val="en-US"/>
        </w:rPr>
      </w:pPr>
    </w:p>
    <w:p w:rsidR="007F3C96" w:rsidRPr="007F3C96" w:rsidRDefault="007F3C96" w:rsidP="007F3C96">
      <w:pPr>
        <w:spacing w:line="360" w:lineRule="auto"/>
        <w:jc w:val="both"/>
        <w:rPr>
          <w:rFonts w:ascii="Times New Roman" w:hAnsi="Times New Roman" w:cs="Times New Roman"/>
          <w:b/>
          <w:sz w:val="24"/>
          <w:szCs w:val="24"/>
        </w:rPr>
      </w:pPr>
      <w:r w:rsidRPr="007F3C96">
        <w:rPr>
          <w:rFonts w:ascii="Times New Roman" w:hAnsi="Times New Roman" w:cs="Times New Roman"/>
          <w:b/>
          <w:sz w:val="24"/>
          <w:szCs w:val="24"/>
        </w:rPr>
        <w:t>2. Define human endeavour and list its key components in the context of holistic development.</w:t>
      </w:r>
      <w:r w:rsidRPr="007F3C96">
        <w:rPr>
          <w:rFonts w:ascii="Times New Roman" w:hAnsi="Times New Roman" w:cs="Times New Roman"/>
          <w:b/>
          <w:sz w:val="24"/>
          <w:szCs w:val="24"/>
        </w:rPr>
        <w:tab/>
        <w:t>10</w:t>
      </w:r>
      <w:r w:rsidRPr="007F3C96">
        <w:rPr>
          <w:rFonts w:ascii="Times New Roman" w:hAnsi="Times New Roman" w:cs="Times New Roman"/>
          <w:b/>
          <w:sz w:val="24"/>
          <w:szCs w:val="24"/>
        </w:rPr>
        <w:tab/>
      </w:r>
    </w:p>
    <w:p w:rsidR="007F3C96" w:rsidRDefault="007F3C96" w:rsidP="003D3721">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2.</w:t>
      </w:r>
      <w:proofErr w:type="gramEnd"/>
    </w:p>
    <w:p w:rsidR="003D3721" w:rsidRPr="007F3C96" w:rsidRDefault="003D3721" w:rsidP="003D3721">
      <w:pPr>
        <w:spacing w:line="360" w:lineRule="auto"/>
        <w:jc w:val="both"/>
        <w:rPr>
          <w:rFonts w:ascii="Times New Roman" w:hAnsi="Times New Roman" w:cs="Times New Roman"/>
          <w:b/>
          <w:bCs/>
          <w:sz w:val="24"/>
          <w:szCs w:val="24"/>
          <w:lang w:val="en-US"/>
        </w:rPr>
      </w:pPr>
      <w:r w:rsidRPr="007F3C96">
        <w:rPr>
          <w:rFonts w:ascii="Times New Roman" w:hAnsi="Times New Roman" w:cs="Times New Roman"/>
          <w:b/>
          <w:bCs/>
          <w:sz w:val="24"/>
          <w:szCs w:val="24"/>
          <w:lang w:val="en-US"/>
        </w:rPr>
        <w:t>Human Endeavour</w:t>
      </w:r>
    </w:p>
    <w:p w:rsidR="003D3721" w:rsidRPr="007F3C96" w:rsidRDefault="003D3721" w:rsidP="00917647">
      <w:pPr>
        <w:spacing w:line="360" w:lineRule="auto"/>
        <w:jc w:val="both"/>
        <w:rPr>
          <w:rFonts w:ascii="Times New Roman" w:hAnsi="Times New Roman" w:cs="Times New Roman"/>
          <w:sz w:val="24"/>
          <w:szCs w:val="24"/>
          <w:lang w:val="en-US"/>
        </w:rPr>
      </w:pPr>
      <w:r w:rsidRPr="007F3C96">
        <w:rPr>
          <w:rFonts w:ascii="Times New Roman" w:hAnsi="Times New Roman" w:cs="Times New Roman"/>
          <w:sz w:val="24"/>
          <w:szCs w:val="24"/>
          <w:lang w:val="en-US"/>
        </w:rPr>
        <w:t xml:space="preserve">Human endeavour refers to the collective and continuous effort made by individuals to improve their quality of life in a balanced and meaningful way. It involves purposeful activities aimed at achieving self-development, societal harmony, and environmental balance. In the context of universal human values, human endeavour is not limited to material success but extends to emotional, intellectual, and spiritual growth. It emphasizes the development of </w:t>
      </w:r>
    </w:p>
    <w:p w:rsidR="003D3721" w:rsidRDefault="003D3721" w:rsidP="003D3721">
      <w:pPr>
        <w:spacing w:line="360" w:lineRule="auto"/>
        <w:jc w:val="both"/>
        <w:rPr>
          <w:rFonts w:ascii="Times New Roman" w:hAnsi="Times New Roman" w:cs="Times New Roman"/>
          <w:b/>
          <w:bCs/>
          <w:sz w:val="24"/>
          <w:szCs w:val="24"/>
          <w:lang w:val="en-US"/>
        </w:rPr>
      </w:pPr>
    </w:p>
    <w:p w:rsidR="007F3C96" w:rsidRPr="007F3C96" w:rsidRDefault="007F3C96" w:rsidP="003D3721">
      <w:pPr>
        <w:spacing w:line="360" w:lineRule="auto"/>
        <w:jc w:val="both"/>
        <w:rPr>
          <w:rFonts w:ascii="Times New Roman" w:hAnsi="Times New Roman" w:cs="Times New Roman"/>
          <w:b/>
          <w:bCs/>
          <w:sz w:val="24"/>
          <w:szCs w:val="24"/>
          <w:lang w:val="en-US"/>
        </w:rPr>
      </w:pPr>
    </w:p>
    <w:p w:rsidR="003D3721" w:rsidRPr="007F3C96" w:rsidRDefault="007F3C96" w:rsidP="003D3721">
      <w:pPr>
        <w:spacing w:line="360" w:lineRule="auto"/>
        <w:jc w:val="both"/>
        <w:rPr>
          <w:rFonts w:ascii="Times New Roman" w:hAnsi="Times New Roman" w:cs="Times New Roman"/>
          <w:b/>
          <w:sz w:val="24"/>
          <w:szCs w:val="24"/>
        </w:rPr>
      </w:pPr>
      <w:r w:rsidRPr="007F3C96">
        <w:rPr>
          <w:rFonts w:ascii="Times New Roman" w:hAnsi="Times New Roman" w:cs="Times New Roman"/>
          <w:b/>
          <w:sz w:val="24"/>
          <w:szCs w:val="24"/>
        </w:rPr>
        <w:t>3. Discuss the concept of basic human aspiration in detail. How do continuity of happiness and prosperity form the foundation of human goals?</w:t>
      </w:r>
      <w:r w:rsidRPr="007F3C96">
        <w:rPr>
          <w:rFonts w:ascii="Times New Roman" w:hAnsi="Times New Roman" w:cs="Times New Roman"/>
          <w:b/>
          <w:sz w:val="24"/>
          <w:szCs w:val="24"/>
        </w:rPr>
        <w:tab/>
        <w:t>10</w:t>
      </w:r>
      <w:r w:rsidRPr="007F3C96">
        <w:rPr>
          <w:rFonts w:ascii="Times New Roman" w:hAnsi="Times New Roman" w:cs="Times New Roman"/>
          <w:b/>
          <w:sz w:val="24"/>
          <w:szCs w:val="24"/>
        </w:rPr>
        <w:tab/>
      </w:r>
    </w:p>
    <w:p w:rsidR="007F3C96" w:rsidRDefault="007F3C96" w:rsidP="003D3721">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3.</w:t>
      </w:r>
      <w:proofErr w:type="gramEnd"/>
    </w:p>
    <w:p w:rsidR="003D3721" w:rsidRPr="007F3C96" w:rsidRDefault="003D3721" w:rsidP="003D3721">
      <w:pPr>
        <w:spacing w:line="360" w:lineRule="auto"/>
        <w:jc w:val="both"/>
        <w:rPr>
          <w:rFonts w:ascii="Times New Roman" w:hAnsi="Times New Roman" w:cs="Times New Roman"/>
          <w:b/>
          <w:bCs/>
          <w:sz w:val="24"/>
          <w:szCs w:val="24"/>
          <w:lang w:val="en-US"/>
        </w:rPr>
      </w:pPr>
      <w:r w:rsidRPr="007F3C96">
        <w:rPr>
          <w:rFonts w:ascii="Times New Roman" w:hAnsi="Times New Roman" w:cs="Times New Roman"/>
          <w:b/>
          <w:bCs/>
          <w:sz w:val="24"/>
          <w:szCs w:val="24"/>
          <w:lang w:val="en-US"/>
        </w:rPr>
        <w:t>Concept of Basic Human Aspiration</w:t>
      </w:r>
    </w:p>
    <w:p w:rsidR="00BB2DAC" w:rsidRDefault="003D3721" w:rsidP="00917647">
      <w:pPr>
        <w:spacing w:line="360" w:lineRule="auto"/>
        <w:jc w:val="both"/>
        <w:rPr>
          <w:rFonts w:ascii="Times New Roman" w:hAnsi="Times New Roman" w:cs="Times New Roman"/>
          <w:sz w:val="24"/>
          <w:szCs w:val="24"/>
          <w:lang w:val="en-US"/>
        </w:rPr>
      </w:pPr>
      <w:r w:rsidRPr="007F3C96">
        <w:rPr>
          <w:rFonts w:ascii="Times New Roman" w:hAnsi="Times New Roman" w:cs="Times New Roman"/>
          <w:sz w:val="24"/>
          <w:szCs w:val="24"/>
          <w:lang w:val="en-US"/>
        </w:rPr>
        <w:t xml:space="preserve">Every human being aspires to live a happy and fulfilling life. The term </w:t>
      </w:r>
      <w:r w:rsidRPr="007F3C96">
        <w:rPr>
          <w:rFonts w:ascii="Times New Roman" w:hAnsi="Times New Roman" w:cs="Times New Roman"/>
          <w:iCs/>
          <w:sz w:val="24"/>
          <w:szCs w:val="24"/>
          <w:lang w:val="en-US"/>
        </w:rPr>
        <w:t>basic human aspiration</w:t>
      </w:r>
      <w:r w:rsidRPr="007F3C96">
        <w:rPr>
          <w:rFonts w:ascii="Times New Roman" w:hAnsi="Times New Roman" w:cs="Times New Roman"/>
          <w:sz w:val="24"/>
          <w:szCs w:val="24"/>
          <w:lang w:val="en-US"/>
        </w:rPr>
        <w:t xml:space="preserve"> refers to the innate desire of every person to achieve </w:t>
      </w:r>
      <w:r w:rsidRPr="007F3C96">
        <w:rPr>
          <w:rFonts w:ascii="Times New Roman" w:hAnsi="Times New Roman" w:cs="Times New Roman"/>
          <w:bCs/>
          <w:sz w:val="24"/>
          <w:szCs w:val="24"/>
          <w:lang w:val="en-US"/>
        </w:rPr>
        <w:t xml:space="preserve">happiness (contentment </w:t>
      </w:r>
      <w:r w:rsidRPr="007F3C96">
        <w:rPr>
          <w:rFonts w:ascii="Times New Roman" w:hAnsi="Times New Roman" w:cs="Times New Roman"/>
          <w:bCs/>
          <w:sz w:val="24"/>
          <w:szCs w:val="24"/>
          <w:lang w:val="en-US"/>
        </w:rPr>
        <w:lastRenderedPageBreak/>
        <w:t>within the self)</w:t>
      </w:r>
      <w:r w:rsidRPr="007F3C96">
        <w:rPr>
          <w:rFonts w:ascii="Times New Roman" w:hAnsi="Times New Roman" w:cs="Times New Roman"/>
          <w:sz w:val="24"/>
          <w:szCs w:val="24"/>
          <w:lang w:val="en-US"/>
        </w:rPr>
        <w:t xml:space="preserve"> and </w:t>
      </w:r>
      <w:r w:rsidRPr="007F3C96">
        <w:rPr>
          <w:rFonts w:ascii="Times New Roman" w:hAnsi="Times New Roman" w:cs="Times New Roman"/>
          <w:bCs/>
          <w:sz w:val="24"/>
          <w:szCs w:val="24"/>
          <w:lang w:val="en-US"/>
        </w:rPr>
        <w:t>prosperity (sufficiency in physical needs)</w:t>
      </w:r>
      <w:r w:rsidRPr="007F3C96">
        <w:rPr>
          <w:rFonts w:ascii="Times New Roman" w:hAnsi="Times New Roman" w:cs="Times New Roman"/>
          <w:sz w:val="24"/>
          <w:szCs w:val="24"/>
          <w:lang w:val="en-US"/>
        </w:rPr>
        <w:t xml:space="preserve">. These two elements form the core of human existence and motivate all actions. While people may differ in culture, </w:t>
      </w:r>
    </w:p>
    <w:p w:rsidR="00917647" w:rsidRDefault="00917647" w:rsidP="00917647">
      <w:pPr>
        <w:spacing w:line="360" w:lineRule="auto"/>
        <w:jc w:val="both"/>
        <w:rPr>
          <w:rFonts w:ascii="Times New Roman" w:hAnsi="Times New Roman" w:cs="Times New Roman"/>
          <w:sz w:val="24"/>
          <w:szCs w:val="24"/>
          <w:lang w:val="en-US"/>
        </w:rPr>
      </w:pPr>
    </w:p>
    <w:p w:rsidR="00917647" w:rsidRPr="007F3C96" w:rsidRDefault="00917647" w:rsidP="00917647">
      <w:pPr>
        <w:spacing w:line="360" w:lineRule="auto"/>
        <w:jc w:val="both"/>
        <w:rPr>
          <w:rFonts w:ascii="Times New Roman" w:hAnsi="Times New Roman" w:cs="Times New Roman"/>
          <w:sz w:val="24"/>
          <w:szCs w:val="24"/>
          <w:lang w:val="en-US"/>
        </w:rPr>
      </w:pPr>
    </w:p>
    <w:p w:rsidR="00BB2DAC" w:rsidRPr="007F3C96" w:rsidRDefault="00BB2DAC" w:rsidP="007F3C96">
      <w:pPr>
        <w:spacing w:line="360" w:lineRule="auto"/>
        <w:jc w:val="center"/>
        <w:rPr>
          <w:rFonts w:ascii="Times New Roman" w:hAnsi="Times New Roman" w:cs="Times New Roman"/>
          <w:b/>
          <w:sz w:val="24"/>
          <w:szCs w:val="24"/>
        </w:rPr>
      </w:pPr>
      <w:r w:rsidRPr="007F3C96">
        <w:rPr>
          <w:rFonts w:ascii="Times New Roman" w:hAnsi="Times New Roman" w:cs="Times New Roman"/>
          <w:b/>
          <w:sz w:val="24"/>
          <w:szCs w:val="24"/>
        </w:rPr>
        <w:t>Assignment Set – 2</w:t>
      </w:r>
    </w:p>
    <w:p w:rsidR="00BB2DAC" w:rsidRDefault="00BB2DAC" w:rsidP="00BB2DAC">
      <w:pPr>
        <w:spacing w:line="360" w:lineRule="auto"/>
        <w:jc w:val="both"/>
        <w:rPr>
          <w:rFonts w:ascii="Times New Roman" w:hAnsi="Times New Roman" w:cs="Times New Roman"/>
          <w:b/>
          <w:sz w:val="24"/>
          <w:szCs w:val="24"/>
        </w:rPr>
      </w:pPr>
    </w:p>
    <w:p w:rsidR="007F3C96" w:rsidRPr="007F3C96" w:rsidRDefault="007F3C96" w:rsidP="00BB2DAC">
      <w:pPr>
        <w:spacing w:line="360" w:lineRule="auto"/>
        <w:jc w:val="both"/>
        <w:rPr>
          <w:rFonts w:ascii="Times New Roman" w:hAnsi="Times New Roman" w:cs="Times New Roman"/>
          <w:b/>
          <w:sz w:val="24"/>
          <w:szCs w:val="24"/>
        </w:rPr>
      </w:pPr>
    </w:p>
    <w:p w:rsidR="00BB2DAC" w:rsidRDefault="00BB2DAC" w:rsidP="00BB2DAC">
      <w:pPr>
        <w:spacing w:line="360" w:lineRule="auto"/>
        <w:jc w:val="both"/>
        <w:rPr>
          <w:rFonts w:ascii="Times New Roman" w:hAnsi="Times New Roman" w:cs="Times New Roman"/>
          <w:b/>
          <w:sz w:val="24"/>
          <w:szCs w:val="24"/>
        </w:rPr>
      </w:pPr>
      <w:r w:rsidRPr="007F3C96">
        <w:rPr>
          <w:rFonts w:ascii="Times New Roman" w:hAnsi="Times New Roman" w:cs="Times New Roman"/>
          <w:b/>
          <w:sz w:val="24"/>
          <w:szCs w:val="24"/>
        </w:rPr>
        <w:t>4. Define human conduct. How is it guided by values and right understanding? Discuss with examples. 10</w:t>
      </w:r>
      <w:r w:rsidRPr="007F3C96">
        <w:rPr>
          <w:rFonts w:ascii="Times New Roman" w:hAnsi="Times New Roman" w:cs="Times New Roman"/>
          <w:b/>
          <w:sz w:val="24"/>
          <w:szCs w:val="24"/>
        </w:rPr>
        <w:tab/>
      </w:r>
    </w:p>
    <w:p w:rsidR="007F3C96" w:rsidRPr="007F3C96" w:rsidRDefault="007F3C96" w:rsidP="00BB2DAC">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4.</w:t>
      </w:r>
      <w:proofErr w:type="gramEnd"/>
    </w:p>
    <w:p w:rsidR="003D3721" w:rsidRPr="007F3C96" w:rsidRDefault="003D3721" w:rsidP="003D3721">
      <w:pPr>
        <w:spacing w:line="360" w:lineRule="auto"/>
        <w:jc w:val="both"/>
        <w:rPr>
          <w:rFonts w:ascii="Times New Roman" w:hAnsi="Times New Roman" w:cs="Times New Roman"/>
          <w:b/>
          <w:bCs/>
          <w:sz w:val="24"/>
          <w:szCs w:val="24"/>
          <w:lang w:val="en-US"/>
        </w:rPr>
      </w:pPr>
      <w:r w:rsidRPr="007F3C96">
        <w:rPr>
          <w:rFonts w:ascii="Times New Roman" w:hAnsi="Times New Roman" w:cs="Times New Roman"/>
          <w:b/>
          <w:bCs/>
          <w:sz w:val="24"/>
          <w:szCs w:val="24"/>
          <w:lang w:val="en-US"/>
        </w:rPr>
        <w:t>Human Conduct and Its Guidance by Values and Right Understanding</w:t>
      </w:r>
    </w:p>
    <w:p w:rsidR="003D3721" w:rsidRPr="007F3C96" w:rsidRDefault="003D3721" w:rsidP="003D3721">
      <w:pPr>
        <w:spacing w:line="360" w:lineRule="auto"/>
        <w:jc w:val="both"/>
        <w:rPr>
          <w:rFonts w:ascii="Times New Roman" w:hAnsi="Times New Roman" w:cs="Times New Roman"/>
          <w:b/>
          <w:bCs/>
          <w:sz w:val="24"/>
          <w:szCs w:val="24"/>
          <w:lang w:val="en-US"/>
        </w:rPr>
      </w:pPr>
      <w:r w:rsidRPr="007F3C96">
        <w:rPr>
          <w:rFonts w:ascii="Times New Roman" w:hAnsi="Times New Roman" w:cs="Times New Roman"/>
          <w:b/>
          <w:bCs/>
          <w:sz w:val="24"/>
          <w:szCs w:val="24"/>
          <w:lang w:val="en-US"/>
        </w:rPr>
        <w:t>Human Conduct</w:t>
      </w:r>
    </w:p>
    <w:p w:rsidR="003D3721" w:rsidRPr="007F3C96" w:rsidRDefault="003D3721" w:rsidP="00917647">
      <w:pPr>
        <w:spacing w:line="360" w:lineRule="auto"/>
        <w:jc w:val="both"/>
        <w:rPr>
          <w:rFonts w:ascii="Times New Roman" w:hAnsi="Times New Roman" w:cs="Times New Roman"/>
          <w:sz w:val="24"/>
          <w:szCs w:val="24"/>
          <w:lang w:val="en-US"/>
        </w:rPr>
      </w:pPr>
      <w:r w:rsidRPr="007F3C96">
        <w:rPr>
          <w:rFonts w:ascii="Times New Roman" w:hAnsi="Times New Roman" w:cs="Times New Roman"/>
          <w:sz w:val="24"/>
          <w:szCs w:val="24"/>
          <w:lang w:val="en-US"/>
        </w:rPr>
        <w:t xml:space="preserve">Human conduct refers to the way individuals behave and interact with others in society. It is the expression of one’s inner thoughts, feelings, and intentions through actions. In the context of universal human values, human conduct is the reflection of a person’s understanding, beliefs, and values in daily life. It is not determined by external rules or fear but guided by internal awareness and responsibility toward oneself and others. Human conduct encompasses honesty, respect, compassion, and harmony, forming the foundation of ethical </w:t>
      </w:r>
    </w:p>
    <w:p w:rsidR="003D3721" w:rsidRDefault="003D3721" w:rsidP="003D3721">
      <w:pPr>
        <w:spacing w:line="360" w:lineRule="auto"/>
        <w:jc w:val="both"/>
        <w:rPr>
          <w:rFonts w:ascii="Times New Roman" w:hAnsi="Times New Roman" w:cs="Times New Roman"/>
          <w:sz w:val="24"/>
          <w:szCs w:val="24"/>
          <w:lang w:val="en-US"/>
        </w:rPr>
      </w:pPr>
    </w:p>
    <w:p w:rsidR="007F3C96" w:rsidRPr="007F3C96" w:rsidRDefault="007F3C96" w:rsidP="003D3721">
      <w:pPr>
        <w:spacing w:line="360" w:lineRule="auto"/>
        <w:jc w:val="both"/>
        <w:rPr>
          <w:rFonts w:ascii="Times New Roman" w:hAnsi="Times New Roman" w:cs="Times New Roman"/>
          <w:b/>
          <w:sz w:val="24"/>
          <w:szCs w:val="24"/>
          <w:lang w:val="en-US"/>
        </w:rPr>
      </w:pPr>
    </w:p>
    <w:p w:rsidR="007F3C96" w:rsidRPr="007F3C96" w:rsidRDefault="007F3C96" w:rsidP="007F3C96">
      <w:pPr>
        <w:spacing w:line="360" w:lineRule="auto"/>
        <w:jc w:val="both"/>
        <w:rPr>
          <w:rFonts w:ascii="Times New Roman" w:hAnsi="Times New Roman" w:cs="Times New Roman"/>
          <w:b/>
          <w:sz w:val="24"/>
          <w:szCs w:val="24"/>
        </w:rPr>
      </w:pPr>
      <w:r w:rsidRPr="007F3C96">
        <w:rPr>
          <w:rFonts w:ascii="Times New Roman" w:hAnsi="Times New Roman" w:cs="Times New Roman"/>
          <w:b/>
          <w:sz w:val="24"/>
          <w:szCs w:val="24"/>
        </w:rPr>
        <w:t>5. Analyse how the interdependence among the four orders of nature influences human behav</w:t>
      </w:r>
      <w:r>
        <w:rPr>
          <w:rFonts w:ascii="Times New Roman" w:hAnsi="Times New Roman" w:cs="Times New Roman"/>
          <w:b/>
          <w:sz w:val="24"/>
          <w:szCs w:val="24"/>
        </w:rPr>
        <w:t xml:space="preserve">iour and environmental balance. </w:t>
      </w:r>
      <w:r w:rsidRPr="007F3C96">
        <w:rPr>
          <w:rFonts w:ascii="Times New Roman" w:hAnsi="Times New Roman" w:cs="Times New Roman"/>
          <w:b/>
          <w:sz w:val="24"/>
          <w:szCs w:val="24"/>
        </w:rPr>
        <w:t>10</w:t>
      </w:r>
      <w:r w:rsidRPr="007F3C96">
        <w:rPr>
          <w:rFonts w:ascii="Times New Roman" w:hAnsi="Times New Roman" w:cs="Times New Roman"/>
          <w:b/>
          <w:sz w:val="24"/>
          <w:szCs w:val="24"/>
        </w:rPr>
        <w:tab/>
      </w:r>
    </w:p>
    <w:p w:rsidR="007F3C96" w:rsidRDefault="007F3C96" w:rsidP="003D3721">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5.</w:t>
      </w:r>
      <w:proofErr w:type="gramEnd"/>
    </w:p>
    <w:p w:rsidR="003D3721" w:rsidRPr="007F3C96" w:rsidRDefault="003D3721" w:rsidP="003D3721">
      <w:pPr>
        <w:spacing w:line="360" w:lineRule="auto"/>
        <w:jc w:val="both"/>
        <w:rPr>
          <w:rFonts w:ascii="Times New Roman" w:hAnsi="Times New Roman" w:cs="Times New Roman"/>
          <w:sz w:val="24"/>
          <w:szCs w:val="24"/>
          <w:lang w:val="en-US"/>
        </w:rPr>
      </w:pPr>
      <w:r w:rsidRPr="007F3C96">
        <w:rPr>
          <w:rFonts w:ascii="Times New Roman" w:hAnsi="Times New Roman" w:cs="Times New Roman"/>
          <w:sz w:val="24"/>
          <w:szCs w:val="24"/>
          <w:lang w:val="en-US"/>
        </w:rPr>
        <w:t>Nature operates as an interconnected system where all living and non-living entities depend on one another for survival and growth. The four orders of nature — material, plant, animal, and human — function in harmony to sustain balance in the ecosystem. Understanding this interdependence is essential for responsible human behaviour and environmental sustainability.</w:t>
      </w:r>
    </w:p>
    <w:p w:rsidR="003D3721" w:rsidRPr="007F3C96" w:rsidRDefault="003D3721" w:rsidP="003D3721">
      <w:pPr>
        <w:spacing w:line="360" w:lineRule="auto"/>
        <w:jc w:val="both"/>
        <w:rPr>
          <w:rFonts w:ascii="Times New Roman" w:hAnsi="Times New Roman" w:cs="Times New Roman"/>
          <w:b/>
          <w:bCs/>
          <w:sz w:val="24"/>
          <w:szCs w:val="24"/>
          <w:lang w:val="en-US"/>
        </w:rPr>
      </w:pPr>
      <w:r w:rsidRPr="007F3C96">
        <w:rPr>
          <w:rFonts w:ascii="Times New Roman" w:hAnsi="Times New Roman" w:cs="Times New Roman"/>
          <w:b/>
          <w:bCs/>
          <w:sz w:val="24"/>
          <w:szCs w:val="24"/>
          <w:lang w:val="en-US"/>
        </w:rPr>
        <w:lastRenderedPageBreak/>
        <w:t>The Four Orders of Nature</w:t>
      </w:r>
    </w:p>
    <w:p w:rsidR="003D3721" w:rsidRPr="007F3C96" w:rsidRDefault="003D3721" w:rsidP="00917647">
      <w:pPr>
        <w:spacing w:line="360" w:lineRule="auto"/>
        <w:jc w:val="both"/>
        <w:rPr>
          <w:rFonts w:ascii="Times New Roman" w:hAnsi="Times New Roman" w:cs="Times New Roman"/>
          <w:sz w:val="24"/>
          <w:szCs w:val="24"/>
          <w:lang w:val="en-US"/>
        </w:rPr>
      </w:pPr>
      <w:r w:rsidRPr="007F3C96">
        <w:rPr>
          <w:rFonts w:ascii="Times New Roman" w:hAnsi="Times New Roman" w:cs="Times New Roman"/>
          <w:sz w:val="24"/>
          <w:szCs w:val="24"/>
          <w:lang w:val="en-US"/>
        </w:rPr>
        <w:t xml:space="preserve">The first order, </w:t>
      </w:r>
      <w:r w:rsidRPr="007F3C96">
        <w:rPr>
          <w:rFonts w:ascii="Times New Roman" w:hAnsi="Times New Roman" w:cs="Times New Roman"/>
          <w:bCs/>
          <w:sz w:val="24"/>
          <w:szCs w:val="24"/>
          <w:lang w:val="en-US"/>
        </w:rPr>
        <w:t xml:space="preserve">material (or physical) </w:t>
      </w:r>
      <w:proofErr w:type="gramStart"/>
      <w:r w:rsidRPr="007F3C96">
        <w:rPr>
          <w:rFonts w:ascii="Times New Roman" w:hAnsi="Times New Roman" w:cs="Times New Roman"/>
          <w:bCs/>
          <w:sz w:val="24"/>
          <w:szCs w:val="24"/>
          <w:lang w:val="en-US"/>
        </w:rPr>
        <w:t>order</w:t>
      </w:r>
      <w:r w:rsidRPr="007F3C96">
        <w:rPr>
          <w:rFonts w:ascii="Times New Roman" w:hAnsi="Times New Roman" w:cs="Times New Roman"/>
          <w:sz w:val="24"/>
          <w:szCs w:val="24"/>
          <w:lang w:val="en-US"/>
        </w:rPr>
        <w:t>,</w:t>
      </w:r>
      <w:proofErr w:type="gramEnd"/>
      <w:r w:rsidRPr="007F3C96">
        <w:rPr>
          <w:rFonts w:ascii="Times New Roman" w:hAnsi="Times New Roman" w:cs="Times New Roman"/>
          <w:sz w:val="24"/>
          <w:szCs w:val="24"/>
          <w:lang w:val="en-US"/>
        </w:rPr>
        <w:t xml:space="preserve"> includes soil, water, air, and minerals. It provides </w:t>
      </w:r>
    </w:p>
    <w:p w:rsidR="007F3C96" w:rsidRPr="007F3C96" w:rsidRDefault="007F3C96" w:rsidP="003D3721">
      <w:pPr>
        <w:spacing w:line="360" w:lineRule="auto"/>
        <w:jc w:val="both"/>
        <w:rPr>
          <w:rFonts w:ascii="Times New Roman" w:hAnsi="Times New Roman" w:cs="Times New Roman"/>
          <w:sz w:val="24"/>
          <w:szCs w:val="24"/>
          <w:lang w:val="en-US"/>
        </w:rPr>
      </w:pPr>
    </w:p>
    <w:p w:rsidR="003D3721" w:rsidRPr="007F3C96" w:rsidRDefault="007F3C96" w:rsidP="003D3721">
      <w:pPr>
        <w:spacing w:line="360" w:lineRule="auto"/>
        <w:jc w:val="both"/>
        <w:rPr>
          <w:rFonts w:ascii="Times New Roman" w:hAnsi="Times New Roman" w:cs="Times New Roman"/>
          <w:b/>
          <w:sz w:val="24"/>
          <w:szCs w:val="24"/>
        </w:rPr>
      </w:pPr>
      <w:r w:rsidRPr="007F3C96">
        <w:rPr>
          <w:rFonts w:ascii="Times New Roman" w:hAnsi="Times New Roman" w:cs="Times New Roman"/>
          <w:b/>
          <w:sz w:val="24"/>
          <w:szCs w:val="24"/>
        </w:rPr>
        <w:t>6. What are the needs of the Self and the Body? How does confusion between the two leads to unhappiness or imbalance in life? 10</w:t>
      </w:r>
      <w:r w:rsidRPr="007F3C96">
        <w:rPr>
          <w:rFonts w:ascii="Times New Roman" w:hAnsi="Times New Roman" w:cs="Times New Roman"/>
          <w:b/>
          <w:sz w:val="24"/>
          <w:szCs w:val="24"/>
        </w:rPr>
        <w:tab/>
      </w:r>
    </w:p>
    <w:p w:rsidR="007F3C96" w:rsidRDefault="007F3C96" w:rsidP="003D3721">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6.</w:t>
      </w:r>
      <w:proofErr w:type="gramEnd"/>
    </w:p>
    <w:p w:rsidR="003D3721" w:rsidRPr="007F3C96" w:rsidRDefault="003D3721" w:rsidP="003D3721">
      <w:pPr>
        <w:spacing w:line="360" w:lineRule="auto"/>
        <w:jc w:val="both"/>
        <w:rPr>
          <w:rFonts w:ascii="Times New Roman" w:hAnsi="Times New Roman" w:cs="Times New Roman"/>
          <w:b/>
          <w:bCs/>
          <w:sz w:val="24"/>
          <w:szCs w:val="24"/>
          <w:lang w:val="en-US"/>
        </w:rPr>
      </w:pPr>
      <w:r w:rsidRPr="007F3C96">
        <w:rPr>
          <w:rFonts w:ascii="Times New Roman" w:hAnsi="Times New Roman" w:cs="Times New Roman"/>
          <w:b/>
          <w:bCs/>
          <w:sz w:val="24"/>
          <w:szCs w:val="24"/>
          <w:lang w:val="en-US"/>
        </w:rPr>
        <w:t xml:space="preserve">Needs of the Self and the Body and the Impact of Confusion </w:t>
      </w:r>
      <w:proofErr w:type="gramStart"/>
      <w:r w:rsidRPr="007F3C96">
        <w:rPr>
          <w:rFonts w:ascii="Times New Roman" w:hAnsi="Times New Roman" w:cs="Times New Roman"/>
          <w:b/>
          <w:bCs/>
          <w:sz w:val="24"/>
          <w:szCs w:val="24"/>
          <w:lang w:val="en-US"/>
        </w:rPr>
        <w:t>Between</w:t>
      </w:r>
      <w:proofErr w:type="gramEnd"/>
      <w:r w:rsidRPr="007F3C96">
        <w:rPr>
          <w:rFonts w:ascii="Times New Roman" w:hAnsi="Times New Roman" w:cs="Times New Roman"/>
          <w:b/>
          <w:bCs/>
          <w:sz w:val="24"/>
          <w:szCs w:val="24"/>
          <w:lang w:val="en-US"/>
        </w:rPr>
        <w:t xml:space="preserve"> Them</w:t>
      </w:r>
    </w:p>
    <w:p w:rsidR="003D3721" w:rsidRPr="007F3C96" w:rsidRDefault="003D3721" w:rsidP="00917647">
      <w:pPr>
        <w:spacing w:line="360" w:lineRule="auto"/>
        <w:jc w:val="both"/>
        <w:rPr>
          <w:rFonts w:ascii="Times New Roman" w:hAnsi="Times New Roman" w:cs="Times New Roman"/>
          <w:sz w:val="24"/>
          <w:szCs w:val="24"/>
          <w:lang w:val="en-US"/>
        </w:rPr>
      </w:pPr>
      <w:r w:rsidRPr="007F3C96">
        <w:rPr>
          <w:rFonts w:ascii="Times New Roman" w:hAnsi="Times New Roman" w:cs="Times New Roman"/>
          <w:sz w:val="24"/>
          <w:szCs w:val="24"/>
          <w:lang w:val="en-US"/>
        </w:rPr>
        <w:t xml:space="preserve">Human beings are a combination of two distinct yet complementary entities — the </w:t>
      </w:r>
      <w:r w:rsidRPr="007F3C96">
        <w:rPr>
          <w:rFonts w:ascii="Times New Roman" w:hAnsi="Times New Roman" w:cs="Times New Roman"/>
          <w:iCs/>
          <w:sz w:val="24"/>
          <w:szCs w:val="24"/>
          <w:lang w:val="en-US"/>
        </w:rPr>
        <w:t>Self</w:t>
      </w:r>
      <w:r w:rsidRPr="007F3C96">
        <w:rPr>
          <w:rFonts w:ascii="Times New Roman" w:hAnsi="Times New Roman" w:cs="Times New Roman"/>
          <w:sz w:val="24"/>
          <w:szCs w:val="24"/>
          <w:lang w:val="en-US"/>
        </w:rPr>
        <w:t xml:space="preserve"> and the </w:t>
      </w:r>
      <w:r w:rsidRPr="007F3C96">
        <w:rPr>
          <w:rFonts w:ascii="Times New Roman" w:hAnsi="Times New Roman" w:cs="Times New Roman"/>
          <w:iCs/>
          <w:sz w:val="24"/>
          <w:szCs w:val="24"/>
          <w:lang w:val="en-US"/>
        </w:rPr>
        <w:t>Body</w:t>
      </w:r>
      <w:r w:rsidRPr="007F3C96">
        <w:rPr>
          <w:rFonts w:ascii="Times New Roman" w:hAnsi="Times New Roman" w:cs="Times New Roman"/>
          <w:sz w:val="24"/>
          <w:szCs w:val="24"/>
          <w:lang w:val="en-US"/>
        </w:rPr>
        <w:t xml:space="preserve">. Understanding their respective needs is essential for living a balanced and fulfilling life. The Self represents consciousness, thoughts, and feelings, while the Body refers to the physical structure that enables living. Confusion between the needs of the Self and the Body </w:t>
      </w:r>
    </w:p>
    <w:p w:rsidR="003D3721" w:rsidRPr="007F3C96" w:rsidRDefault="003D3721" w:rsidP="00BB2DAC">
      <w:pPr>
        <w:spacing w:line="360" w:lineRule="auto"/>
        <w:jc w:val="both"/>
        <w:rPr>
          <w:rFonts w:ascii="Times New Roman" w:hAnsi="Times New Roman" w:cs="Times New Roman"/>
          <w:sz w:val="24"/>
          <w:szCs w:val="24"/>
        </w:rPr>
      </w:pPr>
    </w:p>
    <w:sectPr w:rsidR="003D3721" w:rsidRPr="007F3C96" w:rsidSect="00BB2DAC">
      <w:headerReference w:type="default" r:id="rId9"/>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43DA" w:rsidRDefault="000143DA">
      <w:pPr>
        <w:spacing w:after="0" w:line="240" w:lineRule="auto"/>
      </w:pPr>
      <w:r>
        <w:separator/>
      </w:r>
    </w:p>
  </w:endnote>
  <w:endnote w:type="continuationSeparator" w:id="0">
    <w:p w:rsidR="000143DA" w:rsidRDefault="000143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43DA" w:rsidRDefault="000143DA">
      <w:pPr>
        <w:spacing w:after="0" w:line="240" w:lineRule="auto"/>
      </w:pPr>
      <w:r>
        <w:separator/>
      </w:r>
    </w:p>
  </w:footnote>
  <w:footnote w:type="continuationSeparator" w:id="0">
    <w:p w:rsidR="000143DA" w:rsidRDefault="000143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DD2" w:rsidRDefault="00021DD2" w:rsidP="00021DD2">
    <w:pPr>
      <w:pStyle w:val="Header"/>
      <w:jc w:val="center"/>
    </w:pPr>
    <w:bookmarkStart w:id="0" w:name="_Hlk72918964"/>
    <w:bookmarkStart w:id="1" w:name="_Hlk72918965"/>
  </w:p>
  <w:bookmarkEnd w:id="0"/>
  <w:bookmarkEnd w:id="1"/>
  <w:p w:rsidR="001E6A9F" w:rsidRPr="00021DD2" w:rsidRDefault="001E6A9F" w:rsidP="00021DD2">
    <w:pPr>
      <w:pStyle w:val="Header"/>
      <w:jc w:val="center"/>
      <w:rPr>
        <w:b/>
        <w:bCs/>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3"/>
  </w:num>
  <w:num w:numId="3">
    <w:abstractNumId w:val="5"/>
  </w:num>
  <w:num w:numId="4">
    <w:abstractNumId w:val="3"/>
  </w:num>
  <w:num w:numId="5">
    <w:abstractNumId w:val="4"/>
  </w:num>
  <w:num w:numId="6">
    <w:abstractNumId w:val="11"/>
  </w:num>
  <w:num w:numId="7">
    <w:abstractNumId w:val="6"/>
  </w:num>
  <w:num w:numId="8">
    <w:abstractNumId w:val="10"/>
  </w:num>
  <w:num w:numId="9">
    <w:abstractNumId w:val="8"/>
  </w:num>
  <w:num w:numId="10">
    <w:abstractNumId w:val="9"/>
  </w:num>
  <w:num w:numId="11">
    <w:abstractNumId w:val="12"/>
  </w:num>
  <w:num w:numId="12">
    <w:abstractNumId w:val="1"/>
  </w:num>
  <w:num w:numId="13">
    <w:abstractNumId w:val="0"/>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attachedTemplate r:id="rId1"/>
  <w:defaultTabStop w:val="720"/>
  <w:drawingGridHorizontalSpacing w:val="110"/>
  <w:displayHorizontalDrawingGridEvery w:val="2"/>
  <w:characterSpacingControl w:val="doNotCompress"/>
  <w:hdrShapeDefaults>
    <o:shapedefaults v:ext="edit" spidmax="10242"/>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kwrwUAU6PcPSwAAAA="/>
  </w:docVars>
  <w:rsids>
    <w:rsidRoot w:val="00622BCA"/>
    <w:rsid w:val="000143DA"/>
    <w:rsid w:val="00021DD2"/>
    <w:rsid w:val="00024EA8"/>
    <w:rsid w:val="00040775"/>
    <w:rsid w:val="000B467B"/>
    <w:rsid w:val="000C0FBF"/>
    <w:rsid w:val="000E47A5"/>
    <w:rsid w:val="001554E0"/>
    <w:rsid w:val="00160DBF"/>
    <w:rsid w:val="001A6BC6"/>
    <w:rsid w:val="001C514A"/>
    <w:rsid w:val="001E494A"/>
    <w:rsid w:val="001E4CD4"/>
    <w:rsid w:val="001E6A9F"/>
    <w:rsid w:val="001F4636"/>
    <w:rsid w:val="00212FCF"/>
    <w:rsid w:val="00236D4D"/>
    <w:rsid w:val="0027106F"/>
    <w:rsid w:val="00274A2A"/>
    <w:rsid w:val="002836A9"/>
    <w:rsid w:val="0029160B"/>
    <w:rsid w:val="002A429B"/>
    <w:rsid w:val="002D75E6"/>
    <w:rsid w:val="003277EA"/>
    <w:rsid w:val="00330AF0"/>
    <w:rsid w:val="00341257"/>
    <w:rsid w:val="003B7F72"/>
    <w:rsid w:val="003C7D8A"/>
    <w:rsid w:val="003D3721"/>
    <w:rsid w:val="00427D2B"/>
    <w:rsid w:val="00486533"/>
    <w:rsid w:val="00490A6F"/>
    <w:rsid w:val="004C1A52"/>
    <w:rsid w:val="004C2D2B"/>
    <w:rsid w:val="004C6CC0"/>
    <w:rsid w:val="00547DCC"/>
    <w:rsid w:val="00552DA4"/>
    <w:rsid w:val="00554803"/>
    <w:rsid w:val="00556DB4"/>
    <w:rsid w:val="00570F24"/>
    <w:rsid w:val="00595428"/>
    <w:rsid w:val="005A4423"/>
    <w:rsid w:val="0060010A"/>
    <w:rsid w:val="00610449"/>
    <w:rsid w:val="00622BCA"/>
    <w:rsid w:val="00650150"/>
    <w:rsid w:val="006632FB"/>
    <w:rsid w:val="00684412"/>
    <w:rsid w:val="006B4DD6"/>
    <w:rsid w:val="006B7E40"/>
    <w:rsid w:val="006C35BE"/>
    <w:rsid w:val="006C498D"/>
    <w:rsid w:val="006D304D"/>
    <w:rsid w:val="006E7B3B"/>
    <w:rsid w:val="00761636"/>
    <w:rsid w:val="00765818"/>
    <w:rsid w:val="007D6CD9"/>
    <w:rsid w:val="007F0C2B"/>
    <w:rsid w:val="007F3C96"/>
    <w:rsid w:val="00816193"/>
    <w:rsid w:val="00820AC7"/>
    <w:rsid w:val="008444C9"/>
    <w:rsid w:val="00857E1C"/>
    <w:rsid w:val="008649F0"/>
    <w:rsid w:val="00875B8D"/>
    <w:rsid w:val="008805DC"/>
    <w:rsid w:val="008903F4"/>
    <w:rsid w:val="008A05BE"/>
    <w:rsid w:val="008E017F"/>
    <w:rsid w:val="008F18BD"/>
    <w:rsid w:val="00917647"/>
    <w:rsid w:val="0092623C"/>
    <w:rsid w:val="00974922"/>
    <w:rsid w:val="009779C3"/>
    <w:rsid w:val="0098285D"/>
    <w:rsid w:val="009B510E"/>
    <w:rsid w:val="009E3AD0"/>
    <w:rsid w:val="009F661A"/>
    <w:rsid w:val="00A61315"/>
    <w:rsid w:val="00AB1DDE"/>
    <w:rsid w:val="00AB1FDB"/>
    <w:rsid w:val="00AD782B"/>
    <w:rsid w:val="00AF5C1C"/>
    <w:rsid w:val="00B14DF1"/>
    <w:rsid w:val="00BB2DAC"/>
    <w:rsid w:val="00BC682B"/>
    <w:rsid w:val="00BE6CDF"/>
    <w:rsid w:val="00BF36BE"/>
    <w:rsid w:val="00C47218"/>
    <w:rsid w:val="00CB2122"/>
    <w:rsid w:val="00CC230F"/>
    <w:rsid w:val="00CD66A5"/>
    <w:rsid w:val="00CE5365"/>
    <w:rsid w:val="00D05DA8"/>
    <w:rsid w:val="00D10F17"/>
    <w:rsid w:val="00DA57DB"/>
    <w:rsid w:val="00DB7E03"/>
    <w:rsid w:val="00DE5F07"/>
    <w:rsid w:val="00E01D6B"/>
    <w:rsid w:val="00E0259C"/>
    <w:rsid w:val="00E02C12"/>
    <w:rsid w:val="00E75A82"/>
    <w:rsid w:val="00EF7585"/>
    <w:rsid w:val="00F418C5"/>
    <w:rsid w:val="00F46D65"/>
    <w:rsid w:val="00F56982"/>
    <w:rsid w:val="00F758B8"/>
    <w:rsid w:val="00F80453"/>
    <w:rsid w:val="00FA1868"/>
    <w:rsid w:val="00FC464C"/>
    <w:rsid w:val="00FE68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9779C3"/>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9779C3"/>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779C3"/>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779C3"/>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9779C3"/>
    <w:pPr>
      <w:keepNext/>
      <w:keepLines/>
      <w:spacing w:before="220" w:after="40"/>
      <w:outlineLvl w:val="4"/>
    </w:pPr>
    <w:rPr>
      <w:b/>
    </w:rPr>
  </w:style>
  <w:style w:type="paragraph" w:styleId="Heading6">
    <w:name w:val="heading 6"/>
    <w:basedOn w:val="Normal"/>
    <w:next w:val="Normal"/>
    <w:uiPriority w:val="9"/>
    <w:semiHidden/>
    <w:unhideWhenUsed/>
    <w:qFormat/>
    <w:rsid w:val="009779C3"/>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779C3"/>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9779C3"/>
    <w:pPr>
      <w:keepNext/>
      <w:keepLines/>
      <w:spacing w:before="360" w:after="80"/>
    </w:pPr>
    <w:rPr>
      <w:rFonts w:ascii="Georgia" w:eastAsia="Georgia" w:hAnsi="Georgia" w:cs="Georgia"/>
      <w:i/>
      <w:color w:val="666666"/>
      <w:sz w:val="48"/>
      <w:szCs w:val="48"/>
    </w:rPr>
  </w:style>
  <w:style w:type="table" w:customStyle="1" w:styleId="a">
    <w:basedOn w:val="TableNormal"/>
    <w:rsid w:val="009779C3"/>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9779C3"/>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alloonText">
    <w:name w:val="Balloon Text"/>
    <w:basedOn w:val="Normal"/>
    <w:link w:val="BalloonTextChar"/>
    <w:uiPriority w:val="99"/>
    <w:semiHidden/>
    <w:unhideWhenUsed/>
    <w:rsid w:val="00BB2D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2DA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99062001">
      <w:bodyDiv w:val="1"/>
      <w:marLeft w:val="0"/>
      <w:marRight w:val="0"/>
      <w:marTop w:val="0"/>
      <w:marBottom w:val="0"/>
      <w:divBdr>
        <w:top w:val="none" w:sz="0" w:space="0" w:color="auto"/>
        <w:left w:val="none" w:sz="0" w:space="0" w:color="auto"/>
        <w:bottom w:val="none" w:sz="0" w:space="0" w:color="auto"/>
        <w:right w:val="none" w:sz="0" w:space="0" w:color="auto"/>
      </w:divBdr>
    </w:div>
    <w:div w:id="446705441">
      <w:bodyDiv w:val="1"/>
      <w:marLeft w:val="0"/>
      <w:marRight w:val="0"/>
      <w:marTop w:val="0"/>
      <w:marBottom w:val="0"/>
      <w:divBdr>
        <w:top w:val="none" w:sz="0" w:space="0" w:color="auto"/>
        <w:left w:val="none" w:sz="0" w:space="0" w:color="auto"/>
        <w:bottom w:val="none" w:sz="0" w:space="0" w:color="auto"/>
        <w:right w:val="none" w:sz="0" w:space="0" w:color="auto"/>
      </w:divBdr>
    </w:div>
    <w:div w:id="475877624">
      <w:bodyDiv w:val="1"/>
      <w:marLeft w:val="0"/>
      <w:marRight w:val="0"/>
      <w:marTop w:val="0"/>
      <w:marBottom w:val="0"/>
      <w:divBdr>
        <w:top w:val="none" w:sz="0" w:space="0" w:color="auto"/>
        <w:left w:val="none" w:sz="0" w:space="0" w:color="auto"/>
        <w:bottom w:val="none" w:sz="0" w:space="0" w:color="auto"/>
        <w:right w:val="none" w:sz="0" w:space="0" w:color="auto"/>
      </w:divBdr>
    </w:div>
    <w:div w:id="1018316448">
      <w:bodyDiv w:val="1"/>
      <w:marLeft w:val="0"/>
      <w:marRight w:val="0"/>
      <w:marTop w:val="0"/>
      <w:marBottom w:val="0"/>
      <w:divBdr>
        <w:top w:val="none" w:sz="0" w:space="0" w:color="auto"/>
        <w:left w:val="none" w:sz="0" w:space="0" w:color="auto"/>
        <w:bottom w:val="none" w:sz="0" w:space="0" w:color="auto"/>
        <w:right w:val="none" w:sz="0" w:space="0" w:color="auto"/>
      </w:divBdr>
    </w:div>
    <w:div w:id="1691369638">
      <w:bodyDiv w:val="1"/>
      <w:marLeft w:val="0"/>
      <w:marRight w:val="0"/>
      <w:marTop w:val="0"/>
      <w:marBottom w:val="0"/>
      <w:divBdr>
        <w:top w:val="none" w:sz="0" w:space="0" w:color="auto"/>
        <w:left w:val="none" w:sz="0" w:space="0" w:color="auto"/>
        <w:bottom w:val="none" w:sz="0" w:space="0" w:color="auto"/>
        <w:right w:val="none" w:sz="0" w:space="0" w:color="auto"/>
      </w:divBdr>
    </w:div>
    <w:div w:id="20556965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signmentsupport.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24</TotalTime>
  <Pages>4</Pages>
  <Words>652</Words>
  <Characters>3717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Avnish Vijay [MU - Jaipur]</dc:creator>
  <cp:lastModifiedBy>User</cp:lastModifiedBy>
  <cp:revision>8</cp:revision>
  <dcterms:created xsi:type="dcterms:W3CDTF">2025-04-08T04:40:00Z</dcterms:created>
  <dcterms:modified xsi:type="dcterms:W3CDTF">2025-10-31T12:54:00Z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