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932D47" w:rsidTr="00932D47">
        <w:trPr>
          <w:jc w:val="center"/>
        </w:trPr>
        <w:tc>
          <w:tcPr>
            <w:tcW w:w="1669" w:type="pct"/>
          </w:tcPr>
          <w:p w:rsidR="00021DD2" w:rsidRPr="00932D47" w:rsidRDefault="00237221" w:rsidP="00237221">
            <w:pPr>
              <w:spacing w:line="360" w:lineRule="auto"/>
              <w:jc w:val="both"/>
              <w:rPr>
                <w:b/>
                <w:sz w:val="24"/>
                <w:szCs w:val="24"/>
              </w:rPr>
            </w:pPr>
            <w:r w:rsidRPr="00932D47">
              <w:rPr>
                <w:b/>
                <w:sz w:val="24"/>
                <w:szCs w:val="24"/>
              </w:rPr>
              <w:t>SESSION</w:t>
            </w:r>
          </w:p>
        </w:tc>
        <w:tc>
          <w:tcPr>
            <w:tcW w:w="3331" w:type="pct"/>
          </w:tcPr>
          <w:p w:rsidR="00021DD2" w:rsidRPr="00932D47" w:rsidRDefault="00237221" w:rsidP="00237221">
            <w:pPr>
              <w:spacing w:line="360" w:lineRule="auto"/>
              <w:jc w:val="both"/>
              <w:rPr>
                <w:b/>
                <w:sz w:val="24"/>
                <w:szCs w:val="24"/>
              </w:rPr>
            </w:pPr>
            <w:r w:rsidRPr="00932D47">
              <w:rPr>
                <w:b/>
                <w:sz w:val="24"/>
                <w:szCs w:val="24"/>
              </w:rPr>
              <w:t>JULY-AUG 2025</w:t>
            </w:r>
          </w:p>
        </w:tc>
      </w:tr>
      <w:tr w:rsidR="00021DD2" w:rsidRPr="00932D47" w:rsidTr="00932D47">
        <w:trPr>
          <w:jc w:val="center"/>
        </w:trPr>
        <w:tc>
          <w:tcPr>
            <w:tcW w:w="1669" w:type="pct"/>
          </w:tcPr>
          <w:p w:rsidR="00021DD2" w:rsidRPr="00932D47" w:rsidRDefault="00237221" w:rsidP="00237221">
            <w:pPr>
              <w:spacing w:line="360" w:lineRule="auto"/>
              <w:jc w:val="both"/>
              <w:rPr>
                <w:b/>
                <w:sz w:val="24"/>
                <w:szCs w:val="24"/>
              </w:rPr>
            </w:pPr>
            <w:r w:rsidRPr="00932D47">
              <w:rPr>
                <w:b/>
                <w:sz w:val="24"/>
                <w:szCs w:val="24"/>
              </w:rPr>
              <w:t>PROGRAM</w:t>
            </w:r>
          </w:p>
        </w:tc>
        <w:tc>
          <w:tcPr>
            <w:tcW w:w="3331" w:type="pct"/>
          </w:tcPr>
          <w:p w:rsidR="00021DD2" w:rsidRPr="00932D47" w:rsidRDefault="00237221" w:rsidP="00237221">
            <w:pPr>
              <w:spacing w:line="360" w:lineRule="auto"/>
              <w:jc w:val="both"/>
              <w:rPr>
                <w:b/>
                <w:sz w:val="24"/>
                <w:szCs w:val="24"/>
              </w:rPr>
            </w:pPr>
            <w:r w:rsidRPr="00932D47">
              <w:rPr>
                <w:b/>
                <w:sz w:val="24"/>
                <w:szCs w:val="24"/>
              </w:rPr>
              <w:t>BACHELOR OF BUSINESS ADMINISTRATION (BBA)</w:t>
            </w:r>
          </w:p>
        </w:tc>
      </w:tr>
      <w:tr w:rsidR="00021DD2" w:rsidRPr="00932D47" w:rsidTr="00932D47">
        <w:trPr>
          <w:jc w:val="center"/>
        </w:trPr>
        <w:tc>
          <w:tcPr>
            <w:tcW w:w="1669" w:type="pct"/>
          </w:tcPr>
          <w:p w:rsidR="00021DD2" w:rsidRPr="00932D47" w:rsidRDefault="00237221" w:rsidP="00237221">
            <w:pPr>
              <w:spacing w:line="360" w:lineRule="auto"/>
              <w:jc w:val="both"/>
              <w:rPr>
                <w:b/>
                <w:sz w:val="24"/>
                <w:szCs w:val="24"/>
              </w:rPr>
            </w:pPr>
            <w:r w:rsidRPr="00932D47">
              <w:rPr>
                <w:b/>
                <w:sz w:val="24"/>
                <w:szCs w:val="24"/>
              </w:rPr>
              <w:t>SEMESTER</w:t>
            </w:r>
          </w:p>
        </w:tc>
        <w:tc>
          <w:tcPr>
            <w:tcW w:w="3331" w:type="pct"/>
          </w:tcPr>
          <w:p w:rsidR="00021DD2" w:rsidRPr="00932D47" w:rsidRDefault="00237221" w:rsidP="00237221">
            <w:pPr>
              <w:spacing w:line="360" w:lineRule="auto"/>
              <w:jc w:val="both"/>
              <w:rPr>
                <w:b/>
                <w:sz w:val="24"/>
                <w:szCs w:val="24"/>
              </w:rPr>
            </w:pPr>
            <w:r w:rsidRPr="00932D47">
              <w:rPr>
                <w:b/>
                <w:sz w:val="24"/>
                <w:szCs w:val="24"/>
              </w:rPr>
              <w:t>V</w:t>
            </w:r>
          </w:p>
        </w:tc>
      </w:tr>
      <w:tr w:rsidR="00021DD2" w:rsidRPr="00932D47" w:rsidTr="00932D47">
        <w:trPr>
          <w:jc w:val="center"/>
        </w:trPr>
        <w:tc>
          <w:tcPr>
            <w:tcW w:w="1669" w:type="pct"/>
          </w:tcPr>
          <w:p w:rsidR="00021DD2" w:rsidRPr="00932D47" w:rsidRDefault="00237221" w:rsidP="00237221">
            <w:pPr>
              <w:spacing w:line="360" w:lineRule="auto"/>
              <w:jc w:val="both"/>
              <w:rPr>
                <w:b/>
                <w:sz w:val="24"/>
                <w:szCs w:val="24"/>
              </w:rPr>
            </w:pPr>
            <w:r w:rsidRPr="00932D47">
              <w:rPr>
                <w:b/>
                <w:sz w:val="24"/>
                <w:szCs w:val="24"/>
              </w:rPr>
              <w:t>COURSE CODE &amp; NAME</w:t>
            </w:r>
          </w:p>
        </w:tc>
        <w:tc>
          <w:tcPr>
            <w:tcW w:w="3331" w:type="pct"/>
          </w:tcPr>
          <w:p w:rsidR="00021DD2" w:rsidRPr="00932D47" w:rsidRDefault="00932D47" w:rsidP="00237221">
            <w:pPr>
              <w:spacing w:line="360" w:lineRule="auto"/>
              <w:jc w:val="both"/>
              <w:rPr>
                <w:b/>
                <w:sz w:val="24"/>
                <w:szCs w:val="24"/>
              </w:rPr>
            </w:pPr>
            <w:r w:rsidRPr="00932D47">
              <w:rPr>
                <w:b/>
                <w:sz w:val="24"/>
                <w:szCs w:val="24"/>
              </w:rPr>
              <w:t xml:space="preserve">DBB3111 </w:t>
            </w:r>
            <w:r w:rsidR="00237221" w:rsidRPr="00932D47">
              <w:rPr>
                <w:b/>
                <w:sz w:val="24"/>
                <w:szCs w:val="24"/>
              </w:rPr>
              <w:t>PRODUCTION AND OPERATIONS MANAGEMENT</w:t>
            </w:r>
          </w:p>
        </w:tc>
      </w:tr>
      <w:tr w:rsidR="00021DD2" w:rsidRPr="00932D47" w:rsidTr="00932D47">
        <w:trPr>
          <w:jc w:val="center"/>
        </w:trPr>
        <w:tc>
          <w:tcPr>
            <w:tcW w:w="1669" w:type="pct"/>
          </w:tcPr>
          <w:p w:rsidR="00021DD2" w:rsidRPr="00932D47" w:rsidRDefault="00021DD2" w:rsidP="00237221">
            <w:pPr>
              <w:spacing w:line="360" w:lineRule="auto"/>
              <w:jc w:val="both"/>
              <w:rPr>
                <w:b/>
                <w:sz w:val="24"/>
                <w:szCs w:val="24"/>
              </w:rPr>
            </w:pPr>
          </w:p>
        </w:tc>
        <w:tc>
          <w:tcPr>
            <w:tcW w:w="3331" w:type="pct"/>
          </w:tcPr>
          <w:p w:rsidR="00021DD2" w:rsidRPr="00932D47" w:rsidRDefault="00021DD2" w:rsidP="00237221">
            <w:pPr>
              <w:spacing w:line="360" w:lineRule="auto"/>
              <w:jc w:val="both"/>
              <w:rPr>
                <w:b/>
                <w:sz w:val="24"/>
                <w:szCs w:val="24"/>
              </w:rPr>
            </w:pPr>
          </w:p>
        </w:tc>
      </w:tr>
      <w:tr w:rsidR="00021DD2" w:rsidRPr="00932D47" w:rsidTr="00932D47">
        <w:trPr>
          <w:jc w:val="center"/>
        </w:trPr>
        <w:tc>
          <w:tcPr>
            <w:tcW w:w="1669" w:type="pct"/>
          </w:tcPr>
          <w:p w:rsidR="00021DD2" w:rsidRPr="00932D47" w:rsidRDefault="00021DD2" w:rsidP="00237221">
            <w:pPr>
              <w:spacing w:line="360" w:lineRule="auto"/>
              <w:jc w:val="both"/>
              <w:rPr>
                <w:b/>
                <w:sz w:val="24"/>
                <w:szCs w:val="24"/>
              </w:rPr>
            </w:pPr>
          </w:p>
        </w:tc>
        <w:tc>
          <w:tcPr>
            <w:tcW w:w="3331" w:type="pct"/>
          </w:tcPr>
          <w:p w:rsidR="00021DD2" w:rsidRPr="00932D47" w:rsidRDefault="00021DD2" w:rsidP="00237221">
            <w:pPr>
              <w:spacing w:line="360" w:lineRule="auto"/>
              <w:jc w:val="both"/>
              <w:rPr>
                <w:b/>
                <w:sz w:val="24"/>
                <w:szCs w:val="24"/>
              </w:rPr>
            </w:pPr>
          </w:p>
        </w:tc>
      </w:tr>
    </w:tbl>
    <w:p w:rsidR="008A05BE" w:rsidRPr="00932D47" w:rsidRDefault="008A05BE" w:rsidP="00237221">
      <w:pPr>
        <w:spacing w:line="360" w:lineRule="auto"/>
        <w:jc w:val="both"/>
        <w:rPr>
          <w:rFonts w:ascii="Times New Roman" w:hAnsi="Times New Roman" w:cs="Times New Roman"/>
          <w:b/>
          <w:sz w:val="24"/>
          <w:szCs w:val="24"/>
        </w:rPr>
      </w:pPr>
    </w:p>
    <w:p w:rsidR="00237221" w:rsidRPr="00932D47" w:rsidRDefault="00237221" w:rsidP="00237221">
      <w:pPr>
        <w:spacing w:line="360" w:lineRule="auto"/>
        <w:jc w:val="both"/>
        <w:rPr>
          <w:rFonts w:ascii="Times New Roman" w:hAnsi="Times New Roman" w:cs="Times New Roman"/>
          <w:b/>
          <w:sz w:val="24"/>
          <w:szCs w:val="24"/>
        </w:rPr>
      </w:pPr>
    </w:p>
    <w:p w:rsidR="00237221" w:rsidRPr="00932D47" w:rsidRDefault="00237221" w:rsidP="00237221">
      <w:pPr>
        <w:spacing w:line="360" w:lineRule="auto"/>
        <w:jc w:val="center"/>
        <w:rPr>
          <w:rFonts w:ascii="Times New Roman" w:hAnsi="Times New Roman" w:cs="Times New Roman"/>
          <w:b/>
          <w:sz w:val="24"/>
          <w:szCs w:val="24"/>
        </w:rPr>
      </w:pPr>
      <w:r w:rsidRPr="00932D47">
        <w:rPr>
          <w:rFonts w:ascii="Times New Roman" w:hAnsi="Times New Roman" w:cs="Times New Roman"/>
          <w:b/>
          <w:sz w:val="24"/>
          <w:szCs w:val="24"/>
        </w:rPr>
        <w:t>Assignment Set – 1</w:t>
      </w:r>
    </w:p>
    <w:p w:rsidR="00237221" w:rsidRPr="00932D47" w:rsidRDefault="00237221" w:rsidP="00237221">
      <w:pPr>
        <w:spacing w:line="360" w:lineRule="auto"/>
        <w:jc w:val="both"/>
        <w:rPr>
          <w:rFonts w:ascii="Times New Roman" w:hAnsi="Times New Roman" w:cs="Times New Roman"/>
          <w:b/>
          <w:sz w:val="24"/>
          <w:szCs w:val="24"/>
        </w:rPr>
      </w:pPr>
    </w:p>
    <w:p w:rsidR="00932D47" w:rsidRPr="00932D47" w:rsidRDefault="00932D47" w:rsidP="00237221">
      <w:pPr>
        <w:spacing w:line="360" w:lineRule="auto"/>
        <w:jc w:val="both"/>
        <w:rPr>
          <w:rFonts w:ascii="Times New Roman" w:hAnsi="Times New Roman" w:cs="Times New Roman"/>
          <w:b/>
          <w:sz w:val="24"/>
          <w:szCs w:val="24"/>
        </w:rPr>
      </w:pPr>
    </w:p>
    <w:p w:rsidR="00237221" w:rsidRPr="00932D47" w:rsidRDefault="00237221" w:rsidP="00237221">
      <w:pPr>
        <w:spacing w:line="360" w:lineRule="auto"/>
        <w:jc w:val="both"/>
        <w:rPr>
          <w:rFonts w:ascii="Times New Roman" w:hAnsi="Times New Roman" w:cs="Times New Roman"/>
          <w:b/>
          <w:sz w:val="24"/>
          <w:szCs w:val="24"/>
        </w:rPr>
      </w:pPr>
      <w:r w:rsidRPr="00932D47">
        <w:rPr>
          <w:rFonts w:ascii="Times New Roman" w:hAnsi="Times New Roman" w:cs="Times New Roman"/>
          <w:b/>
          <w:sz w:val="24"/>
          <w:szCs w:val="24"/>
        </w:rPr>
        <w:t>1. Explain production management. Further discuss the scope of production management for organization. 4+6</w:t>
      </w:r>
      <w:r w:rsidRPr="00932D47">
        <w:rPr>
          <w:rFonts w:ascii="Times New Roman" w:hAnsi="Times New Roman" w:cs="Times New Roman"/>
          <w:b/>
          <w:sz w:val="24"/>
          <w:szCs w:val="24"/>
        </w:rPr>
        <w:tab/>
      </w:r>
    </w:p>
    <w:p w:rsidR="00932D47" w:rsidRPr="00932D47" w:rsidRDefault="00932D47" w:rsidP="001E1A7B">
      <w:pPr>
        <w:spacing w:line="360" w:lineRule="auto"/>
        <w:jc w:val="both"/>
        <w:rPr>
          <w:rFonts w:ascii="Times New Roman" w:hAnsi="Times New Roman" w:cs="Times New Roman"/>
          <w:b/>
          <w:bCs/>
          <w:sz w:val="24"/>
          <w:szCs w:val="24"/>
          <w:lang w:val="en-US"/>
        </w:rPr>
      </w:pPr>
      <w:proofErr w:type="gramStart"/>
      <w:r w:rsidRPr="00932D47">
        <w:rPr>
          <w:rFonts w:ascii="Times New Roman" w:hAnsi="Times New Roman" w:cs="Times New Roman"/>
          <w:b/>
          <w:bCs/>
          <w:sz w:val="24"/>
          <w:szCs w:val="24"/>
          <w:lang w:val="en-US"/>
        </w:rPr>
        <w:t>Ans 1.</w:t>
      </w:r>
      <w:proofErr w:type="gramEnd"/>
    </w:p>
    <w:p w:rsidR="001E1A7B" w:rsidRPr="001E1A7B" w:rsidRDefault="001E1A7B" w:rsidP="00B27EE3">
      <w:pPr>
        <w:spacing w:line="360" w:lineRule="auto"/>
        <w:jc w:val="both"/>
        <w:rPr>
          <w:rFonts w:ascii="Times New Roman" w:hAnsi="Times New Roman" w:cs="Times New Roman"/>
          <w:sz w:val="24"/>
          <w:szCs w:val="24"/>
          <w:lang w:val="en-US"/>
        </w:rPr>
      </w:pPr>
      <w:r w:rsidRPr="001E1A7B">
        <w:rPr>
          <w:rFonts w:ascii="Times New Roman" w:hAnsi="Times New Roman" w:cs="Times New Roman"/>
          <w:sz w:val="24"/>
          <w:szCs w:val="24"/>
          <w:lang w:val="en-US"/>
        </w:rPr>
        <w:t xml:space="preserve">Production management is the discipline that focuses on planning, organizing, directing, and controlling the processes involved in transforming raw materials into finished goods or services. It aims to achieve maximum productivity by ensuring that people, materials, machines, and money are used effectively and economically. Every business—whether manufacturing cars, producing clothing, or providing digital services—relies on sound production management to ensure that resources are efficiently converted into market-ready </w:t>
      </w:r>
    </w:p>
    <w:p w:rsidR="00932D47" w:rsidRDefault="00932D47" w:rsidP="00932D47">
      <w:pPr>
        <w:spacing w:line="360" w:lineRule="auto"/>
        <w:jc w:val="both"/>
        <w:rPr>
          <w:rFonts w:ascii="Times New Roman" w:hAnsi="Times New Roman" w:cs="Times New Roman"/>
          <w:sz w:val="24"/>
          <w:szCs w:val="24"/>
        </w:rPr>
      </w:pPr>
    </w:p>
    <w:p w:rsidR="00B27EE3" w:rsidRPr="00B27EE3" w:rsidRDefault="00B27EE3" w:rsidP="00B27EE3">
      <w:pPr>
        <w:spacing w:after="200" w:line="276" w:lineRule="auto"/>
        <w:jc w:val="center"/>
        <w:rPr>
          <w:rFonts w:ascii="Times New Roman" w:hAnsi="Times New Roman" w:cs="Times New Roman"/>
          <w:sz w:val="32"/>
          <w:szCs w:val="24"/>
          <w:lang w:eastAsia="en-US"/>
        </w:rPr>
      </w:pPr>
      <w:r w:rsidRPr="00B27EE3">
        <w:rPr>
          <w:rFonts w:ascii="Times New Roman" w:hAnsi="Times New Roman" w:cs="Times New Roman"/>
          <w:sz w:val="32"/>
          <w:szCs w:val="24"/>
          <w:lang w:eastAsia="en-US"/>
        </w:rPr>
        <w:t>MUJ</w:t>
      </w:r>
    </w:p>
    <w:p w:rsidR="00B27EE3" w:rsidRPr="00B27EE3" w:rsidRDefault="00B27EE3" w:rsidP="00B27EE3">
      <w:pPr>
        <w:shd w:val="clear" w:color="auto" w:fill="FFFFFF"/>
        <w:spacing w:after="0" w:line="240" w:lineRule="auto"/>
        <w:jc w:val="center"/>
        <w:rPr>
          <w:rFonts w:ascii="Arial" w:hAnsi="Arial" w:cs="Times New Roman"/>
          <w:color w:val="222222"/>
          <w:sz w:val="20"/>
          <w:szCs w:val="20"/>
          <w:lang w:eastAsia="en-US"/>
        </w:rPr>
      </w:pPr>
      <w:proofErr w:type="gramStart"/>
      <w:r w:rsidRPr="00B27EE3">
        <w:rPr>
          <w:rFonts w:ascii="Georgia" w:hAnsi="Georgia" w:cs="Times New Roman"/>
          <w:color w:val="000000"/>
          <w:sz w:val="33"/>
          <w:szCs w:val="33"/>
          <w:highlight w:val="cyan"/>
          <w:shd w:val="clear" w:color="auto" w:fill="FF0000"/>
          <w:lang w:eastAsia="en-US"/>
        </w:rPr>
        <w:t>Its</w:t>
      </w:r>
      <w:proofErr w:type="gramEnd"/>
      <w:r w:rsidRPr="00B27EE3">
        <w:rPr>
          <w:rFonts w:ascii="Georgia" w:hAnsi="Georgia" w:cs="Times New Roman"/>
          <w:color w:val="000000"/>
          <w:sz w:val="33"/>
          <w:szCs w:val="33"/>
          <w:highlight w:val="cyan"/>
          <w:shd w:val="clear" w:color="auto" w:fill="FF0000"/>
          <w:lang w:eastAsia="en-US"/>
        </w:rPr>
        <w:t xml:space="preserve"> Half solved only</w:t>
      </w:r>
    </w:p>
    <w:p w:rsidR="00B27EE3" w:rsidRPr="00B27EE3" w:rsidRDefault="00B27EE3" w:rsidP="00B27EE3">
      <w:pPr>
        <w:shd w:val="clear" w:color="auto" w:fill="FFFFFF"/>
        <w:spacing w:before="240" w:after="240" w:line="240" w:lineRule="auto"/>
        <w:jc w:val="center"/>
        <w:rPr>
          <w:rFonts w:ascii="Georgia" w:hAnsi="Georgia" w:cs="Times New Roman"/>
          <w:sz w:val="40"/>
          <w:szCs w:val="33"/>
          <w:shd w:val="clear" w:color="auto" w:fill="FFFF00"/>
          <w:lang w:eastAsia="en-US"/>
        </w:rPr>
      </w:pPr>
      <w:r w:rsidRPr="00B27EE3">
        <w:rPr>
          <w:rFonts w:ascii="Georgia" w:hAnsi="Georgia" w:cs="Times New Roman"/>
          <w:sz w:val="40"/>
          <w:szCs w:val="33"/>
          <w:shd w:val="clear" w:color="auto" w:fill="FFFF00"/>
          <w:lang w:eastAsia="en-US"/>
        </w:rPr>
        <w:t xml:space="preserve">Buy </w:t>
      </w:r>
      <w:proofErr w:type="gramStart"/>
      <w:r w:rsidRPr="00B27EE3">
        <w:rPr>
          <w:rFonts w:ascii="Georgia" w:hAnsi="Georgia" w:cs="Times New Roman"/>
          <w:sz w:val="40"/>
          <w:szCs w:val="33"/>
          <w:shd w:val="clear" w:color="auto" w:fill="FFFF00"/>
          <w:lang w:eastAsia="en-US"/>
        </w:rPr>
        <w:t>Complete</w:t>
      </w:r>
      <w:proofErr w:type="gramEnd"/>
      <w:r w:rsidRPr="00B27EE3">
        <w:rPr>
          <w:rFonts w:ascii="Georgia" w:hAnsi="Georgia" w:cs="Times New Roman"/>
          <w:sz w:val="40"/>
          <w:szCs w:val="33"/>
          <w:shd w:val="clear" w:color="auto" w:fill="FFFF00"/>
          <w:lang w:eastAsia="en-US"/>
        </w:rPr>
        <w:t xml:space="preserve"> assignment from us</w:t>
      </w:r>
    </w:p>
    <w:p w:rsidR="00B27EE3" w:rsidRPr="00B27EE3" w:rsidRDefault="00B27EE3" w:rsidP="00B27EE3">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B27EE3">
        <w:rPr>
          <w:rFonts w:ascii="Georgia" w:hAnsi="Georgia" w:cs="Times New Roman"/>
          <w:b/>
          <w:color w:val="222222"/>
          <w:sz w:val="33"/>
          <w:szCs w:val="33"/>
          <w:shd w:val="clear" w:color="auto" w:fill="FFFF00"/>
          <w:lang w:eastAsia="en-US"/>
        </w:rPr>
        <w:t>Price – 190</w:t>
      </w:r>
      <w:proofErr w:type="gramStart"/>
      <w:r w:rsidRPr="00B27EE3">
        <w:rPr>
          <w:rFonts w:ascii="Georgia" w:hAnsi="Georgia" w:cs="Times New Roman"/>
          <w:b/>
          <w:color w:val="222222"/>
          <w:sz w:val="33"/>
          <w:szCs w:val="33"/>
          <w:shd w:val="clear" w:color="auto" w:fill="FFFF00"/>
          <w:lang w:eastAsia="en-US"/>
        </w:rPr>
        <w:t>/  assignment</w:t>
      </w:r>
      <w:proofErr w:type="gramEnd"/>
    </w:p>
    <w:p w:rsidR="00B27EE3" w:rsidRPr="00B27EE3" w:rsidRDefault="00B27EE3" w:rsidP="00B27EE3">
      <w:pPr>
        <w:spacing w:before="240" w:after="240" w:line="240" w:lineRule="auto"/>
        <w:jc w:val="center"/>
        <w:rPr>
          <w:rFonts w:ascii="Georgia" w:hAnsi="Georgia" w:cs="Times New Roman"/>
          <w:b/>
          <w:color w:val="FF0000"/>
          <w:sz w:val="36"/>
          <w:szCs w:val="36"/>
          <w:lang w:eastAsia="en-US"/>
        </w:rPr>
      </w:pPr>
      <w:r w:rsidRPr="00B27EE3">
        <w:rPr>
          <w:rFonts w:ascii="Georgia" w:hAnsi="Georgia" w:cs="Times New Roman"/>
          <w:b/>
          <w:sz w:val="40"/>
          <w:szCs w:val="40"/>
          <w:lang w:eastAsia="en-US"/>
        </w:rPr>
        <w:lastRenderedPageBreak/>
        <w:t xml:space="preserve">MUJ </w:t>
      </w:r>
      <w:r w:rsidRPr="00B27EE3">
        <w:rPr>
          <w:rFonts w:ascii="Georgia" w:hAnsi="Georgia" w:cs="Times New Roman"/>
          <w:b/>
          <w:sz w:val="40"/>
          <w:szCs w:val="40"/>
          <w:highlight w:val="yellow"/>
          <w:lang w:eastAsia="en-US"/>
        </w:rPr>
        <w:t>Manipal University</w:t>
      </w:r>
      <w:r w:rsidRPr="00B27EE3">
        <w:rPr>
          <w:rFonts w:ascii="Georgia" w:hAnsi="Georgia" w:cs="Times New Roman"/>
          <w:b/>
          <w:color w:val="222222"/>
          <w:sz w:val="33"/>
          <w:szCs w:val="33"/>
          <w:highlight w:val="yellow"/>
          <w:shd w:val="clear" w:color="auto" w:fill="FFFF00"/>
          <w:lang w:eastAsia="en-US"/>
        </w:rPr>
        <w:t xml:space="preserve"> </w:t>
      </w:r>
      <w:r w:rsidRPr="00B27EE3">
        <w:rPr>
          <w:rFonts w:ascii="Georgia" w:hAnsi="Georgia" w:cs="Times New Roman"/>
          <w:b/>
          <w:sz w:val="36"/>
          <w:szCs w:val="36"/>
          <w:lang w:eastAsia="en-US"/>
        </w:rPr>
        <w:t xml:space="preserve">Complete </w:t>
      </w:r>
      <w:proofErr w:type="gramStart"/>
      <w:r w:rsidRPr="00B27EE3">
        <w:rPr>
          <w:rFonts w:ascii="Georgia" w:hAnsi="Georgia" w:cs="Times New Roman"/>
          <w:b/>
          <w:sz w:val="36"/>
          <w:szCs w:val="36"/>
          <w:lang w:eastAsia="en-US"/>
        </w:rPr>
        <w:t>SolvedAssignments</w:t>
      </w:r>
      <w:r w:rsidRPr="00B27EE3">
        <w:rPr>
          <w:rFonts w:ascii="Georgia" w:hAnsi="Georgia" w:cs="Times New Roman"/>
          <w:b/>
          <w:bCs/>
          <w:color w:val="FFFFFF"/>
          <w:sz w:val="36"/>
          <w:szCs w:val="36"/>
          <w:highlight w:val="red"/>
          <w:shd w:val="clear" w:color="auto" w:fill="FFFF00"/>
          <w:lang w:eastAsia="en-US"/>
        </w:rPr>
        <w:t xml:space="preserve">  JULY</w:t>
      </w:r>
      <w:proofErr w:type="gramEnd"/>
      <w:r w:rsidRPr="00B27EE3">
        <w:rPr>
          <w:rFonts w:ascii="Georgia" w:hAnsi="Georgia" w:cs="Times New Roman"/>
          <w:b/>
          <w:bCs/>
          <w:color w:val="FFFFFF"/>
          <w:sz w:val="36"/>
          <w:szCs w:val="36"/>
          <w:highlight w:val="red"/>
          <w:shd w:val="clear" w:color="auto" w:fill="FFFF00"/>
          <w:lang w:eastAsia="en-US"/>
        </w:rPr>
        <w:t>-AUGUST  2025</w:t>
      </w:r>
    </w:p>
    <w:p w:rsidR="00B27EE3" w:rsidRPr="00B27EE3" w:rsidRDefault="00B27EE3" w:rsidP="00B27EE3">
      <w:pPr>
        <w:spacing w:before="240" w:after="240" w:line="240" w:lineRule="auto"/>
        <w:jc w:val="center"/>
        <w:rPr>
          <w:rFonts w:ascii="Georgia" w:hAnsi="Georgia" w:cs="Times New Roman"/>
          <w:sz w:val="32"/>
          <w:szCs w:val="32"/>
          <w:lang w:eastAsia="en-US"/>
        </w:rPr>
      </w:pPr>
      <w:proofErr w:type="gramStart"/>
      <w:r w:rsidRPr="00B27EE3">
        <w:rPr>
          <w:rFonts w:ascii="Georgia" w:hAnsi="Georgia" w:cs="Times New Roman"/>
          <w:sz w:val="32"/>
          <w:szCs w:val="32"/>
          <w:lang w:eastAsia="en-US"/>
        </w:rPr>
        <w:t>buy</w:t>
      </w:r>
      <w:proofErr w:type="gramEnd"/>
      <w:r w:rsidRPr="00B27EE3">
        <w:rPr>
          <w:rFonts w:ascii="Georgia" w:hAnsi="Georgia" w:cs="Times New Roman"/>
          <w:sz w:val="32"/>
          <w:szCs w:val="32"/>
          <w:lang w:eastAsia="en-US"/>
        </w:rPr>
        <w:t xml:space="preserve"> cheap assignment help online from us easily</w:t>
      </w:r>
    </w:p>
    <w:p w:rsidR="00B27EE3" w:rsidRPr="00B27EE3" w:rsidRDefault="00B27EE3" w:rsidP="00B27EE3">
      <w:pPr>
        <w:spacing w:before="240" w:after="240" w:line="240" w:lineRule="auto"/>
        <w:jc w:val="center"/>
        <w:rPr>
          <w:rFonts w:ascii="Georgia" w:hAnsi="Georgia" w:cs="Times New Roman"/>
          <w:sz w:val="32"/>
          <w:szCs w:val="32"/>
          <w:lang w:val="en-GB" w:eastAsia="en-US"/>
        </w:rPr>
      </w:pPr>
      <w:proofErr w:type="gramStart"/>
      <w:r w:rsidRPr="00B27EE3">
        <w:rPr>
          <w:rFonts w:ascii="Georgia" w:hAnsi="Georgia" w:cs="Times New Roman"/>
          <w:sz w:val="32"/>
          <w:szCs w:val="32"/>
          <w:lang w:eastAsia="en-US"/>
        </w:rPr>
        <w:t>we</w:t>
      </w:r>
      <w:proofErr w:type="gramEnd"/>
      <w:r w:rsidRPr="00B27EE3">
        <w:rPr>
          <w:rFonts w:ascii="Georgia" w:hAnsi="Georgia" w:cs="Times New Roman"/>
          <w:sz w:val="32"/>
          <w:szCs w:val="32"/>
          <w:lang w:eastAsia="en-US"/>
        </w:rPr>
        <w:t xml:space="preserve"> are here to help you with the best and cheap help </w:t>
      </w:r>
    </w:p>
    <w:p w:rsidR="00B27EE3" w:rsidRPr="00B27EE3" w:rsidRDefault="00B27EE3" w:rsidP="00B27EE3">
      <w:pPr>
        <w:spacing w:before="240" w:after="240" w:line="240" w:lineRule="auto"/>
        <w:jc w:val="center"/>
        <w:rPr>
          <w:rFonts w:ascii="Georgia" w:hAnsi="Georgia" w:cs="Times New Roman"/>
          <w:b/>
          <w:sz w:val="44"/>
          <w:szCs w:val="44"/>
          <w:lang w:eastAsia="en-US"/>
        </w:rPr>
      </w:pPr>
      <w:r w:rsidRPr="00B27EE3">
        <w:rPr>
          <w:rFonts w:ascii="Georgia" w:hAnsi="Georgia" w:cs="Times New Roman"/>
          <w:b/>
          <w:sz w:val="36"/>
          <w:szCs w:val="36"/>
          <w:lang w:eastAsia="en-US"/>
        </w:rPr>
        <w:t>Contact No –</w:t>
      </w:r>
      <w:r w:rsidRPr="00B27EE3">
        <w:rPr>
          <w:rFonts w:ascii="Georgia" w:hAnsi="Georgia" w:cs="Times New Roman"/>
          <w:b/>
          <w:sz w:val="44"/>
          <w:szCs w:val="44"/>
          <w:lang w:eastAsia="en-US"/>
        </w:rPr>
        <w:t xml:space="preserve"> </w:t>
      </w:r>
      <w:r w:rsidRPr="00B27EE3">
        <w:rPr>
          <w:rFonts w:ascii="Georgia" w:hAnsi="Georgia" w:cs="Times New Roman"/>
          <w:b/>
          <w:sz w:val="40"/>
          <w:szCs w:val="40"/>
          <w:highlight w:val="yellow"/>
          <w:lang w:eastAsia="en-US"/>
        </w:rPr>
        <w:t>8791514139</w:t>
      </w:r>
      <w:r w:rsidRPr="00B27EE3">
        <w:rPr>
          <w:rFonts w:ascii="Georgia" w:hAnsi="Georgia" w:cs="Times New Roman"/>
          <w:b/>
          <w:sz w:val="40"/>
          <w:szCs w:val="40"/>
          <w:lang w:eastAsia="en-US"/>
        </w:rPr>
        <w:t xml:space="preserve"> (WhatsApp)</w:t>
      </w:r>
    </w:p>
    <w:p w:rsidR="00B27EE3" w:rsidRPr="00B27EE3" w:rsidRDefault="00B27EE3" w:rsidP="00B27EE3">
      <w:pPr>
        <w:spacing w:before="240" w:after="240" w:line="240" w:lineRule="auto"/>
        <w:jc w:val="center"/>
        <w:rPr>
          <w:rFonts w:ascii="Georgia" w:hAnsi="Georgia" w:cs="Times New Roman"/>
          <w:b/>
          <w:sz w:val="32"/>
          <w:szCs w:val="32"/>
          <w:lang w:eastAsia="en-US"/>
        </w:rPr>
      </w:pPr>
      <w:r w:rsidRPr="00B27EE3">
        <w:rPr>
          <w:rFonts w:ascii="Georgia" w:hAnsi="Georgia" w:cs="Times New Roman"/>
          <w:b/>
          <w:sz w:val="32"/>
          <w:szCs w:val="32"/>
          <w:lang w:eastAsia="en-US"/>
        </w:rPr>
        <w:t>OR</w:t>
      </w:r>
    </w:p>
    <w:p w:rsidR="00B27EE3" w:rsidRPr="00B27EE3" w:rsidRDefault="00B27EE3" w:rsidP="00B27EE3">
      <w:pPr>
        <w:spacing w:before="240" w:after="240" w:line="240" w:lineRule="auto"/>
        <w:jc w:val="center"/>
        <w:rPr>
          <w:rFonts w:ascii="Georgia" w:hAnsi="Georgia" w:cs="Times New Roman"/>
          <w:b/>
          <w:sz w:val="32"/>
          <w:szCs w:val="32"/>
          <w:lang w:eastAsia="en-US"/>
        </w:rPr>
      </w:pPr>
      <w:r w:rsidRPr="00B27EE3">
        <w:rPr>
          <w:rFonts w:ascii="Georgia" w:hAnsi="Georgia" w:cs="Times New Roman"/>
          <w:b/>
          <w:sz w:val="32"/>
          <w:szCs w:val="32"/>
          <w:lang w:eastAsia="en-US"/>
        </w:rPr>
        <w:t>Mail us</w:t>
      </w:r>
      <w:proofErr w:type="gramStart"/>
      <w:r w:rsidRPr="00B27EE3">
        <w:rPr>
          <w:rFonts w:ascii="Georgia" w:hAnsi="Georgia" w:cs="Times New Roman"/>
          <w:b/>
          <w:sz w:val="32"/>
          <w:szCs w:val="32"/>
          <w:lang w:eastAsia="en-US"/>
        </w:rPr>
        <w:t xml:space="preserve">-  </w:t>
      </w:r>
      <w:proofErr w:type="gramEnd"/>
      <w:r w:rsidRPr="00B27EE3">
        <w:rPr>
          <w:rFonts w:cs="Times New Roman"/>
          <w:lang w:eastAsia="en-US"/>
        </w:rPr>
        <w:fldChar w:fldCharType="begin"/>
      </w:r>
      <w:r w:rsidRPr="00B27EE3">
        <w:rPr>
          <w:rFonts w:cs="Times New Roman"/>
          <w:lang w:eastAsia="en-US"/>
        </w:rPr>
        <w:instrText>HYPERLINK "mailto:bestassignment247@gmail.com"</w:instrText>
      </w:r>
      <w:r w:rsidRPr="00B27EE3">
        <w:rPr>
          <w:rFonts w:cs="Times New Roman"/>
          <w:lang w:eastAsia="en-US"/>
        </w:rPr>
        <w:fldChar w:fldCharType="separate"/>
      </w:r>
      <w:r w:rsidRPr="00B27EE3">
        <w:rPr>
          <w:rFonts w:ascii="Georgia" w:hAnsi="Georgia" w:cs="Times New Roman"/>
          <w:color w:val="0000FF"/>
          <w:sz w:val="32"/>
          <w:u w:val="single"/>
          <w:lang w:eastAsia="en-US"/>
        </w:rPr>
        <w:t>bestassignment247@gmail.com</w:t>
      </w:r>
      <w:r w:rsidRPr="00B27EE3">
        <w:rPr>
          <w:rFonts w:cs="Times New Roman"/>
          <w:lang w:eastAsia="en-US"/>
        </w:rPr>
        <w:fldChar w:fldCharType="end"/>
      </w:r>
    </w:p>
    <w:p w:rsidR="00932D47" w:rsidRDefault="00B27EE3" w:rsidP="00B27EE3">
      <w:pPr>
        <w:spacing w:line="360" w:lineRule="auto"/>
        <w:jc w:val="both"/>
        <w:rPr>
          <w:rFonts w:ascii="Times New Roman" w:hAnsi="Times New Roman" w:cs="Times New Roman"/>
          <w:sz w:val="24"/>
          <w:szCs w:val="24"/>
        </w:rPr>
      </w:pPr>
      <w:r w:rsidRPr="00B27EE3">
        <w:rPr>
          <w:rFonts w:ascii="Georgia" w:hAnsi="Georgia" w:cs="Times New Roman"/>
          <w:b/>
          <w:sz w:val="32"/>
          <w:szCs w:val="32"/>
          <w:lang w:eastAsia="en-US"/>
        </w:rPr>
        <w:t xml:space="preserve">Our website - </w:t>
      </w:r>
      <w:hyperlink r:id="rId8" w:history="1">
        <w:r w:rsidRPr="00B27EE3">
          <w:rPr>
            <w:rFonts w:ascii="Georgia" w:hAnsi="Georgia" w:cs="Times New Roman"/>
            <w:color w:val="0000FF"/>
            <w:sz w:val="32"/>
            <w:u w:val="single"/>
            <w:lang w:eastAsia="en-US"/>
          </w:rPr>
          <w:t>www.assignmentsupport.in</w:t>
        </w:r>
      </w:hyperlink>
    </w:p>
    <w:p w:rsidR="00EB2198" w:rsidRDefault="00EB2198" w:rsidP="00932D47">
      <w:pPr>
        <w:spacing w:line="360" w:lineRule="auto"/>
        <w:jc w:val="both"/>
        <w:rPr>
          <w:rFonts w:ascii="Times New Roman" w:hAnsi="Times New Roman" w:cs="Times New Roman"/>
          <w:sz w:val="24"/>
          <w:szCs w:val="24"/>
        </w:rPr>
      </w:pPr>
    </w:p>
    <w:p w:rsidR="00932D47" w:rsidRPr="00EB2198" w:rsidRDefault="00932D47" w:rsidP="00932D47">
      <w:pPr>
        <w:spacing w:line="360" w:lineRule="auto"/>
        <w:jc w:val="both"/>
        <w:rPr>
          <w:rFonts w:ascii="Times New Roman" w:hAnsi="Times New Roman" w:cs="Times New Roman"/>
          <w:b/>
          <w:sz w:val="24"/>
          <w:szCs w:val="24"/>
        </w:rPr>
      </w:pPr>
      <w:r w:rsidRPr="00EB2198">
        <w:rPr>
          <w:rFonts w:ascii="Times New Roman" w:hAnsi="Times New Roman" w:cs="Times New Roman"/>
          <w:b/>
          <w:sz w:val="24"/>
          <w:szCs w:val="24"/>
        </w:rPr>
        <w:t>2. Write short note on the following:</w:t>
      </w:r>
    </w:p>
    <w:p w:rsidR="00932D47" w:rsidRPr="00EB2198" w:rsidRDefault="00932D47" w:rsidP="00932D47">
      <w:pPr>
        <w:spacing w:line="360" w:lineRule="auto"/>
        <w:jc w:val="both"/>
        <w:rPr>
          <w:rFonts w:ascii="Times New Roman" w:hAnsi="Times New Roman" w:cs="Times New Roman"/>
          <w:b/>
          <w:sz w:val="24"/>
          <w:szCs w:val="24"/>
        </w:rPr>
      </w:pPr>
      <w:r w:rsidRPr="00EB2198">
        <w:rPr>
          <w:rFonts w:ascii="Times New Roman" w:hAnsi="Times New Roman" w:cs="Times New Roman"/>
          <w:b/>
          <w:sz w:val="24"/>
          <w:szCs w:val="24"/>
        </w:rPr>
        <w:t>a. Competitive Priorities</w:t>
      </w:r>
    </w:p>
    <w:p w:rsidR="001E1A7B" w:rsidRPr="00EB2198" w:rsidRDefault="00932D47" w:rsidP="001E1A7B">
      <w:pPr>
        <w:spacing w:line="360" w:lineRule="auto"/>
        <w:jc w:val="both"/>
        <w:rPr>
          <w:rFonts w:ascii="Times New Roman" w:hAnsi="Times New Roman" w:cs="Times New Roman"/>
          <w:b/>
          <w:sz w:val="24"/>
          <w:szCs w:val="24"/>
        </w:rPr>
      </w:pPr>
      <w:r w:rsidRPr="00EB2198">
        <w:rPr>
          <w:rFonts w:ascii="Times New Roman" w:hAnsi="Times New Roman" w:cs="Times New Roman"/>
          <w:b/>
          <w:sz w:val="24"/>
          <w:szCs w:val="24"/>
        </w:rPr>
        <w:t>b</w:t>
      </w:r>
      <w:r w:rsidR="00EB2198">
        <w:rPr>
          <w:rFonts w:ascii="Times New Roman" w:hAnsi="Times New Roman" w:cs="Times New Roman"/>
          <w:b/>
          <w:sz w:val="24"/>
          <w:szCs w:val="24"/>
        </w:rPr>
        <w:t xml:space="preserve">. Operations Strategy </w:t>
      </w:r>
      <w:r w:rsidRPr="00EB2198">
        <w:rPr>
          <w:rFonts w:ascii="Times New Roman" w:hAnsi="Times New Roman" w:cs="Times New Roman"/>
          <w:b/>
          <w:sz w:val="24"/>
          <w:szCs w:val="24"/>
        </w:rPr>
        <w:t>5+5</w:t>
      </w:r>
      <w:r w:rsidRPr="00EB2198">
        <w:rPr>
          <w:rFonts w:ascii="Times New Roman" w:hAnsi="Times New Roman" w:cs="Times New Roman"/>
          <w:b/>
          <w:sz w:val="24"/>
          <w:szCs w:val="24"/>
        </w:rPr>
        <w:tab/>
      </w:r>
    </w:p>
    <w:p w:rsidR="001E1A7B" w:rsidRPr="001E1A7B" w:rsidRDefault="001E1A7B" w:rsidP="001E1A7B">
      <w:pPr>
        <w:spacing w:line="360" w:lineRule="auto"/>
        <w:jc w:val="both"/>
        <w:rPr>
          <w:rFonts w:ascii="Times New Roman" w:hAnsi="Times New Roman" w:cs="Times New Roman"/>
          <w:b/>
          <w:bCs/>
          <w:sz w:val="24"/>
          <w:szCs w:val="24"/>
          <w:lang w:val="en-US"/>
        </w:rPr>
      </w:pPr>
      <w:r w:rsidRPr="001E1A7B">
        <w:rPr>
          <w:rFonts w:ascii="Times New Roman" w:hAnsi="Times New Roman" w:cs="Times New Roman"/>
          <w:b/>
          <w:bCs/>
          <w:sz w:val="24"/>
          <w:szCs w:val="24"/>
          <w:lang w:val="en-US"/>
        </w:rPr>
        <w:t>(a) Competitive Priorities</w:t>
      </w:r>
    </w:p>
    <w:p w:rsidR="001E1A7B" w:rsidRPr="00EB2198" w:rsidRDefault="001E1A7B" w:rsidP="001E1A7B">
      <w:pPr>
        <w:spacing w:line="360" w:lineRule="auto"/>
        <w:jc w:val="both"/>
        <w:rPr>
          <w:rFonts w:ascii="Times New Roman" w:hAnsi="Times New Roman" w:cs="Times New Roman"/>
          <w:sz w:val="24"/>
          <w:szCs w:val="24"/>
          <w:lang w:val="en-US"/>
        </w:rPr>
      </w:pPr>
      <w:r w:rsidRPr="00EB2198">
        <w:rPr>
          <w:rFonts w:ascii="Times New Roman" w:hAnsi="Times New Roman" w:cs="Times New Roman"/>
          <w:sz w:val="24"/>
          <w:szCs w:val="24"/>
          <w:lang w:val="en-US"/>
        </w:rPr>
        <w:t xml:space="preserve">Competitive priorities represent the key operational dimensions a company must excel in to gain a competitive edge in the marketplace. These priorities guide decision-making in production and operations management, helping firms align their processes with customer expectations and business objectives. The four classic competitive priorities are </w:t>
      </w:r>
      <w:r w:rsidRPr="00EB2198">
        <w:rPr>
          <w:rFonts w:ascii="Times New Roman" w:hAnsi="Times New Roman" w:cs="Times New Roman"/>
          <w:bCs/>
          <w:sz w:val="24"/>
          <w:szCs w:val="24"/>
          <w:lang w:val="en-US"/>
        </w:rPr>
        <w:t>cost, quality, delivery, and flexibility</w:t>
      </w:r>
      <w:r w:rsidRPr="00EB2198">
        <w:rPr>
          <w:rFonts w:ascii="Times New Roman" w:hAnsi="Times New Roman" w:cs="Times New Roman"/>
          <w:sz w:val="24"/>
          <w:szCs w:val="24"/>
          <w:lang w:val="en-US"/>
        </w:rPr>
        <w:t>, though innovation and sustainability have also become essential in modern operations.</w:t>
      </w:r>
    </w:p>
    <w:p w:rsidR="001E1A7B" w:rsidRPr="00EB2198" w:rsidRDefault="001E1A7B" w:rsidP="00B27EE3">
      <w:pPr>
        <w:spacing w:line="360" w:lineRule="auto"/>
        <w:jc w:val="both"/>
        <w:rPr>
          <w:rFonts w:ascii="Times New Roman" w:hAnsi="Times New Roman" w:cs="Times New Roman"/>
          <w:sz w:val="24"/>
          <w:szCs w:val="24"/>
          <w:lang w:val="en-US"/>
        </w:rPr>
      </w:pPr>
      <w:r w:rsidRPr="00EB2198">
        <w:rPr>
          <w:rFonts w:ascii="Times New Roman" w:hAnsi="Times New Roman" w:cs="Times New Roman"/>
          <w:bCs/>
          <w:sz w:val="24"/>
          <w:szCs w:val="24"/>
          <w:lang w:val="en-US"/>
        </w:rPr>
        <w:t>Cost</w:t>
      </w:r>
      <w:r w:rsidRPr="00EB2198">
        <w:rPr>
          <w:rFonts w:ascii="Times New Roman" w:hAnsi="Times New Roman" w:cs="Times New Roman"/>
          <w:sz w:val="24"/>
          <w:szCs w:val="24"/>
          <w:lang w:val="en-US"/>
        </w:rPr>
        <w:t xml:space="preserve"> is often the most fundamental priority, as businesses strive to produce goods efficiently </w:t>
      </w:r>
    </w:p>
    <w:p w:rsidR="001E1A7B" w:rsidRDefault="001E1A7B" w:rsidP="001E1A7B">
      <w:pPr>
        <w:spacing w:line="360" w:lineRule="auto"/>
        <w:jc w:val="both"/>
        <w:rPr>
          <w:rFonts w:ascii="Times New Roman" w:hAnsi="Times New Roman" w:cs="Times New Roman"/>
          <w:b/>
          <w:bCs/>
          <w:sz w:val="24"/>
          <w:szCs w:val="24"/>
          <w:lang w:val="en-US"/>
        </w:rPr>
      </w:pPr>
    </w:p>
    <w:p w:rsidR="00EB2198" w:rsidRDefault="00EB2198" w:rsidP="001E1A7B">
      <w:pPr>
        <w:spacing w:line="360" w:lineRule="auto"/>
        <w:jc w:val="both"/>
        <w:rPr>
          <w:rFonts w:ascii="Times New Roman" w:hAnsi="Times New Roman" w:cs="Times New Roman"/>
          <w:sz w:val="24"/>
          <w:szCs w:val="24"/>
          <w:lang w:val="en-US"/>
        </w:rPr>
      </w:pPr>
    </w:p>
    <w:p w:rsidR="001E1A7B" w:rsidRPr="00EB2198" w:rsidRDefault="00932D47" w:rsidP="001E1A7B">
      <w:pPr>
        <w:spacing w:line="360" w:lineRule="auto"/>
        <w:jc w:val="both"/>
        <w:rPr>
          <w:rFonts w:ascii="Times New Roman" w:hAnsi="Times New Roman" w:cs="Times New Roman"/>
          <w:b/>
          <w:sz w:val="24"/>
          <w:szCs w:val="24"/>
        </w:rPr>
      </w:pPr>
      <w:r w:rsidRPr="00EB2198">
        <w:rPr>
          <w:rFonts w:ascii="Times New Roman" w:hAnsi="Times New Roman" w:cs="Times New Roman"/>
          <w:b/>
          <w:sz w:val="24"/>
          <w:szCs w:val="24"/>
        </w:rPr>
        <w:t>3. Define Operations Technology? Differentiate between IT (Information Technology) and OT (Operations Technology).  4+6</w:t>
      </w:r>
      <w:r w:rsidRPr="00EB2198">
        <w:rPr>
          <w:rFonts w:ascii="Times New Roman" w:hAnsi="Times New Roman" w:cs="Times New Roman"/>
          <w:b/>
          <w:sz w:val="24"/>
          <w:szCs w:val="24"/>
        </w:rPr>
        <w:tab/>
      </w:r>
    </w:p>
    <w:p w:rsidR="00EB2198" w:rsidRDefault="00EB2198" w:rsidP="001E1A7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1E1A7B" w:rsidRPr="001E1A7B" w:rsidRDefault="001E1A7B" w:rsidP="001E1A7B">
      <w:pPr>
        <w:spacing w:line="360" w:lineRule="auto"/>
        <w:jc w:val="both"/>
        <w:rPr>
          <w:rFonts w:ascii="Times New Roman" w:hAnsi="Times New Roman" w:cs="Times New Roman"/>
          <w:sz w:val="24"/>
          <w:szCs w:val="24"/>
          <w:lang w:val="en-US"/>
        </w:rPr>
      </w:pPr>
      <w:r w:rsidRPr="001E1A7B">
        <w:rPr>
          <w:rFonts w:ascii="Times New Roman" w:hAnsi="Times New Roman" w:cs="Times New Roman"/>
          <w:sz w:val="24"/>
          <w:szCs w:val="24"/>
          <w:lang w:val="en-US"/>
        </w:rPr>
        <w:lastRenderedPageBreak/>
        <w:t>Operations Technology (OT) plays a vital role in the modern industrial environment by controlling and monitoring physical devices and processes. It consists of systems, software, and machinery that ensure efficient production, safety, and automation. OT is especially critical in manufacturing, logistics, energy management, and transportation sectors, where real-time monitoring and control determine productivity and reliability.</w:t>
      </w:r>
    </w:p>
    <w:p w:rsidR="001E1A7B" w:rsidRPr="001E1A7B" w:rsidRDefault="001E1A7B" w:rsidP="001E1A7B">
      <w:pPr>
        <w:spacing w:line="360" w:lineRule="auto"/>
        <w:jc w:val="both"/>
        <w:rPr>
          <w:rFonts w:ascii="Times New Roman" w:hAnsi="Times New Roman" w:cs="Times New Roman"/>
          <w:b/>
          <w:bCs/>
          <w:sz w:val="24"/>
          <w:szCs w:val="24"/>
          <w:lang w:val="en-US"/>
        </w:rPr>
      </w:pPr>
      <w:r w:rsidRPr="001E1A7B">
        <w:rPr>
          <w:rFonts w:ascii="Times New Roman" w:hAnsi="Times New Roman" w:cs="Times New Roman"/>
          <w:b/>
          <w:bCs/>
          <w:sz w:val="24"/>
          <w:szCs w:val="24"/>
          <w:lang w:val="en-US"/>
        </w:rPr>
        <w:t>Definition of Operations Technology</w:t>
      </w:r>
    </w:p>
    <w:p w:rsidR="00237221" w:rsidRDefault="001E1A7B" w:rsidP="00B27EE3">
      <w:pPr>
        <w:spacing w:line="360" w:lineRule="auto"/>
        <w:jc w:val="both"/>
        <w:rPr>
          <w:rFonts w:ascii="Times New Roman" w:hAnsi="Times New Roman" w:cs="Times New Roman"/>
          <w:sz w:val="24"/>
          <w:szCs w:val="24"/>
          <w:lang w:val="en-US"/>
        </w:rPr>
      </w:pPr>
      <w:r w:rsidRPr="00EB2198">
        <w:rPr>
          <w:rFonts w:ascii="Times New Roman" w:hAnsi="Times New Roman" w:cs="Times New Roman"/>
          <w:sz w:val="24"/>
          <w:szCs w:val="24"/>
          <w:lang w:val="en-US"/>
        </w:rPr>
        <w:t xml:space="preserve">Operations Technology refers to the integration of hardware and software systems used to </w:t>
      </w:r>
    </w:p>
    <w:p w:rsidR="00B27EE3" w:rsidRDefault="00B27EE3" w:rsidP="00B27EE3">
      <w:pPr>
        <w:spacing w:line="360" w:lineRule="auto"/>
        <w:jc w:val="both"/>
        <w:rPr>
          <w:rFonts w:ascii="Times New Roman" w:hAnsi="Times New Roman" w:cs="Times New Roman"/>
          <w:sz w:val="24"/>
          <w:szCs w:val="24"/>
          <w:lang w:val="en-US"/>
        </w:rPr>
      </w:pPr>
    </w:p>
    <w:p w:rsidR="00B27EE3" w:rsidRPr="00EB2198" w:rsidRDefault="00B27EE3" w:rsidP="00B27EE3">
      <w:pPr>
        <w:spacing w:line="360" w:lineRule="auto"/>
        <w:jc w:val="both"/>
        <w:rPr>
          <w:rFonts w:ascii="Times New Roman" w:hAnsi="Times New Roman" w:cs="Times New Roman"/>
          <w:sz w:val="24"/>
          <w:szCs w:val="24"/>
          <w:lang w:val="en-US"/>
        </w:rPr>
      </w:pPr>
    </w:p>
    <w:p w:rsidR="00237221" w:rsidRPr="00932D47" w:rsidRDefault="00237221" w:rsidP="00237221">
      <w:pPr>
        <w:spacing w:line="360" w:lineRule="auto"/>
        <w:jc w:val="center"/>
        <w:rPr>
          <w:rFonts w:ascii="Times New Roman" w:hAnsi="Times New Roman" w:cs="Times New Roman"/>
          <w:b/>
          <w:sz w:val="24"/>
          <w:szCs w:val="24"/>
        </w:rPr>
      </w:pPr>
      <w:r w:rsidRPr="00932D47">
        <w:rPr>
          <w:rFonts w:ascii="Times New Roman" w:hAnsi="Times New Roman" w:cs="Times New Roman"/>
          <w:b/>
          <w:sz w:val="24"/>
          <w:szCs w:val="24"/>
        </w:rPr>
        <w:t>Assignment Set – 2</w:t>
      </w:r>
    </w:p>
    <w:p w:rsidR="00237221" w:rsidRDefault="00237221" w:rsidP="00237221">
      <w:pPr>
        <w:spacing w:line="360" w:lineRule="auto"/>
        <w:jc w:val="both"/>
        <w:rPr>
          <w:rFonts w:ascii="Times New Roman" w:hAnsi="Times New Roman" w:cs="Times New Roman"/>
          <w:sz w:val="24"/>
          <w:szCs w:val="24"/>
        </w:rPr>
      </w:pPr>
    </w:p>
    <w:p w:rsidR="00EB2198" w:rsidRDefault="00EB2198" w:rsidP="00237221">
      <w:pPr>
        <w:spacing w:line="360" w:lineRule="auto"/>
        <w:jc w:val="both"/>
        <w:rPr>
          <w:rFonts w:ascii="Times New Roman" w:hAnsi="Times New Roman" w:cs="Times New Roman"/>
          <w:sz w:val="24"/>
          <w:szCs w:val="24"/>
        </w:rPr>
      </w:pPr>
    </w:p>
    <w:p w:rsidR="00932D47" w:rsidRPr="00EB2198" w:rsidRDefault="00932D47" w:rsidP="00932D47">
      <w:pPr>
        <w:spacing w:line="360" w:lineRule="auto"/>
        <w:jc w:val="both"/>
        <w:rPr>
          <w:rFonts w:ascii="Times New Roman" w:hAnsi="Times New Roman" w:cs="Times New Roman"/>
          <w:b/>
          <w:sz w:val="24"/>
          <w:szCs w:val="24"/>
        </w:rPr>
      </w:pPr>
      <w:r w:rsidRPr="00EB2198">
        <w:rPr>
          <w:rFonts w:ascii="Times New Roman" w:hAnsi="Times New Roman" w:cs="Times New Roman"/>
          <w:b/>
          <w:sz w:val="24"/>
          <w:szCs w:val="24"/>
        </w:rPr>
        <w:t xml:space="preserve">4. What do you mean by inventory? Explain different types of inventories. </w:t>
      </w:r>
    </w:p>
    <w:p w:rsidR="00EB2198" w:rsidRDefault="00EB2198" w:rsidP="001E1A7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1E1A7B" w:rsidRPr="001E1A7B" w:rsidRDefault="001E1A7B" w:rsidP="001E1A7B">
      <w:pPr>
        <w:spacing w:line="360" w:lineRule="auto"/>
        <w:jc w:val="both"/>
        <w:rPr>
          <w:rFonts w:ascii="Times New Roman" w:hAnsi="Times New Roman" w:cs="Times New Roman"/>
          <w:b/>
          <w:bCs/>
          <w:sz w:val="24"/>
          <w:szCs w:val="24"/>
          <w:lang w:val="en-US"/>
        </w:rPr>
      </w:pPr>
      <w:r w:rsidRPr="001E1A7B">
        <w:rPr>
          <w:rFonts w:ascii="Times New Roman" w:hAnsi="Times New Roman" w:cs="Times New Roman"/>
          <w:b/>
          <w:bCs/>
          <w:sz w:val="24"/>
          <w:szCs w:val="24"/>
          <w:lang w:val="en-US"/>
        </w:rPr>
        <w:t>Inventory</w:t>
      </w:r>
    </w:p>
    <w:p w:rsidR="001E1A7B" w:rsidRPr="00EB2198" w:rsidRDefault="001E1A7B" w:rsidP="001E1A7B">
      <w:pPr>
        <w:spacing w:line="360" w:lineRule="auto"/>
        <w:jc w:val="both"/>
        <w:rPr>
          <w:rFonts w:ascii="Times New Roman" w:hAnsi="Times New Roman" w:cs="Times New Roman"/>
          <w:sz w:val="24"/>
          <w:szCs w:val="24"/>
          <w:lang w:val="en-US"/>
        </w:rPr>
      </w:pPr>
      <w:r w:rsidRPr="001E1A7B">
        <w:rPr>
          <w:rFonts w:ascii="Times New Roman" w:hAnsi="Times New Roman" w:cs="Times New Roman"/>
          <w:sz w:val="24"/>
          <w:szCs w:val="24"/>
          <w:lang w:val="en-US"/>
        </w:rPr>
        <w:t xml:space="preserve">Inventory refers to the stock of goods, materials, and components that a business holds to meet future production and customer demand. It acts as a buffer between production and consumption, ensuring the smooth functioning of operations. In simple terms, inventory includes raw materials, work-in-progress (WIP), and finished goods that are essential for maintaining the continuity of </w:t>
      </w:r>
      <w:r w:rsidRPr="00EB2198">
        <w:rPr>
          <w:rFonts w:ascii="Times New Roman" w:hAnsi="Times New Roman" w:cs="Times New Roman"/>
          <w:sz w:val="24"/>
          <w:szCs w:val="24"/>
          <w:lang w:val="en-US"/>
        </w:rPr>
        <w:t>business activities.</w:t>
      </w:r>
    </w:p>
    <w:p w:rsidR="001E1A7B" w:rsidRPr="001E1A7B" w:rsidRDefault="001E1A7B" w:rsidP="00B27EE3">
      <w:pPr>
        <w:spacing w:line="360" w:lineRule="auto"/>
        <w:jc w:val="both"/>
        <w:rPr>
          <w:rFonts w:ascii="Times New Roman" w:hAnsi="Times New Roman" w:cs="Times New Roman"/>
          <w:sz w:val="24"/>
          <w:szCs w:val="24"/>
          <w:lang w:val="en-US"/>
        </w:rPr>
      </w:pPr>
      <w:r w:rsidRPr="00EB2198">
        <w:rPr>
          <w:rFonts w:ascii="Times New Roman" w:hAnsi="Times New Roman" w:cs="Times New Roman"/>
          <w:sz w:val="24"/>
          <w:szCs w:val="24"/>
          <w:lang w:val="en-US"/>
        </w:rPr>
        <w:t xml:space="preserve">For example, an automobile company like </w:t>
      </w:r>
      <w:r w:rsidRPr="00EB2198">
        <w:rPr>
          <w:rFonts w:ascii="Times New Roman" w:hAnsi="Times New Roman" w:cs="Times New Roman"/>
          <w:bCs/>
          <w:sz w:val="24"/>
          <w:szCs w:val="24"/>
          <w:lang w:val="en-US"/>
        </w:rPr>
        <w:t>Tata Motors</w:t>
      </w:r>
      <w:r w:rsidRPr="00EB2198">
        <w:rPr>
          <w:rFonts w:ascii="Times New Roman" w:hAnsi="Times New Roman" w:cs="Times New Roman"/>
          <w:sz w:val="24"/>
          <w:szCs w:val="24"/>
          <w:lang w:val="en-US"/>
        </w:rPr>
        <w:t xml:space="preserve"> keeps an inventory of steel, tires, and </w:t>
      </w:r>
    </w:p>
    <w:p w:rsidR="001E1A7B" w:rsidRDefault="001E1A7B" w:rsidP="001E1A7B">
      <w:pPr>
        <w:spacing w:line="360" w:lineRule="auto"/>
        <w:jc w:val="both"/>
        <w:rPr>
          <w:rFonts w:ascii="Times New Roman" w:hAnsi="Times New Roman" w:cs="Times New Roman"/>
          <w:b/>
          <w:bCs/>
          <w:sz w:val="24"/>
          <w:szCs w:val="24"/>
          <w:lang w:val="en-US"/>
        </w:rPr>
      </w:pPr>
    </w:p>
    <w:p w:rsidR="00EB2198" w:rsidRDefault="00EB2198" w:rsidP="001E1A7B">
      <w:pPr>
        <w:spacing w:line="360" w:lineRule="auto"/>
        <w:jc w:val="both"/>
        <w:rPr>
          <w:rFonts w:ascii="Times New Roman" w:hAnsi="Times New Roman" w:cs="Times New Roman"/>
          <w:b/>
          <w:bCs/>
          <w:sz w:val="24"/>
          <w:szCs w:val="24"/>
          <w:lang w:val="en-US"/>
        </w:rPr>
      </w:pPr>
    </w:p>
    <w:p w:rsidR="00932D47" w:rsidRPr="00EB2198" w:rsidRDefault="00932D47" w:rsidP="00932D47">
      <w:pPr>
        <w:spacing w:line="360" w:lineRule="auto"/>
        <w:jc w:val="both"/>
        <w:rPr>
          <w:rFonts w:ascii="Times New Roman" w:hAnsi="Times New Roman" w:cs="Times New Roman"/>
          <w:b/>
          <w:sz w:val="24"/>
          <w:szCs w:val="24"/>
        </w:rPr>
      </w:pPr>
      <w:r w:rsidRPr="00EB2198">
        <w:rPr>
          <w:rFonts w:ascii="Times New Roman" w:hAnsi="Times New Roman" w:cs="Times New Roman"/>
          <w:b/>
          <w:sz w:val="24"/>
          <w:szCs w:val="24"/>
        </w:rPr>
        <w:t>5. Elaborate how Purchasing plays a vital role in supply chain management.</w:t>
      </w:r>
    </w:p>
    <w:p w:rsidR="00EB2198" w:rsidRDefault="00EB2198" w:rsidP="001E1A7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1E1A7B" w:rsidRPr="001E1A7B" w:rsidRDefault="001E1A7B" w:rsidP="001E1A7B">
      <w:pPr>
        <w:spacing w:line="360" w:lineRule="auto"/>
        <w:jc w:val="both"/>
        <w:rPr>
          <w:rFonts w:ascii="Times New Roman" w:hAnsi="Times New Roman" w:cs="Times New Roman"/>
          <w:sz w:val="24"/>
          <w:szCs w:val="24"/>
          <w:lang w:val="en-US"/>
        </w:rPr>
      </w:pPr>
      <w:r w:rsidRPr="001E1A7B">
        <w:rPr>
          <w:rFonts w:ascii="Times New Roman" w:hAnsi="Times New Roman" w:cs="Times New Roman"/>
          <w:sz w:val="24"/>
          <w:szCs w:val="24"/>
          <w:lang w:val="en-US"/>
        </w:rPr>
        <w:t xml:space="preserve">Purchasing is a critical function within supply chain management (SCM) that involves acquiring the right materials, in the right quantity and quality, at the right price, and from the </w:t>
      </w:r>
      <w:r w:rsidRPr="001E1A7B">
        <w:rPr>
          <w:rFonts w:ascii="Times New Roman" w:hAnsi="Times New Roman" w:cs="Times New Roman"/>
          <w:sz w:val="24"/>
          <w:szCs w:val="24"/>
          <w:lang w:val="en-US"/>
        </w:rPr>
        <w:lastRenderedPageBreak/>
        <w:t>right source. It ensures the continuous availability of inputs necessary for production and plays a strategic role in enhancing efficiency, reducing costs, and building strong supplier relationships.</w:t>
      </w:r>
    </w:p>
    <w:p w:rsidR="001E1A7B" w:rsidRPr="001E1A7B" w:rsidRDefault="001E1A7B" w:rsidP="001E1A7B">
      <w:pPr>
        <w:spacing w:line="360" w:lineRule="auto"/>
        <w:jc w:val="both"/>
        <w:rPr>
          <w:rFonts w:ascii="Times New Roman" w:hAnsi="Times New Roman" w:cs="Times New Roman"/>
          <w:b/>
          <w:bCs/>
          <w:sz w:val="24"/>
          <w:szCs w:val="24"/>
          <w:lang w:val="en-US"/>
        </w:rPr>
      </w:pPr>
      <w:r w:rsidRPr="001E1A7B">
        <w:rPr>
          <w:rFonts w:ascii="Times New Roman" w:hAnsi="Times New Roman" w:cs="Times New Roman"/>
          <w:b/>
          <w:bCs/>
          <w:sz w:val="24"/>
          <w:szCs w:val="24"/>
          <w:lang w:val="en-US"/>
        </w:rPr>
        <w:t>Significance of Purchasing in SCM</w:t>
      </w:r>
    </w:p>
    <w:p w:rsidR="001E1A7B" w:rsidRPr="001E1A7B" w:rsidRDefault="001E1A7B" w:rsidP="00B27EE3">
      <w:pPr>
        <w:spacing w:line="360" w:lineRule="auto"/>
        <w:jc w:val="both"/>
        <w:rPr>
          <w:rFonts w:ascii="Times New Roman" w:hAnsi="Times New Roman" w:cs="Times New Roman"/>
          <w:sz w:val="24"/>
          <w:szCs w:val="24"/>
          <w:lang w:val="en-US"/>
        </w:rPr>
      </w:pPr>
      <w:r w:rsidRPr="001E1A7B">
        <w:rPr>
          <w:rFonts w:ascii="Times New Roman" w:hAnsi="Times New Roman" w:cs="Times New Roman"/>
          <w:sz w:val="24"/>
          <w:szCs w:val="24"/>
          <w:lang w:val="en-US"/>
        </w:rPr>
        <w:t>In modern supply chains, purchasing is no longer limited to buying goods—it is a value-</w:t>
      </w:r>
    </w:p>
    <w:p w:rsidR="001E1A7B" w:rsidRDefault="001E1A7B" w:rsidP="001E1A7B">
      <w:pPr>
        <w:spacing w:line="360" w:lineRule="auto"/>
        <w:jc w:val="both"/>
        <w:rPr>
          <w:rFonts w:ascii="Times New Roman" w:hAnsi="Times New Roman" w:cs="Times New Roman"/>
          <w:sz w:val="24"/>
          <w:szCs w:val="24"/>
          <w:lang w:val="en-US"/>
        </w:rPr>
      </w:pPr>
    </w:p>
    <w:p w:rsidR="00EB2198" w:rsidRDefault="00EB2198" w:rsidP="001E1A7B">
      <w:pPr>
        <w:spacing w:line="360" w:lineRule="auto"/>
        <w:jc w:val="both"/>
        <w:rPr>
          <w:rFonts w:ascii="Times New Roman" w:hAnsi="Times New Roman" w:cs="Times New Roman"/>
          <w:sz w:val="24"/>
          <w:szCs w:val="24"/>
          <w:lang w:val="en-US"/>
        </w:rPr>
      </w:pPr>
    </w:p>
    <w:p w:rsidR="001E1A7B" w:rsidRDefault="00932D47" w:rsidP="001E1A7B">
      <w:pPr>
        <w:spacing w:line="360" w:lineRule="auto"/>
        <w:jc w:val="both"/>
        <w:rPr>
          <w:rFonts w:ascii="Times New Roman" w:hAnsi="Times New Roman" w:cs="Times New Roman"/>
          <w:b/>
          <w:sz w:val="24"/>
          <w:szCs w:val="24"/>
        </w:rPr>
      </w:pPr>
      <w:r w:rsidRPr="00EB2198">
        <w:rPr>
          <w:rFonts w:ascii="Times New Roman" w:hAnsi="Times New Roman" w:cs="Times New Roman"/>
          <w:b/>
          <w:sz w:val="24"/>
          <w:szCs w:val="24"/>
        </w:rPr>
        <w:t>6. Describe the concept of Total Quality Management (TQM) and state four key principles of it.</w:t>
      </w:r>
    </w:p>
    <w:p w:rsidR="00EB2198" w:rsidRPr="00EB2198" w:rsidRDefault="00EB2198" w:rsidP="001E1A7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1E1A7B" w:rsidRPr="001E1A7B" w:rsidRDefault="001E1A7B" w:rsidP="001E1A7B">
      <w:pPr>
        <w:spacing w:line="360" w:lineRule="auto"/>
        <w:jc w:val="both"/>
        <w:rPr>
          <w:rFonts w:ascii="Times New Roman" w:hAnsi="Times New Roman" w:cs="Times New Roman"/>
          <w:b/>
          <w:bCs/>
          <w:sz w:val="24"/>
          <w:szCs w:val="24"/>
          <w:lang w:val="en-US"/>
        </w:rPr>
      </w:pPr>
      <w:r w:rsidRPr="001E1A7B">
        <w:rPr>
          <w:rFonts w:ascii="Times New Roman" w:hAnsi="Times New Roman" w:cs="Times New Roman"/>
          <w:b/>
          <w:bCs/>
          <w:sz w:val="24"/>
          <w:szCs w:val="24"/>
          <w:lang w:val="en-US"/>
        </w:rPr>
        <w:t>Concept of Total Quality Management (TQM)</w:t>
      </w:r>
    </w:p>
    <w:p w:rsidR="00237221" w:rsidRPr="00237221" w:rsidRDefault="001E1A7B" w:rsidP="00B27EE3">
      <w:pPr>
        <w:spacing w:line="360" w:lineRule="auto"/>
        <w:jc w:val="both"/>
        <w:rPr>
          <w:rFonts w:ascii="Times New Roman" w:hAnsi="Times New Roman" w:cs="Times New Roman"/>
          <w:sz w:val="24"/>
          <w:szCs w:val="24"/>
        </w:rPr>
      </w:pPr>
      <w:r w:rsidRPr="00EB2198">
        <w:rPr>
          <w:rFonts w:ascii="Times New Roman" w:hAnsi="Times New Roman" w:cs="Times New Roman"/>
          <w:sz w:val="24"/>
          <w:szCs w:val="24"/>
          <w:lang w:val="en-US"/>
        </w:rPr>
        <w:t xml:space="preserve">Total Quality Management (TQM) is a comprehensive management philosophy focused on achieving long-term success through continuous improvement in quality and customer satisfaction. It integrates all members of an organization—employees, suppliers, and management—toward achieving excellence in every process and output. The concept gained global prominence through the contributions of </w:t>
      </w:r>
      <w:r w:rsidRPr="00EB2198">
        <w:rPr>
          <w:rFonts w:ascii="Times New Roman" w:hAnsi="Times New Roman" w:cs="Times New Roman"/>
          <w:bCs/>
          <w:sz w:val="24"/>
          <w:szCs w:val="24"/>
          <w:lang w:val="en-US"/>
        </w:rPr>
        <w:t>W. Edwards Deming</w:t>
      </w:r>
      <w:r w:rsidRPr="00EB2198">
        <w:rPr>
          <w:rFonts w:ascii="Times New Roman" w:hAnsi="Times New Roman" w:cs="Times New Roman"/>
          <w:sz w:val="24"/>
          <w:szCs w:val="24"/>
          <w:lang w:val="en-US"/>
        </w:rPr>
        <w:t xml:space="preserve">, </w:t>
      </w:r>
      <w:r w:rsidRPr="00EB2198">
        <w:rPr>
          <w:rFonts w:ascii="Times New Roman" w:hAnsi="Times New Roman" w:cs="Times New Roman"/>
          <w:bCs/>
          <w:sz w:val="24"/>
          <w:szCs w:val="24"/>
          <w:lang w:val="en-US"/>
        </w:rPr>
        <w:t>Joseph Juran</w:t>
      </w:r>
      <w:r w:rsidRPr="00EB2198">
        <w:rPr>
          <w:rFonts w:ascii="Times New Roman" w:hAnsi="Times New Roman" w:cs="Times New Roman"/>
          <w:sz w:val="24"/>
          <w:szCs w:val="24"/>
          <w:lang w:val="en-US"/>
        </w:rPr>
        <w:t xml:space="preserve">, and </w:t>
      </w:r>
    </w:p>
    <w:p w:rsidR="0060010A" w:rsidRPr="00237221" w:rsidRDefault="0060010A" w:rsidP="00237221">
      <w:pPr>
        <w:spacing w:line="360" w:lineRule="auto"/>
        <w:jc w:val="both"/>
        <w:rPr>
          <w:rFonts w:ascii="Times New Roman" w:hAnsi="Times New Roman" w:cs="Times New Roman"/>
          <w:sz w:val="24"/>
          <w:szCs w:val="24"/>
        </w:rPr>
      </w:pPr>
    </w:p>
    <w:sectPr w:rsidR="0060010A" w:rsidRPr="00237221" w:rsidSect="00237221">
      <w:head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A8A" w:rsidRDefault="00F21A8A">
      <w:pPr>
        <w:spacing w:after="0" w:line="240" w:lineRule="auto"/>
      </w:pPr>
      <w:r>
        <w:separator/>
      </w:r>
    </w:p>
  </w:endnote>
  <w:endnote w:type="continuationSeparator" w:id="0">
    <w:p w:rsidR="00F21A8A" w:rsidRDefault="00F21A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A8A" w:rsidRDefault="00F21A8A">
      <w:pPr>
        <w:spacing w:after="0" w:line="240" w:lineRule="auto"/>
      </w:pPr>
      <w:r>
        <w:separator/>
      </w:r>
    </w:p>
  </w:footnote>
  <w:footnote w:type="continuationSeparator" w:id="0">
    <w:p w:rsidR="00F21A8A" w:rsidRDefault="00F21A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1B1DB1"/>
    <w:multiLevelType w:val="hybridMultilevel"/>
    <w:tmpl w:val="0AC6D21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2C206B8"/>
    <w:multiLevelType w:val="hybridMultilevel"/>
    <w:tmpl w:val="C50CFD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5"/>
  </w:num>
  <w:num w:numId="3">
    <w:abstractNumId w:val="5"/>
  </w:num>
  <w:num w:numId="4">
    <w:abstractNumId w:val="3"/>
  </w:num>
  <w:num w:numId="5">
    <w:abstractNumId w:val="4"/>
  </w:num>
  <w:num w:numId="6">
    <w:abstractNumId w:val="13"/>
  </w:num>
  <w:num w:numId="7">
    <w:abstractNumId w:val="7"/>
  </w:num>
  <w:num w:numId="8">
    <w:abstractNumId w:val="12"/>
  </w:num>
  <w:num w:numId="9">
    <w:abstractNumId w:val="9"/>
  </w:num>
  <w:num w:numId="10">
    <w:abstractNumId w:val="10"/>
  </w:num>
  <w:num w:numId="11">
    <w:abstractNumId w:val="14"/>
  </w:num>
  <w:num w:numId="12">
    <w:abstractNumId w:val="1"/>
  </w:num>
  <w:num w:numId="13">
    <w:abstractNumId w:val="0"/>
  </w:num>
  <w:num w:numId="14">
    <w:abstractNumId w:val="11"/>
  </w:num>
  <w:num w:numId="15">
    <w:abstractNumId w:val="6"/>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E6A9F"/>
    <w:rsid w:val="00003A2C"/>
    <w:rsid w:val="00021DD2"/>
    <w:rsid w:val="000251D1"/>
    <w:rsid w:val="0003295D"/>
    <w:rsid w:val="000418D7"/>
    <w:rsid w:val="00043CC1"/>
    <w:rsid w:val="00074CB7"/>
    <w:rsid w:val="00074CC7"/>
    <w:rsid w:val="00076092"/>
    <w:rsid w:val="000917C8"/>
    <w:rsid w:val="000959EB"/>
    <w:rsid w:val="00095B41"/>
    <w:rsid w:val="000B734A"/>
    <w:rsid w:val="00102974"/>
    <w:rsid w:val="0011439F"/>
    <w:rsid w:val="001173EC"/>
    <w:rsid w:val="001202D0"/>
    <w:rsid w:val="00142678"/>
    <w:rsid w:val="0015118C"/>
    <w:rsid w:val="00160DBF"/>
    <w:rsid w:val="00163624"/>
    <w:rsid w:val="00177FC7"/>
    <w:rsid w:val="0018642B"/>
    <w:rsid w:val="00186663"/>
    <w:rsid w:val="001A6BC6"/>
    <w:rsid w:val="001A7164"/>
    <w:rsid w:val="001E1A7B"/>
    <w:rsid w:val="001E494A"/>
    <w:rsid w:val="001E4CD4"/>
    <w:rsid w:val="001E6A9F"/>
    <w:rsid w:val="001F4636"/>
    <w:rsid w:val="00212FCF"/>
    <w:rsid w:val="00237221"/>
    <w:rsid w:val="0027106F"/>
    <w:rsid w:val="002723A5"/>
    <w:rsid w:val="00274A2A"/>
    <w:rsid w:val="002C49DA"/>
    <w:rsid w:val="002D3675"/>
    <w:rsid w:val="002D75E6"/>
    <w:rsid w:val="002E56F8"/>
    <w:rsid w:val="002F008D"/>
    <w:rsid w:val="0032188C"/>
    <w:rsid w:val="00330AF0"/>
    <w:rsid w:val="00334D89"/>
    <w:rsid w:val="00341257"/>
    <w:rsid w:val="003566A2"/>
    <w:rsid w:val="003B199D"/>
    <w:rsid w:val="003E5818"/>
    <w:rsid w:val="00414178"/>
    <w:rsid w:val="00417730"/>
    <w:rsid w:val="004418F3"/>
    <w:rsid w:val="00450103"/>
    <w:rsid w:val="00454698"/>
    <w:rsid w:val="00487600"/>
    <w:rsid w:val="00490A6F"/>
    <w:rsid w:val="004A3382"/>
    <w:rsid w:val="004B2B8A"/>
    <w:rsid w:val="004B5908"/>
    <w:rsid w:val="004C1A52"/>
    <w:rsid w:val="004C2D2B"/>
    <w:rsid w:val="004C6CC0"/>
    <w:rsid w:val="00554803"/>
    <w:rsid w:val="005609F6"/>
    <w:rsid w:val="005621C5"/>
    <w:rsid w:val="00595428"/>
    <w:rsid w:val="00595CCA"/>
    <w:rsid w:val="005A4423"/>
    <w:rsid w:val="005B25FA"/>
    <w:rsid w:val="005D0E88"/>
    <w:rsid w:val="005D3554"/>
    <w:rsid w:val="005E79AE"/>
    <w:rsid w:val="0060010A"/>
    <w:rsid w:val="00603C0A"/>
    <w:rsid w:val="00610449"/>
    <w:rsid w:val="006738A9"/>
    <w:rsid w:val="00683E22"/>
    <w:rsid w:val="00684412"/>
    <w:rsid w:val="00692EEE"/>
    <w:rsid w:val="00693A1C"/>
    <w:rsid w:val="006B1DEC"/>
    <w:rsid w:val="006B7E40"/>
    <w:rsid w:val="006C35BE"/>
    <w:rsid w:val="006F12D5"/>
    <w:rsid w:val="006F506F"/>
    <w:rsid w:val="007028FC"/>
    <w:rsid w:val="0074662A"/>
    <w:rsid w:val="00764E6E"/>
    <w:rsid w:val="00765818"/>
    <w:rsid w:val="007917FF"/>
    <w:rsid w:val="007A106D"/>
    <w:rsid w:val="007B63FB"/>
    <w:rsid w:val="007C001B"/>
    <w:rsid w:val="007C07BB"/>
    <w:rsid w:val="007D6CD9"/>
    <w:rsid w:val="007E12CD"/>
    <w:rsid w:val="007E47E1"/>
    <w:rsid w:val="007F0C2B"/>
    <w:rsid w:val="00816193"/>
    <w:rsid w:val="00820AC7"/>
    <w:rsid w:val="008444C9"/>
    <w:rsid w:val="00873111"/>
    <w:rsid w:val="0087454E"/>
    <w:rsid w:val="00875B8D"/>
    <w:rsid w:val="008760C3"/>
    <w:rsid w:val="008903F4"/>
    <w:rsid w:val="008A04F2"/>
    <w:rsid w:val="008A05BE"/>
    <w:rsid w:val="008E017F"/>
    <w:rsid w:val="008E15E4"/>
    <w:rsid w:val="0092623C"/>
    <w:rsid w:val="00932D47"/>
    <w:rsid w:val="00947381"/>
    <w:rsid w:val="009567AE"/>
    <w:rsid w:val="009610B3"/>
    <w:rsid w:val="00967A04"/>
    <w:rsid w:val="0098285D"/>
    <w:rsid w:val="00986A65"/>
    <w:rsid w:val="009A3626"/>
    <w:rsid w:val="009B510E"/>
    <w:rsid w:val="009E145E"/>
    <w:rsid w:val="009E1866"/>
    <w:rsid w:val="009E3AD0"/>
    <w:rsid w:val="009F0F97"/>
    <w:rsid w:val="00A158E9"/>
    <w:rsid w:val="00A23BBE"/>
    <w:rsid w:val="00A246F1"/>
    <w:rsid w:val="00A27493"/>
    <w:rsid w:val="00A40A38"/>
    <w:rsid w:val="00A54F07"/>
    <w:rsid w:val="00A56E92"/>
    <w:rsid w:val="00A9012C"/>
    <w:rsid w:val="00A93A31"/>
    <w:rsid w:val="00AB1FDB"/>
    <w:rsid w:val="00AB2BF4"/>
    <w:rsid w:val="00AC0388"/>
    <w:rsid w:val="00B022B6"/>
    <w:rsid w:val="00B11D42"/>
    <w:rsid w:val="00B127E9"/>
    <w:rsid w:val="00B27EE3"/>
    <w:rsid w:val="00B36EB4"/>
    <w:rsid w:val="00B66555"/>
    <w:rsid w:val="00B73AFD"/>
    <w:rsid w:val="00B82B5C"/>
    <w:rsid w:val="00BA2B41"/>
    <w:rsid w:val="00BB03B5"/>
    <w:rsid w:val="00BC184C"/>
    <w:rsid w:val="00BC682B"/>
    <w:rsid w:val="00C00997"/>
    <w:rsid w:val="00C30FA7"/>
    <w:rsid w:val="00C47218"/>
    <w:rsid w:val="00C70D3C"/>
    <w:rsid w:val="00CC230F"/>
    <w:rsid w:val="00CD0907"/>
    <w:rsid w:val="00CE0731"/>
    <w:rsid w:val="00D104A1"/>
    <w:rsid w:val="00D45181"/>
    <w:rsid w:val="00D5412B"/>
    <w:rsid w:val="00D86777"/>
    <w:rsid w:val="00D9454E"/>
    <w:rsid w:val="00DA5BA8"/>
    <w:rsid w:val="00DC549D"/>
    <w:rsid w:val="00DE5C3F"/>
    <w:rsid w:val="00DF1C61"/>
    <w:rsid w:val="00E01D6B"/>
    <w:rsid w:val="00E02C12"/>
    <w:rsid w:val="00E158AB"/>
    <w:rsid w:val="00E339E0"/>
    <w:rsid w:val="00E83913"/>
    <w:rsid w:val="00EB2198"/>
    <w:rsid w:val="00EB4686"/>
    <w:rsid w:val="00F21A8A"/>
    <w:rsid w:val="00F46D65"/>
    <w:rsid w:val="00F53DD6"/>
    <w:rsid w:val="00F56982"/>
    <w:rsid w:val="00F6641F"/>
    <w:rsid w:val="00F71141"/>
    <w:rsid w:val="00FA1868"/>
    <w:rsid w:val="00FC464C"/>
    <w:rsid w:val="00FC55C4"/>
    <w:rsid w:val="00FC60C0"/>
    <w:rsid w:val="00FE68A2"/>
    <w:rsid w:val="00FF3DED"/>
    <w:rsid w:val="00FF6D58"/>
    <w:rsid w:val="0CDF8657"/>
    <w:rsid w:val="2CE713EB"/>
    <w:rsid w:val="2EB15A6D"/>
    <w:rsid w:val="377B8693"/>
    <w:rsid w:val="583774B6"/>
    <w:rsid w:val="632A959A"/>
    <w:rsid w:val="7CD81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C038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C038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C038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C038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C0388"/>
    <w:pPr>
      <w:keepNext/>
      <w:keepLines/>
      <w:spacing w:before="220" w:after="40"/>
      <w:outlineLvl w:val="4"/>
    </w:pPr>
    <w:rPr>
      <w:b/>
    </w:rPr>
  </w:style>
  <w:style w:type="paragraph" w:styleId="Heading6">
    <w:name w:val="heading 6"/>
    <w:basedOn w:val="Normal"/>
    <w:next w:val="Normal"/>
    <w:uiPriority w:val="9"/>
    <w:semiHidden/>
    <w:unhideWhenUsed/>
    <w:qFormat/>
    <w:rsid w:val="00AC03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38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C0388"/>
    <w:pPr>
      <w:keepNext/>
      <w:keepLines/>
      <w:spacing w:before="360" w:after="80"/>
    </w:pPr>
    <w:rPr>
      <w:rFonts w:ascii="Georgia" w:eastAsia="Georgia" w:hAnsi="Georgia" w:cs="Georgia"/>
      <w:i/>
      <w:color w:val="666666"/>
      <w:sz w:val="48"/>
      <w:szCs w:val="48"/>
    </w:rPr>
  </w:style>
  <w:style w:type="table" w:customStyle="1" w:styleId="a">
    <w:basedOn w:val="TableNormal"/>
    <w:rsid w:val="00AC038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C038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91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7C8"/>
    <w:rPr>
      <w:rFonts w:ascii="Tahoma" w:hAnsi="Tahoma" w:cs="Tahoma"/>
      <w:sz w:val="16"/>
      <w:szCs w:val="16"/>
    </w:rPr>
  </w:style>
  <w:style w:type="character" w:customStyle="1" w:styleId="normaltextrun">
    <w:name w:val="normaltextrun"/>
    <w:basedOn w:val="DefaultParagraphFont"/>
    <w:rsid w:val="00F71141"/>
  </w:style>
  <w:style w:type="character" w:customStyle="1" w:styleId="eop">
    <w:name w:val="eop"/>
    <w:basedOn w:val="DefaultParagraphFont"/>
    <w:rsid w:val="00F71141"/>
  </w:style>
  <w:style w:type="paragraph" w:customStyle="1" w:styleId="Default">
    <w:name w:val="Default"/>
    <w:rsid w:val="00C70D3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2723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431294">
      <w:bodyDiv w:val="1"/>
      <w:marLeft w:val="0"/>
      <w:marRight w:val="0"/>
      <w:marTop w:val="0"/>
      <w:marBottom w:val="0"/>
      <w:divBdr>
        <w:top w:val="none" w:sz="0" w:space="0" w:color="auto"/>
        <w:left w:val="none" w:sz="0" w:space="0" w:color="auto"/>
        <w:bottom w:val="none" w:sz="0" w:space="0" w:color="auto"/>
        <w:right w:val="none" w:sz="0" w:space="0" w:color="auto"/>
      </w:divBdr>
      <w:divsChild>
        <w:div w:id="1134252752">
          <w:marLeft w:val="0"/>
          <w:marRight w:val="0"/>
          <w:marTop w:val="0"/>
          <w:marBottom w:val="0"/>
          <w:divBdr>
            <w:top w:val="none" w:sz="0" w:space="0" w:color="auto"/>
            <w:left w:val="none" w:sz="0" w:space="0" w:color="auto"/>
            <w:bottom w:val="none" w:sz="0" w:space="0" w:color="auto"/>
            <w:right w:val="none" w:sz="0" w:space="0" w:color="auto"/>
          </w:divBdr>
        </w:div>
        <w:div w:id="272251671">
          <w:marLeft w:val="0"/>
          <w:marRight w:val="0"/>
          <w:marTop w:val="0"/>
          <w:marBottom w:val="0"/>
          <w:divBdr>
            <w:top w:val="none" w:sz="0" w:space="0" w:color="auto"/>
            <w:left w:val="none" w:sz="0" w:space="0" w:color="auto"/>
            <w:bottom w:val="none" w:sz="0" w:space="0" w:color="auto"/>
            <w:right w:val="none" w:sz="0" w:space="0" w:color="auto"/>
          </w:divBdr>
        </w:div>
        <w:div w:id="2147042225">
          <w:marLeft w:val="0"/>
          <w:marRight w:val="0"/>
          <w:marTop w:val="0"/>
          <w:marBottom w:val="0"/>
          <w:divBdr>
            <w:top w:val="none" w:sz="0" w:space="0" w:color="auto"/>
            <w:left w:val="none" w:sz="0" w:space="0" w:color="auto"/>
            <w:bottom w:val="none" w:sz="0" w:space="0" w:color="auto"/>
            <w:right w:val="none" w:sz="0" w:space="0" w:color="auto"/>
          </w:divBdr>
        </w:div>
        <w:div w:id="2106877106">
          <w:marLeft w:val="0"/>
          <w:marRight w:val="0"/>
          <w:marTop w:val="0"/>
          <w:marBottom w:val="0"/>
          <w:divBdr>
            <w:top w:val="none" w:sz="0" w:space="0" w:color="auto"/>
            <w:left w:val="none" w:sz="0" w:space="0" w:color="auto"/>
            <w:bottom w:val="none" w:sz="0" w:space="0" w:color="auto"/>
            <w:right w:val="none" w:sz="0" w:space="0" w:color="auto"/>
          </w:divBdr>
        </w:div>
        <w:div w:id="749426991">
          <w:marLeft w:val="0"/>
          <w:marRight w:val="0"/>
          <w:marTop w:val="0"/>
          <w:marBottom w:val="0"/>
          <w:divBdr>
            <w:top w:val="none" w:sz="0" w:space="0" w:color="auto"/>
            <w:left w:val="none" w:sz="0" w:space="0" w:color="auto"/>
            <w:bottom w:val="none" w:sz="0" w:space="0" w:color="auto"/>
            <w:right w:val="none" w:sz="0" w:space="0" w:color="auto"/>
          </w:divBdr>
        </w:div>
      </w:divsChild>
    </w:div>
    <w:div w:id="88430030">
      <w:bodyDiv w:val="1"/>
      <w:marLeft w:val="0"/>
      <w:marRight w:val="0"/>
      <w:marTop w:val="0"/>
      <w:marBottom w:val="0"/>
      <w:divBdr>
        <w:top w:val="none" w:sz="0" w:space="0" w:color="auto"/>
        <w:left w:val="none" w:sz="0" w:space="0" w:color="auto"/>
        <w:bottom w:val="none" w:sz="0" w:space="0" w:color="auto"/>
        <w:right w:val="none" w:sz="0" w:space="0" w:color="auto"/>
      </w:divBdr>
    </w:div>
    <w:div w:id="272906394">
      <w:bodyDiv w:val="1"/>
      <w:marLeft w:val="0"/>
      <w:marRight w:val="0"/>
      <w:marTop w:val="0"/>
      <w:marBottom w:val="0"/>
      <w:divBdr>
        <w:top w:val="none" w:sz="0" w:space="0" w:color="auto"/>
        <w:left w:val="none" w:sz="0" w:space="0" w:color="auto"/>
        <w:bottom w:val="none" w:sz="0" w:space="0" w:color="auto"/>
        <w:right w:val="none" w:sz="0" w:space="0" w:color="auto"/>
      </w:divBdr>
    </w:div>
    <w:div w:id="388765440">
      <w:bodyDiv w:val="1"/>
      <w:marLeft w:val="0"/>
      <w:marRight w:val="0"/>
      <w:marTop w:val="0"/>
      <w:marBottom w:val="0"/>
      <w:divBdr>
        <w:top w:val="none" w:sz="0" w:space="0" w:color="auto"/>
        <w:left w:val="none" w:sz="0" w:space="0" w:color="auto"/>
        <w:bottom w:val="none" w:sz="0" w:space="0" w:color="auto"/>
        <w:right w:val="none" w:sz="0" w:space="0" w:color="auto"/>
      </w:divBdr>
    </w:div>
    <w:div w:id="543253427">
      <w:bodyDiv w:val="1"/>
      <w:marLeft w:val="0"/>
      <w:marRight w:val="0"/>
      <w:marTop w:val="0"/>
      <w:marBottom w:val="0"/>
      <w:divBdr>
        <w:top w:val="none" w:sz="0" w:space="0" w:color="auto"/>
        <w:left w:val="none" w:sz="0" w:space="0" w:color="auto"/>
        <w:bottom w:val="none" w:sz="0" w:space="0" w:color="auto"/>
        <w:right w:val="none" w:sz="0" w:space="0" w:color="auto"/>
      </w:divBdr>
      <w:divsChild>
        <w:div w:id="1664359204">
          <w:marLeft w:val="0"/>
          <w:marRight w:val="0"/>
          <w:marTop w:val="0"/>
          <w:marBottom w:val="0"/>
          <w:divBdr>
            <w:top w:val="none" w:sz="0" w:space="0" w:color="auto"/>
            <w:left w:val="none" w:sz="0" w:space="0" w:color="auto"/>
            <w:bottom w:val="none" w:sz="0" w:space="0" w:color="auto"/>
            <w:right w:val="none" w:sz="0" w:space="0" w:color="auto"/>
          </w:divBdr>
        </w:div>
        <w:div w:id="882985960">
          <w:marLeft w:val="0"/>
          <w:marRight w:val="0"/>
          <w:marTop w:val="0"/>
          <w:marBottom w:val="0"/>
          <w:divBdr>
            <w:top w:val="none" w:sz="0" w:space="0" w:color="auto"/>
            <w:left w:val="none" w:sz="0" w:space="0" w:color="auto"/>
            <w:bottom w:val="none" w:sz="0" w:space="0" w:color="auto"/>
            <w:right w:val="none" w:sz="0" w:space="0" w:color="auto"/>
          </w:divBdr>
        </w:div>
        <w:div w:id="681972589">
          <w:marLeft w:val="0"/>
          <w:marRight w:val="0"/>
          <w:marTop w:val="0"/>
          <w:marBottom w:val="0"/>
          <w:divBdr>
            <w:top w:val="none" w:sz="0" w:space="0" w:color="auto"/>
            <w:left w:val="none" w:sz="0" w:space="0" w:color="auto"/>
            <w:bottom w:val="none" w:sz="0" w:space="0" w:color="auto"/>
            <w:right w:val="none" w:sz="0" w:space="0" w:color="auto"/>
          </w:divBdr>
        </w:div>
        <w:div w:id="1332874785">
          <w:marLeft w:val="0"/>
          <w:marRight w:val="0"/>
          <w:marTop w:val="0"/>
          <w:marBottom w:val="0"/>
          <w:divBdr>
            <w:top w:val="none" w:sz="0" w:space="0" w:color="auto"/>
            <w:left w:val="none" w:sz="0" w:space="0" w:color="auto"/>
            <w:bottom w:val="none" w:sz="0" w:space="0" w:color="auto"/>
            <w:right w:val="none" w:sz="0" w:space="0" w:color="auto"/>
          </w:divBdr>
        </w:div>
        <w:div w:id="126818787">
          <w:marLeft w:val="0"/>
          <w:marRight w:val="0"/>
          <w:marTop w:val="0"/>
          <w:marBottom w:val="0"/>
          <w:divBdr>
            <w:top w:val="none" w:sz="0" w:space="0" w:color="auto"/>
            <w:left w:val="none" w:sz="0" w:space="0" w:color="auto"/>
            <w:bottom w:val="none" w:sz="0" w:space="0" w:color="auto"/>
            <w:right w:val="none" w:sz="0" w:space="0" w:color="auto"/>
          </w:divBdr>
        </w:div>
      </w:divsChild>
    </w:div>
    <w:div w:id="570384797">
      <w:bodyDiv w:val="1"/>
      <w:marLeft w:val="0"/>
      <w:marRight w:val="0"/>
      <w:marTop w:val="0"/>
      <w:marBottom w:val="0"/>
      <w:divBdr>
        <w:top w:val="none" w:sz="0" w:space="0" w:color="auto"/>
        <w:left w:val="none" w:sz="0" w:space="0" w:color="auto"/>
        <w:bottom w:val="none" w:sz="0" w:space="0" w:color="auto"/>
        <w:right w:val="none" w:sz="0" w:space="0" w:color="auto"/>
      </w:divBdr>
    </w:div>
    <w:div w:id="770928260">
      <w:bodyDiv w:val="1"/>
      <w:marLeft w:val="0"/>
      <w:marRight w:val="0"/>
      <w:marTop w:val="0"/>
      <w:marBottom w:val="0"/>
      <w:divBdr>
        <w:top w:val="none" w:sz="0" w:space="0" w:color="auto"/>
        <w:left w:val="none" w:sz="0" w:space="0" w:color="auto"/>
        <w:bottom w:val="none" w:sz="0" w:space="0" w:color="auto"/>
        <w:right w:val="none" w:sz="0" w:space="0" w:color="auto"/>
      </w:divBdr>
    </w:div>
    <w:div w:id="1008021650">
      <w:bodyDiv w:val="1"/>
      <w:marLeft w:val="0"/>
      <w:marRight w:val="0"/>
      <w:marTop w:val="0"/>
      <w:marBottom w:val="0"/>
      <w:divBdr>
        <w:top w:val="none" w:sz="0" w:space="0" w:color="auto"/>
        <w:left w:val="none" w:sz="0" w:space="0" w:color="auto"/>
        <w:bottom w:val="none" w:sz="0" w:space="0" w:color="auto"/>
        <w:right w:val="none" w:sz="0" w:space="0" w:color="auto"/>
      </w:divBdr>
    </w:div>
    <w:div w:id="1062872594">
      <w:bodyDiv w:val="1"/>
      <w:marLeft w:val="0"/>
      <w:marRight w:val="0"/>
      <w:marTop w:val="0"/>
      <w:marBottom w:val="0"/>
      <w:divBdr>
        <w:top w:val="none" w:sz="0" w:space="0" w:color="auto"/>
        <w:left w:val="none" w:sz="0" w:space="0" w:color="auto"/>
        <w:bottom w:val="none" w:sz="0" w:space="0" w:color="auto"/>
        <w:right w:val="none" w:sz="0" w:space="0" w:color="auto"/>
      </w:divBdr>
    </w:div>
    <w:div w:id="1276795201">
      <w:bodyDiv w:val="1"/>
      <w:marLeft w:val="0"/>
      <w:marRight w:val="0"/>
      <w:marTop w:val="0"/>
      <w:marBottom w:val="0"/>
      <w:divBdr>
        <w:top w:val="none" w:sz="0" w:space="0" w:color="auto"/>
        <w:left w:val="none" w:sz="0" w:space="0" w:color="auto"/>
        <w:bottom w:val="none" w:sz="0" w:space="0" w:color="auto"/>
        <w:right w:val="none" w:sz="0" w:space="0" w:color="auto"/>
      </w:divBdr>
    </w:div>
    <w:div w:id="1426536212">
      <w:bodyDiv w:val="1"/>
      <w:marLeft w:val="0"/>
      <w:marRight w:val="0"/>
      <w:marTop w:val="0"/>
      <w:marBottom w:val="0"/>
      <w:divBdr>
        <w:top w:val="none" w:sz="0" w:space="0" w:color="auto"/>
        <w:left w:val="none" w:sz="0" w:space="0" w:color="auto"/>
        <w:bottom w:val="none" w:sz="0" w:space="0" w:color="auto"/>
        <w:right w:val="none" w:sz="0" w:space="0" w:color="auto"/>
      </w:divBdr>
      <w:divsChild>
        <w:div w:id="1385375807">
          <w:marLeft w:val="0"/>
          <w:marRight w:val="0"/>
          <w:marTop w:val="0"/>
          <w:marBottom w:val="0"/>
          <w:divBdr>
            <w:top w:val="none" w:sz="0" w:space="0" w:color="auto"/>
            <w:left w:val="none" w:sz="0" w:space="0" w:color="auto"/>
            <w:bottom w:val="none" w:sz="0" w:space="0" w:color="auto"/>
            <w:right w:val="none" w:sz="0" w:space="0" w:color="auto"/>
          </w:divBdr>
        </w:div>
        <w:div w:id="51002799">
          <w:marLeft w:val="0"/>
          <w:marRight w:val="0"/>
          <w:marTop w:val="0"/>
          <w:marBottom w:val="0"/>
          <w:divBdr>
            <w:top w:val="none" w:sz="0" w:space="0" w:color="auto"/>
            <w:left w:val="none" w:sz="0" w:space="0" w:color="auto"/>
            <w:bottom w:val="none" w:sz="0" w:space="0" w:color="auto"/>
            <w:right w:val="none" w:sz="0" w:space="0" w:color="auto"/>
          </w:divBdr>
        </w:div>
        <w:div w:id="26879473">
          <w:marLeft w:val="0"/>
          <w:marRight w:val="0"/>
          <w:marTop w:val="0"/>
          <w:marBottom w:val="0"/>
          <w:divBdr>
            <w:top w:val="none" w:sz="0" w:space="0" w:color="auto"/>
            <w:left w:val="none" w:sz="0" w:space="0" w:color="auto"/>
            <w:bottom w:val="none" w:sz="0" w:space="0" w:color="auto"/>
            <w:right w:val="none" w:sz="0" w:space="0" w:color="auto"/>
          </w:divBdr>
        </w:div>
        <w:div w:id="438725094">
          <w:marLeft w:val="0"/>
          <w:marRight w:val="0"/>
          <w:marTop w:val="0"/>
          <w:marBottom w:val="0"/>
          <w:divBdr>
            <w:top w:val="none" w:sz="0" w:space="0" w:color="auto"/>
            <w:left w:val="none" w:sz="0" w:space="0" w:color="auto"/>
            <w:bottom w:val="none" w:sz="0" w:space="0" w:color="auto"/>
            <w:right w:val="none" w:sz="0" w:space="0" w:color="auto"/>
          </w:divBdr>
        </w:div>
        <w:div w:id="1421103599">
          <w:marLeft w:val="0"/>
          <w:marRight w:val="0"/>
          <w:marTop w:val="0"/>
          <w:marBottom w:val="0"/>
          <w:divBdr>
            <w:top w:val="none" w:sz="0" w:space="0" w:color="auto"/>
            <w:left w:val="none" w:sz="0" w:space="0" w:color="auto"/>
            <w:bottom w:val="none" w:sz="0" w:space="0" w:color="auto"/>
            <w:right w:val="none" w:sz="0" w:space="0" w:color="auto"/>
          </w:divBdr>
        </w:div>
      </w:divsChild>
    </w:div>
    <w:div w:id="1490560269">
      <w:bodyDiv w:val="1"/>
      <w:marLeft w:val="0"/>
      <w:marRight w:val="0"/>
      <w:marTop w:val="0"/>
      <w:marBottom w:val="0"/>
      <w:divBdr>
        <w:top w:val="none" w:sz="0" w:space="0" w:color="auto"/>
        <w:left w:val="none" w:sz="0" w:space="0" w:color="auto"/>
        <w:bottom w:val="none" w:sz="0" w:space="0" w:color="auto"/>
        <w:right w:val="none" w:sz="0" w:space="0" w:color="auto"/>
      </w:divBdr>
    </w:div>
    <w:div w:id="1586109109">
      <w:bodyDiv w:val="1"/>
      <w:marLeft w:val="0"/>
      <w:marRight w:val="0"/>
      <w:marTop w:val="0"/>
      <w:marBottom w:val="0"/>
      <w:divBdr>
        <w:top w:val="none" w:sz="0" w:space="0" w:color="auto"/>
        <w:left w:val="none" w:sz="0" w:space="0" w:color="auto"/>
        <w:bottom w:val="none" w:sz="0" w:space="0" w:color="auto"/>
        <w:right w:val="none" w:sz="0" w:space="0" w:color="auto"/>
      </w:divBdr>
    </w:div>
    <w:div w:id="1657687361">
      <w:bodyDiv w:val="1"/>
      <w:marLeft w:val="0"/>
      <w:marRight w:val="0"/>
      <w:marTop w:val="0"/>
      <w:marBottom w:val="0"/>
      <w:divBdr>
        <w:top w:val="none" w:sz="0" w:space="0" w:color="auto"/>
        <w:left w:val="none" w:sz="0" w:space="0" w:color="auto"/>
        <w:bottom w:val="none" w:sz="0" w:space="0" w:color="auto"/>
        <w:right w:val="none" w:sz="0" w:space="0" w:color="auto"/>
      </w:divBdr>
    </w:div>
    <w:div w:id="1828594563">
      <w:bodyDiv w:val="1"/>
      <w:marLeft w:val="0"/>
      <w:marRight w:val="0"/>
      <w:marTop w:val="0"/>
      <w:marBottom w:val="0"/>
      <w:divBdr>
        <w:top w:val="none" w:sz="0" w:space="0" w:color="auto"/>
        <w:left w:val="none" w:sz="0" w:space="0" w:color="auto"/>
        <w:bottom w:val="none" w:sz="0" w:space="0" w:color="auto"/>
        <w:right w:val="none" w:sz="0" w:space="0" w:color="auto"/>
      </w:divBdr>
    </w:div>
    <w:div w:id="1909609616">
      <w:bodyDiv w:val="1"/>
      <w:marLeft w:val="0"/>
      <w:marRight w:val="0"/>
      <w:marTop w:val="0"/>
      <w:marBottom w:val="0"/>
      <w:divBdr>
        <w:top w:val="none" w:sz="0" w:space="0" w:color="auto"/>
        <w:left w:val="none" w:sz="0" w:space="0" w:color="auto"/>
        <w:bottom w:val="none" w:sz="0" w:space="0" w:color="auto"/>
        <w:right w:val="none" w:sz="0" w:space="0" w:color="auto"/>
      </w:divBdr>
    </w:div>
    <w:div w:id="2105804791">
      <w:bodyDiv w:val="1"/>
      <w:marLeft w:val="0"/>
      <w:marRight w:val="0"/>
      <w:marTop w:val="0"/>
      <w:marBottom w:val="0"/>
      <w:divBdr>
        <w:top w:val="none" w:sz="0" w:space="0" w:color="auto"/>
        <w:left w:val="none" w:sz="0" w:space="0" w:color="auto"/>
        <w:bottom w:val="none" w:sz="0" w:space="0" w:color="auto"/>
        <w:right w:val="none" w:sz="0" w:space="0" w:color="auto"/>
      </w:divBdr>
    </w:div>
    <w:div w:id="2145586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399</cp:revision>
  <dcterms:created xsi:type="dcterms:W3CDTF">2022-07-08T04:45:00Z</dcterms:created>
  <dcterms:modified xsi:type="dcterms:W3CDTF">2025-10-31T17:06:00Z</dcterms:modified>
</cp:coreProperties>
</file>