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227"/>
        <w:gridCol w:w="6015"/>
      </w:tblGrid>
      <w:tr w:rsidR="00021DD2" w:rsidRPr="002E275D" w:rsidTr="002E275D">
        <w:trPr>
          <w:jc w:val="center"/>
        </w:trPr>
        <w:tc>
          <w:tcPr>
            <w:tcW w:w="3227" w:type="dxa"/>
          </w:tcPr>
          <w:p w:rsidR="00021DD2" w:rsidRPr="002E275D" w:rsidRDefault="000C7C68" w:rsidP="002E275D">
            <w:pPr>
              <w:spacing w:line="360" w:lineRule="auto"/>
              <w:jc w:val="both"/>
              <w:rPr>
                <w:b/>
                <w:sz w:val="24"/>
                <w:szCs w:val="24"/>
              </w:rPr>
            </w:pPr>
            <w:r w:rsidRPr="002E275D">
              <w:rPr>
                <w:b/>
                <w:sz w:val="24"/>
                <w:szCs w:val="24"/>
              </w:rPr>
              <w:t>SESSION</w:t>
            </w:r>
          </w:p>
        </w:tc>
        <w:tc>
          <w:tcPr>
            <w:tcW w:w="6015" w:type="dxa"/>
          </w:tcPr>
          <w:p w:rsidR="00021DD2" w:rsidRPr="002E275D" w:rsidRDefault="000C7C68" w:rsidP="002E275D">
            <w:pPr>
              <w:spacing w:line="360" w:lineRule="auto"/>
              <w:jc w:val="both"/>
              <w:rPr>
                <w:b/>
                <w:sz w:val="24"/>
                <w:szCs w:val="24"/>
              </w:rPr>
            </w:pPr>
            <w:r w:rsidRPr="002E275D">
              <w:rPr>
                <w:b/>
                <w:sz w:val="24"/>
                <w:szCs w:val="24"/>
              </w:rPr>
              <w:t>JUL - AUG 2025</w:t>
            </w:r>
          </w:p>
        </w:tc>
      </w:tr>
      <w:tr w:rsidR="00021DD2" w:rsidRPr="002E275D" w:rsidTr="002E275D">
        <w:trPr>
          <w:jc w:val="center"/>
        </w:trPr>
        <w:tc>
          <w:tcPr>
            <w:tcW w:w="3227" w:type="dxa"/>
          </w:tcPr>
          <w:p w:rsidR="00021DD2" w:rsidRPr="002E275D" w:rsidRDefault="000C7C68" w:rsidP="002E275D">
            <w:pPr>
              <w:spacing w:line="360" w:lineRule="auto"/>
              <w:jc w:val="both"/>
              <w:rPr>
                <w:b/>
                <w:sz w:val="24"/>
                <w:szCs w:val="24"/>
              </w:rPr>
            </w:pPr>
            <w:r w:rsidRPr="002E275D">
              <w:rPr>
                <w:b/>
                <w:sz w:val="24"/>
                <w:szCs w:val="24"/>
              </w:rPr>
              <w:t>PROGRAM</w:t>
            </w:r>
          </w:p>
        </w:tc>
        <w:tc>
          <w:tcPr>
            <w:tcW w:w="6015" w:type="dxa"/>
          </w:tcPr>
          <w:p w:rsidR="00021DD2" w:rsidRPr="002E275D" w:rsidRDefault="000C7C68" w:rsidP="002E275D">
            <w:pPr>
              <w:spacing w:line="360" w:lineRule="auto"/>
              <w:jc w:val="both"/>
              <w:rPr>
                <w:b/>
                <w:sz w:val="24"/>
                <w:szCs w:val="24"/>
              </w:rPr>
            </w:pPr>
            <w:r w:rsidRPr="002E275D">
              <w:rPr>
                <w:b/>
                <w:sz w:val="24"/>
                <w:szCs w:val="24"/>
              </w:rPr>
              <w:t>MASTER OF BUSINESS ADMINISTRATION (MBA)</w:t>
            </w:r>
          </w:p>
        </w:tc>
      </w:tr>
      <w:tr w:rsidR="00021DD2" w:rsidRPr="002E275D" w:rsidTr="002E275D">
        <w:trPr>
          <w:jc w:val="center"/>
        </w:trPr>
        <w:tc>
          <w:tcPr>
            <w:tcW w:w="3227" w:type="dxa"/>
          </w:tcPr>
          <w:p w:rsidR="00021DD2" w:rsidRPr="002E275D" w:rsidRDefault="000C7C68" w:rsidP="002E275D">
            <w:pPr>
              <w:spacing w:line="360" w:lineRule="auto"/>
              <w:jc w:val="both"/>
              <w:rPr>
                <w:b/>
                <w:sz w:val="24"/>
                <w:szCs w:val="24"/>
              </w:rPr>
            </w:pPr>
            <w:r w:rsidRPr="002E275D">
              <w:rPr>
                <w:b/>
                <w:sz w:val="24"/>
                <w:szCs w:val="24"/>
              </w:rPr>
              <w:t>SEMESTER</w:t>
            </w:r>
          </w:p>
        </w:tc>
        <w:tc>
          <w:tcPr>
            <w:tcW w:w="6015" w:type="dxa"/>
          </w:tcPr>
          <w:p w:rsidR="00021DD2" w:rsidRPr="002E275D" w:rsidRDefault="000C7C68" w:rsidP="002E275D">
            <w:pPr>
              <w:spacing w:line="360" w:lineRule="auto"/>
              <w:jc w:val="both"/>
              <w:rPr>
                <w:b/>
                <w:sz w:val="24"/>
                <w:szCs w:val="24"/>
              </w:rPr>
            </w:pPr>
            <w:r w:rsidRPr="002E275D">
              <w:rPr>
                <w:b/>
                <w:sz w:val="24"/>
                <w:szCs w:val="24"/>
              </w:rPr>
              <w:t>4</w:t>
            </w:r>
          </w:p>
        </w:tc>
      </w:tr>
      <w:tr w:rsidR="00021DD2" w:rsidRPr="002E275D" w:rsidTr="002E275D">
        <w:trPr>
          <w:jc w:val="center"/>
        </w:trPr>
        <w:tc>
          <w:tcPr>
            <w:tcW w:w="3227" w:type="dxa"/>
          </w:tcPr>
          <w:p w:rsidR="00021DD2" w:rsidRPr="002E275D" w:rsidRDefault="000C7C68" w:rsidP="002E275D">
            <w:pPr>
              <w:spacing w:line="360" w:lineRule="auto"/>
              <w:jc w:val="both"/>
              <w:rPr>
                <w:b/>
                <w:sz w:val="24"/>
                <w:szCs w:val="24"/>
              </w:rPr>
            </w:pPr>
            <w:r w:rsidRPr="002E275D">
              <w:rPr>
                <w:b/>
                <w:sz w:val="24"/>
                <w:szCs w:val="24"/>
              </w:rPr>
              <w:t>COURSE CODE &amp; NAME</w:t>
            </w:r>
          </w:p>
        </w:tc>
        <w:tc>
          <w:tcPr>
            <w:tcW w:w="6015" w:type="dxa"/>
          </w:tcPr>
          <w:p w:rsidR="00021DD2" w:rsidRPr="002E275D" w:rsidRDefault="000C7C68" w:rsidP="002E275D">
            <w:pPr>
              <w:spacing w:line="360" w:lineRule="auto"/>
              <w:jc w:val="both"/>
              <w:rPr>
                <w:b/>
                <w:sz w:val="24"/>
                <w:szCs w:val="24"/>
              </w:rPr>
            </w:pPr>
            <w:r w:rsidRPr="002E275D">
              <w:rPr>
                <w:b/>
                <w:sz w:val="24"/>
                <w:szCs w:val="24"/>
              </w:rPr>
              <w:t>DSCM404 SUPPLY CHAIN COST MANAGEMENT</w:t>
            </w:r>
          </w:p>
        </w:tc>
      </w:tr>
      <w:tr w:rsidR="00021DD2" w:rsidRPr="002E275D" w:rsidTr="002E275D">
        <w:trPr>
          <w:jc w:val="center"/>
        </w:trPr>
        <w:tc>
          <w:tcPr>
            <w:tcW w:w="3227" w:type="dxa"/>
          </w:tcPr>
          <w:p w:rsidR="00021DD2" w:rsidRPr="002E275D" w:rsidRDefault="00021DD2" w:rsidP="002E275D">
            <w:pPr>
              <w:spacing w:line="360" w:lineRule="auto"/>
              <w:jc w:val="both"/>
              <w:rPr>
                <w:b/>
                <w:sz w:val="24"/>
                <w:szCs w:val="24"/>
              </w:rPr>
            </w:pPr>
          </w:p>
        </w:tc>
        <w:tc>
          <w:tcPr>
            <w:tcW w:w="6015" w:type="dxa"/>
          </w:tcPr>
          <w:p w:rsidR="00021DD2" w:rsidRPr="002E275D" w:rsidRDefault="00021DD2" w:rsidP="002E275D">
            <w:pPr>
              <w:spacing w:line="360" w:lineRule="auto"/>
              <w:jc w:val="both"/>
              <w:rPr>
                <w:b/>
                <w:sz w:val="24"/>
                <w:szCs w:val="24"/>
              </w:rPr>
            </w:pPr>
          </w:p>
        </w:tc>
      </w:tr>
      <w:tr w:rsidR="00021DD2" w:rsidRPr="002E275D" w:rsidTr="002E275D">
        <w:trPr>
          <w:jc w:val="center"/>
        </w:trPr>
        <w:tc>
          <w:tcPr>
            <w:tcW w:w="3227" w:type="dxa"/>
          </w:tcPr>
          <w:p w:rsidR="00021DD2" w:rsidRPr="002E275D" w:rsidRDefault="00021DD2" w:rsidP="002E275D">
            <w:pPr>
              <w:spacing w:line="360" w:lineRule="auto"/>
              <w:jc w:val="both"/>
              <w:rPr>
                <w:b/>
                <w:sz w:val="24"/>
                <w:szCs w:val="24"/>
              </w:rPr>
            </w:pPr>
          </w:p>
        </w:tc>
        <w:tc>
          <w:tcPr>
            <w:tcW w:w="6015" w:type="dxa"/>
          </w:tcPr>
          <w:p w:rsidR="00040775" w:rsidRPr="002E275D" w:rsidRDefault="00040775" w:rsidP="002E275D">
            <w:pPr>
              <w:spacing w:line="360" w:lineRule="auto"/>
              <w:jc w:val="both"/>
              <w:rPr>
                <w:b/>
                <w:sz w:val="24"/>
                <w:szCs w:val="24"/>
              </w:rPr>
            </w:pPr>
          </w:p>
        </w:tc>
      </w:tr>
    </w:tbl>
    <w:p w:rsidR="0060010A" w:rsidRPr="000C7C68" w:rsidRDefault="0060010A" w:rsidP="002E275D">
      <w:pPr>
        <w:spacing w:line="360" w:lineRule="auto"/>
        <w:jc w:val="both"/>
        <w:rPr>
          <w:rFonts w:ascii="Times New Roman" w:hAnsi="Times New Roman" w:cs="Times New Roman"/>
          <w:sz w:val="24"/>
          <w:szCs w:val="24"/>
        </w:rPr>
      </w:pPr>
    </w:p>
    <w:p w:rsidR="000C7C68" w:rsidRPr="002E275D" w:rsidRDefault="000C7C68" w:rsidP="002E275D">
      <w:pPr>
        <w:spacing w:before="240" w:line="360" w:lineRule="auto"/>
        <w:jc w:val="both"/>
        <w:rPr>
          <w:rFonts w:ascii="Times New Roman" w:hAnsi="Times New Roman" w:cs="Times New Roman"/>
          <w:b/>
          <w:sz w:val="24"/>
          <w:szCs w:val="24"/>
        </w:rPr>
      </w:pPr>
    </w:p>
    <w:p w:rsidR="000C7C68" w:rsidRPr="002E275D" w:rsidRDefault="000C7C68" w:rsidP="002E275D">
      <w:pPr>
        <w:spacing w:before="240" w:line="360" w:lineRule="auto"/>
        <w:jc w:val="center"/>
        <w:rPr>
          <w:rFonts w:ascii="Times New Roman" w:hAnsi="Times New Roman" w:cs="Times New Roman"/>
          <w:b/>
          <w:sz w:val="24"/>
          <w:szCs w:val="24"/>
        </w:rPr>
      </w:pPr>
      <w:r w:rsidRPr="002E275D">
        <w:rPr>
          <w:rFonts w:ascii="Times New Roman" w:hAnsi="Times New Roman" w:cs="Times New Roman"/>
          <w:b/>
          <w:sz w:val="24"/>
          <w:szCs w:val="24"/>
        </w:rPr>
        <w:t>Assignment Set – 1</w:t>
      </w:r>
    </w:p>
    <w:p w:rsidR="002E275D" w:rsidRDefault="002E275D" w:rsidP="002E275D">
      <w:pPr>
        <w:spacing w:before="240" w:line="360" w:lineRule="auto"/>
        <w:jc w:val="center"/>
        <w:rPr>
          <w:rFonts w:ascii="Times New Roman" w:hAnsi="Times New Roman" w:cs="Times New Roman"/>
          <w:b/>
          <w:sz w:val="24"/>
          <w:szCs w:val="24"/>
        </w:rPr>
      </w:pPr>
    </w:p>
    <w:p w:rsidR="002E275D" w:rsidRPr="002E275D" w:rsidRDefault="002E275D" w:rsidP="002E275D">
      <w:pPr>
        <w:spacing w:before="240" w:line="360" w:lineRule="auto"/>
        <w:jc w:val="center"/>
        <w:rPr>
          <w:rFonts w:ascii="Times New Roman" w:hAnsi="Times New Roman" w:cs="Times New Roman"/>
          <w:b/>
          <w:sz w:val="24"/>
          <w:szCs w:val="24"/>
        </w:rPr>
      </w:pPr>
    </w:p>
    <w:p w:rsidR="000C7C68" w:rsidRPr="002E275D" w:rsidRDefault="000C7C68" w:rsidP="002E275D">
      <w:pPr>
        <w:spacing w:before="240" w:line="360" w:lineRule="auto"/>
        <w:jc w:val="both"/>
        <w:rPr>
          <w:rFonts w:ascii="Times New Roman" w:hAnsi="Times New Roman" w:cs="Times New Roman"/>
          <w:b/>
          <w:sz w:val="24"/>
          <w:szCs w:val="24"/>
        </w:rPr>
      </w:pPr>
      <w:r w:rsidRPr="002E275D">
        <w:rPr>
          <w:rFonts w:ascii="Times New Roman" w:hAnsi="Times New Roman" w:cs="Times New Roman"/>
          <w:b/>
          <w:sz w:val="24"/>
          <w:szCs w:val="24"/>
        </w:rPr>
        <w:t>1. What is Cash to Cash Cycle and why is it important? Discuss the various challenges faced in managing cash to cash cycle and what are the strategies to control it. 6+4</w:t>
      </w:r>
      <w:r w:rsidRPr="002E275D">
        <w:rPr>
          <w:rFonts w:ascii="Times New Roman" w:hAnsi="Times New Roman" w:cs="Times New Roman"/>
          <w:b/>
          <w:sz w:val="24"/>
          <w:szCs w:val="24"/>
        </w:rPr>
        <w:tab/>
      </w:r>
    </w:p>
    <w:p w:rsidR="002E275D" w:rsidRDefault="002E275D" w:rsidP="002E275D">
      <w:pPr>
        <w:spacing w:before="240"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0D307E" w:rsidRPr="000D307E" w:rsidRDefault="000D307E" w:rsidP="002E275D">
      <w:pPr>
        <w:spacing w:before="240" w:line="360" w:lineRule="auto"/>
        <w:jc w:val="both"/>
        <w:rPr>
          <w:rFonts w:ascii="Times New Roman" w:hAnsi="Times New Roman" w:cs="Times New Roman"/>
          <w:b/>
          <w:bCs/>
          <w:sz w:val="24"/>
          <w:szCs w:val="24"/>
          <w:lang w:val="en-US"/>
        </w:rPr>
      </w:pPr>
      <w:r w:rsidRPr="000D307E">
        <w:rPr>
          <w:rFonts w:ascii="Times New Roman" w:hAnsi="Times New Roman" w:cs="Times New Roman"/>
          <w:b/>
          <w:bCs/>
          <w:sz w:val="24"/>
          <w:szCs w:val="24"/>
          <w:lang w:val="en-US"/>
        </w:rPr>
        <w:t xml:space="preserve">Concept of Cash-to-Cash Cycle </w:t>
      </w:r>
    </w:p>
    <w:p w:rsidR="002E275D" w:rsidRDefault="000D307E" w:rsidP="002E275D">
      <w:pPr>
        <w:spacing w:before="240" w:line="360" w:lineRule="auto"/>
        <w:jc w:val="both"/>
        <w:rPr>
          <w:rFonts w:ascii="Times New Roman" w:hAnsi="Times New Roman" w:cs="Times New Roman"/>
          <w:sz w:val="24"/>
          <w:szCs w:val="24"/>
          <w:lang w:val="en-US"/>
        </w:rPr>
      </w:pPr>
      <w:r w:rsidRPr="002E275D">
        <w:rPr>
          <w:rFonts w:ascii="Times New Roman" w:hAnsi="Times New Roman" w:cs="Times New Roman"/>
          <w:sz w:val="24"/>
          <w:szCs w:val="24"/>
          <w:lang w:val="en-US"/>
        </w:rPr>
        <w:t>The Cash-to-Cash (C2C) cycle, also known as the cash conversion cycle, measures the time taken by a company to convert its investments in inventory and other resources into cash flows from sales. It reflects the operational efficiency of a business by showing how quickly capital invested in raw materials, production, and sales is recovered. The cycle consists of three key components—</w:t>
      </w:r>
      <w:r w:rsidRPr="002E275D">
        <w:rPr>
          <w:rFonts w:ascii="Times New Roman" w:hAnsi="Times New Roman" w:cs="Times New Roman"/>
          <w:bCs/>
          <w:sz w:val="24"/>
          <w:szCs w:val="24"/>
          <w:lang w:val="en-US"/>
        </w:rPr>
        <w:t>Days Inventory Outstanding (DIO)</w:t>
      </w:r>
      <w:r w:rsidRPr="002E275D">
        <w:rPr>
          <w:rFonts w:ascii="Times New Roman" w:hAnsi="Times New Roman" w:cs="Times New Roman"/>
          <w:sz w:val="24"/>
          <w:szCs w:val="24"/>
          <w:lang w:val="en-US"/>
        </w:rPr>
        <w:t xml:space="preserve">, </w:t>
      </w:r>
      <w:r w:rsidRPr="002E275D">
        <w:rPr>
          <w:rFonts w:ascii="Times New Roman" w:hAnsi="Times New Roman" w:cs="Times New Roman"/>
          <w:bCs/>
          <w:sz w:val="24"/>
          <w:szCs w:val="24"/>
          <w:lang w:val="en-US"/>
        </w:rPr>
        <w:t>Days Sales Outstanding (DSO)</w:t>
      </w:r>
      <w:r w:rsidRPr="002E275D">
        <w:rPr>
          <w:rFonts w:ascii="Times New Roman" w:hAnsi="Times New Roman" w:cs="Times New Roman"/>
          <w:sz w:val="24"/>
          <w:szCs w:val="24"/>
          <w:lang w:val="en-US"/>
        </w:rPr>
        <w:t xml:space="preserve">, and </w:t>
      </w:r>
      <w:r w:rsidRPr="002E275D">
        <w:rPr>
          <w:rFonts w:ascii="Times New Roman" w:hAnsi="Times New Roman" w:cs="Times New Roman"/>
          <w:bCs/>
          <w:sz w:val="24"/>
          <w:szCs w:val="24"/>
          <w:lang w:val="en-US"/>
        </w:rPr>
        <w:t>Days Payable Outstanding (DPO)</w:t>
      </w:r>
      <w:r w:rsidRPr="002E275D">
        <w:rPr>
          <w:rFonts w:ascii="Times New Roman" w:hAnsi="Times New Roman" w:cs="Times New Roman"/>
          <w:sz w:val="24"/>
          <w:szCs w:val="24"/>
          <w:lang w:val="en-US"/>
        </w:rPr>
        <w:t xml:space="preserve">. </w:t>
      </w:r>
    </w:p>
    <w:p w:rsidR="002E275D" w:rsidRDefault="002E275D" w:rsidP="002E275D">
      <w:pPr>
        <w:spacing w:before="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formula used is:</w:t>
      </w:r>
    </w:p>
    <w:p w:rsidR="002E275D" w:rsidRPr="002E275D" w:rsidRDefault="000D307E" w:rsidP="002E275D">
      <w:pPr>
        <w:spacing w:before="240" w:line="360" w:lineRule="auto"/>
        <w:jc w:val="center"/>
        <w:rPr>
          <w:rFonts w:ascii="Times New Roman" w:hAnsi="Times New Roman" w:cs="Times New Roman"/>
          <w:sz w:val="24"/>
          <w:szCs w:val="24"/>
          <w:lang w:val="en-US"/>
        </w:rPr>
      </w:pPr>
      <w:r w:rsidRPr="002E275D">
        <w:rPr>
          <w:rFonts w:ascii="Times New Roman" w:hAnsi="Times New Roman" w:cs="Times New Roman"/>
          <w:bCs/>
          <w:sz w:val="24"/>
          <w:szCs w:val="24"/>
          <w:lang w:val="en-US"/>
        </w:rPr>
        <w:t>C2C = DIO + DSO – DPO</w:t>
      </w:r>
      <w:r w:rsidRPr="002E275D">
        <w:rPr>
          <w:rFonts w:ascii="Times New Roman" w:hAnsi="Times New Roman" w:cs="Times New Roman"/>
          <w:sz w:val="24"/>
          <w:szCs w:val="24"/>
          <w:lang w:val="en-US"/>
        </w:rPr>
        <w:t>.</w:t>
      </w:r>
    </w:p>
    <w:p w:rsidR="000D307E" w:rsidRDefault="000D307E" w:rsidP="004B3ADA">
      <w:pPr>
        <w:spacing w:before="240" w:line="360" w:lineRule="auto"/>
        <w:jc w:val="both"/>
        <w:rPr>
          <w:rFonts w:ascii="Times New Roman" w:hAnsi="Times New Roman" w:cs="Times New Roman"/>
          <w:sz w:val="24"/>
          <w:szCs w:val="24"/>
          <w:lang w:val="en-US"/>
        </w:rPr>
      </w:pPr>
      <w:r w:rsidRPr="000D307E">
        <w:rPr>
          <w:rFonts w:ascii="Times New Roman" w:hAnsi="Times New Roman" w:cs="Times New Roman"/>
          <w:sz w:val="24"/>
          <w:szCs w:val="24"/>
          <w:lang w:val="en-US"/>
        </w:rPr>
        <w:t xml:space="preserve">A shorter cash-to-cash cycle indicates efficient working capital management and faster </w:t>
      </w:r>
    </w:p>
    <w:p w:rsidR="004B3ADA" w:rsidRPr="002E275D" w:rsidRDefault="004B3ADA" w:rsidP="004B3ADA">
      <w:pPr>
        <w:spacing w:before="240" w:line="360" w:lineRule="auto"/>
        <w:jc w:val="both"/>
        <w:rPr>
          <w:rFonts w:ascii="Times New Roman" w:hAnsi="Times New Roman" w:cs="Times New Roman"/>
          <w:sz w:val="24"/>
          <w:szCs w:val="24"/>
          <w:lang w:val="en-US"/>
        </w:rPr>
      </w:pPr>
    </w:p>
    <w:p w:rsidR="004B3ADA" w:rsidRPr="004B3ADA" w:rsidRDefault="004B3ADA" w:rsidP="004B3ADA">
      <w:pPr>
        <w:spacing w:after="200" w:line="276" w:lineRule="auto"/>
        <w:jc w:val="center"/>
        <w:rPr>
          <w:rFonts w:ascii="Times New Roman" w:hAnsi="Times New Roman" w:cs="Times New Roman"/>
          <w:sz w:val="32"/>
          <w:szCs w:val="24"/>
          <w:lang w:eastAsia="en-US"/>
        </w:rPr>
      </w:pPr>
      <w:r w:rsidRPr="004B3ADA">
        <w:rPr>
          <w:rFonts w:ascii="Times New Roman" w:hAnsi="Times New Roman" w:cs="Times New Roman"/>
          <w:sz w:val="32"/>
          <w:szCs w:val="24"/>
          <w:lang w:eastAsia="en-US"/>
        </w:rPr>
        <w:t>MUJ</w:t>
      </w:r>
    </w:p>
    <w:p w:rsidR="004B3ADA" w:rsidRPr="004B3ADA" w:rsidRDefault="004B3ADA" w:rsidP="004B3ADA">
      <w:pPr>
        <w:shd w:val="clear" w:color="auto" w:fill="FFFFFF"/>
        <w:spacing w:after="0" w:line="240" w:lineRule="auto"/>
        <w:jc w:val="center"/>
        <w:rPr>
          <w:rFonts w:ascii="Arial" w:hAnsi="Arial" w:cs="Times New Roman"/>
          <w:color w:val="222222"/>
          <w:sz w:val="20"/>
          <w:szCs w:val="20"/>
          <w:lang w:eastAsia="en-US"/>
        </w:rPr>
      </w:pPr>
      <w:proofErr w:type="gramStart"/>
      <w:r w:rsidRPr="004B3ADA">
        <w:rPr>
          <w:rFonts w:ascii="Georgia" w:hAnsi="Georgia" w:cs="Times New Roman"/>
          <w:color w:val="000000"/>
          <w:sz w:val="33"/>
          <w:szCs w:val="33"/>
          <w:highlight w:val="cyan"/>
          <w:shd w:val="clear" w:color="auto" w:fill="FF0000"/>
          <w:lang w:eastAsia="en-US"/>
        </w:rPr>
        <w:lastRenderedPageBreak/>
        <w:t>Its</w:t>
      </w:r>
      <w:proofErr w:type="gramEnd"/>
      <w:r w:rsidRPr="004B3ADA">
        <w:rPr>
          <w:rFonts w:ascii="Georgia" w:hAnsi="Georgia" w:cs="Times New Roman"/>
          <w:color w:val="000000"/>
          <w:sz w:val="33"/>
          <w:szCs w:val="33"/>
          <w:highlight w:val="cyan"/>
          <w:shd w:val="clear" w:color="auto" w:fill="FF0000"/>
          <w:lang w:eastAsia="en-US"/>
        </w:rPr>
        <w:t xml:space="preserve"> Half solved only</w:t>
      </w:r>
    </w:p>
    <w:p w:rsidR="004B3ADA" w:rsidRPr="004B3ADA" w:rsidRDefault="004B3ADA" w:rsidP="004B3ADA">
      <w:pPr>
        <w:shd w:val="clear" w:color="auto" w:fill="FFFFFF"/>
        <w:spacing w:before="240" w:after="240" w:line="240" w:lineRule="auto"/>
        <w:jc w:val="center"/>
        <w:rPr>
          <w:rFonts w:ascii="Georgia" w:hAnsi="Georgia" w:cs="Times New Roman"/>
          <w:sz w:val="40"/>
          <w:szCs w:val="33"/>
          <w:shd w:val="clear" w:color="auto" w:fill="FFFF00"/>
          <w:lang w:eastAsia="en-US"/>
        </w:rPr>
      </w:pPr>
      <w:r w:rsidRPr="004B3ADA">
        <w:rPr>
          <w:rFonts w:ascii="Georgia" w:hAnsi="Georgia" w:cs="Times New Roman"/>
          <w:sz w:val="40"/>
          <w:szCs w:val="33"/>
          <w:shd w:val="clear" w:color="auto" w:fill="FFFF00"/>
          <w:lang w:eastAsia="en-US"/>
        </w:rPr>
        <w:t xml:space="preserve">Buy </w:t>
      </w:r>
      <w:proofErr w:type="gramStart"/>
      <w:r w:rsidRPr="004B3ADA">
        <w:rPr>
          <w:rFonts w:ascii="Georgia" w:hAnsi="Georgia" w:cs="Times New Roman"/>
          <w:sz w:val="40"/>
          <w:szCs w:val="33"/>
          <w:shd w:val="clear" w:color="auto" w:fill="FFFF00"/>
          <w:lang w:eastAsia="en-US"/>
        </w:rPr>
        <w:t>Complete</w:t>
      </w:r>
      <w:proofErr w:type="gramEnd"/>
      <w:r w:rsidRPr="004B3ADA">
        <w:rPr>
          <w:rFonts w:ascii="Georgia" w:hAnsi="Georgia" w:cs="Times New Roman"/>
          <w:sz w:val="40"/>
          <w:szCs w:val="33"/>
          <w:shd w:val="clear" w:color="auto" w:fill="FFFF00"/>
          <w:lang w:eastAsia="en-US"/>
        </w:rPr>
        <w:t xml:space="preserve"> assignment from us</w:t>
      </w:r>
    </w:p>
    <w:p w:rsidR="004B3ADA" w:rsidRPr="004B3ADA" w:rsidRDefault="004B3ADA" w:rsidP="004B3ADA">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4B3ADA">
        <w:rPr>
          <w:rFonts w:ascii="Georgia" w:hAnsi="Georgia" w:cs="Times New Roman"/>
          <w:b/>
          <w:color w:val="222222"/>
          <w:sz w:val="33"/>
          <w:szCs w:val="33"/>
          <w:shd w:val="clear" w:color="auto" w:fill="FFFF00"/>
          <w:lang w:eastAsia="en-US"/>
        </w:rPr>
        <w:t>Price – 190</w:t>
      </w:r>
      <w:proofErr w:type="gramStart"/>
      <w:r w:rsidRPr="004B3ADA">
        <w:rPr>
          <w:rFonts w:ascii="Georgia" w:hAnsi="Georgia" w:cs="Times New Roman"/>
          <w:b/>
          <w:color w:val="222222"/>
          <w:sz w:val="33"/>
          <w:szCs w:val="33"/>
          <w:shd w:val="clear" w:color="auto" w:fill="FFFF00"/>
          <w:lang w:eastAsia="en-US"/>
        </w:rPr>
        <w:t>/  assignment</w:t>
      </w:r>
      <w:proofErr w:type="gramEnd"/>
    </w:p>
    <w:p w:rsidR="004B3ADA" w:rsidRPr="004B3ADA" w:rsidRDefault="004B3ADA" w:rsidP="004B3ADA">
      <w:pPr>
        <w:spacing w:before="240" w:after="240" w:line="240" w:lineRule="auto"/>
        <w:jc w:val="center"/>
        <w:rPr>
          <w:rFonts w:ascii="Georgia" w:hAnsi="Georgia" w:cs="Times New Roman"/>
          <w:b/>
          <w:color w:val="FF0000"/>
          <w:sz w:val="36"/>
          <w:szCs w:val="36"/>
          <w:lang w:eastAsia="en-US"/>
        </w:rPr>
      </w:pPr>
      <w:r w:rsidRPr="004B3ADA">
        <w:rPr>
          <w:rFonts w:ascii="Georgia" w:hAnsi="Georgia" w:cs="Times New Roman"/>
          <w:b/>
          <w:sz w:val="40"/>
          <w:szCs w:val="40"/>
          <w:lang w:eastAsia="en-US"/>
        </w:rPr>
        <w:t xml:space="preserve">MUJ </w:t>
      </w:r>
      <w:r w:rsidRPr="004B3ADA">
        <w:rPr>
          <w:rFonts w:ascii="Georgia" w:hAnsi="Georgia" w:cs="Times New Roman"/>
          <w:b/>
          <w:sz w:val="40"/>
          <w:szCs w:val="40"/>
          <w:highlight w:val="yellow"/>
          <w:lang w:eastAsia="en-US"/>
        </w:rPr>
        <w:t>Manipal University</w:t>
      </w:r>
      <w:r w:rsidRPr="004B3ADA">
        <w:rPr>
          <w:rFonts w:ascii="Georgia" w:hAnsi="Georgia" w:cs="Times New Roman"/>
          <w:b/>
          <w:color w:val="222222"/>
          <w:sz w:val="33"/>
          <w:szCs w:val="33"/>
          <w:highlight w:val="yellow"/>
          <w:shd w:val="clear" w:color="auto" w:fill="FFFF00"/>
          <w:lang w:eastAsia="en-US"/>
        </w:rPr>
        <w:t xml:space="preserve"> </w:t>
      </w:r>
      <w:r w:rsidRPr="004B3ADA">
        <w:rPr>
          <w:rFonts w:ascii="Georgia" w:hAnsi="Georgia" w:cs="Times New Roman"/>
          <w:b/>
          <w:sz w:val="36"/>
          <w:szCs w:val="36"/>
          <w:lang w:eastAsia="en-US"/>
        </w:rPr>
        <w:t xml:space="preserve">Complete </w:t>
      </w:r>
      <w:proofErr w:type="gramStart"/>
      <w:r w:rsidRPr="004B3ADA">
        <w:rPr>
          <w:rFonts w:ascii="Georgia" w:hAnsi="Georgia" w:cs="Times New Roman"/>
          <w:b/>
          <w:sz w:val="36"/>
          <w:szCs w:val="36"/>
          <w:lang w:eastAsia="en-US"/>
        </w:rPr>
        <w:t>SolvedAssignments</w:t>
      </w:r>
      <w:r w:rsidRPr="004B3ADA">
        <w:rPr>
          <w:rFonts w:ascii="Georgia" w:hAnsi="Georgia" w:cs="Times New Roman"/>
          <w:b/>
          <w:bCs/>
          <w:color w:val="FFFFFF"/>
          <w:sz w:val="36"/>
          <w:szCs w:val="36"/>
          <w:highlight w:val="red"/>
          <w:shd w:val="clear" w:color="auto" w:fill="FFFF00"/>
          <w:lang w:eastAsia="en-US"/>
        </w:rPr>
        <w:t xml:space="preserve">  JULY</w:t>
      </w:r>
      <w:proofErr w:type="gramEnd"/>
      <w:r w:rsidRPr="004B3ADA">
        <w:rPr>
          <w:rFonts w:ascii="Georgia" w:hAnsi="Georgia" w:cs="Times New Roman"/>
          <w:b/>
          <w:bCs/>
          <w:color w:val="FFFFFF"/>
          <w:sz w:val="36"/>
          <w:szCs w:val="36"/>
          <w:highlight w:val="red"/>
          <w:shd w:val="clear" w:color="auto" w:fill="FFFF00"/>
          <w:lang w:eastAsia="en-US"/>
        </w:rPr>
        <w:t>-AUGUST  2025</w:t>
      </w:r>
    </w:p>
    <w:p w:rsidR="004B3ADA" w:rsidRPr="004B3ADA" w:rsidRDefault="004B3ADA" w:rsidP="004B3ADA">
      <w:pPr>
        <w:spacing w:before="240" w:after="240" w:line="240" w:lineRule="auto"/>
        <w:jc w:val="center"/>
        <w:rPr>
          <w:rFonts w:ascii="Georgia" w:hAnsi="Georgia" w:cs="Times New Roman"/>
          <w:sz w:val="32"/>
          <w:szCs w:val="32"/>
          <w:lang w:eastAsia="en-US"/>
        </w:rPr>
      </w:pPr>
      <w:proofErr w:type="gramStart"/>
      <w:r w:rsidRPr="004B3ADA">
        <w:rPr>
          <w:rFonts w:ascii="Georgia" w:hAnsi="Georgia" w:cs="Times New Roman"/>
          <w:sz w:val="32"/>
          <w:szCs w:val="32"/>
          <w:lang w:eastAsia="en-US"/>
        </w:rPr>
        <w:t>buy</w:t>
      </w:r>
      <w:proofErr w:type="gramEnd"/>
      <w:r w:rsidRPr="004B3ADA">
        <w:rPr>
          <w:rFonts w:ascii="Georgia" w:hAnsi="Georgia" w:cs="Times New Roman"/>
          <w:sz w:val="32"/>
          <w:szCs w:val="32"/>
          <w:lang w:eastAsia="en-US"/>
        </w:rPr>
        <w:t xml:space="preserve"> cheap assignment help online from us easily</w:t>
      </w:r>
    </w:p>
    <w:p w:rsidR="004B3ADA" w:rsidRPr="004B3ADA" w:rsidRDefault="004B3ADA" w:rsidP="004B3ADA">
      <w:pPr>
        <w:spacing w:before="240" w:after="240" w:line="240" w:lineRule="auto"/>
        <w:jc w:val="center"/>
        <w:rPr>
          <w:rFonts w:ascii="Georgia" w:hAnsi="Georgia" w:cs="Times New Roman"/>
          <w:sz w:val="32"/>
          <w:szCs w:val="32"/>
          <w:lang w:val="en-GB" w:eastAsia="en-US"/>
        </w:rPr>
      </w:pPr>
      <w:proofErr w:type="gramStart"/>
      <w:r w:rsidRPr="004B3ADA">
        <w:rPr>
          <w:rFonts w:ascii="Georgia" w:hAnsi="Georgia" w:cs="Times New Roman"/>
          <w:sz w:val="32"/>
          <w:szCs w:val="32"/>
          <w:lang w:eastAsia="en-US"/>
        </w:rPr>
        <w:t>we</w:t>
      </w:r>
      <w:proofErr w:type="gramEnd"/>
      <w:r w:rsidRPr="004B3ADA">
        <w:rPr>
          <w:rFonts w:ascii="Georgia" w:hAnsi="Georgia" w:cs="Times New Roman"/>
          <w:sz w:val="32"/>
          <w:szCs w:val="32"/>
          <w:lang w:eastAsia="en-US"/>
        </w:rPr>
        <w:t xml:space="preserve"> are here to help you with the best and cheap help </w:t>
      </w:r>
    </w:p>
    <w:p w:rsidR="004B3ADA" w:rsidRPr="004B3ADA" w:rsidRDefault="004B3ADA" w:rsidP="004B3ADA">
      <w:pPr>
        <w:spacing w:before="240" w:after="240" w:line="240" w:lineRule="auto"/>
        <w:jc w:val="center"/>
        <w:rPr>
          <w:rFonts w:ascii="Georgia" w:hAnsi="Georgia" w:cs="Times New Roman"/>
          <w:b/>
          <w:sz w:val="44"/>
          <w:szCs w:val="44"/>
          <w:lang w:eastAsia="en-US"/>
        </w:rPr>
      </w:pPr>
      <w:r w:rsidRPr="004B3ADA">
        <w:rPr>
          <w:rFonts w:ascii="Georgia" w:hAnsi="Georgia" w:cs="Times New Roman"/>
          <w:b/>
          <w:sz w:val="36"/>
          <w:szCs w:val="36"/>
          <w:lang w:eastAsia="en-US"/>
        </w:rPr>
        <w:t>Contact No –</w:t>
      </w:r>
      <w:r w:rsidRPr="004B3ADA">
        <w:rPr>
          <w:rFonts w:ascii="Georgia" w:hAnsi="Georgia" w:cs="Times New Roman"/>
          <w:b/>
          <w:sz w:val="44"/>
          <w:szCs w:val="44"/>
          <w:lang w:eastAsia="en-US"/>
        </w:rPr>
        <w:t xml:space="preserve"> </w:t>
      </w:r>
      <w:r w:rsidRPr="004B3ADA">
        <w:rPr>
          <w:rFonts w:ascii="Georgia" w:hAnsi="Georgia" w:cs="Times New Roman"/>
          <w:b/>
          <w:sz w:val="40"/>
          <w:szCs w:val="40"/>
          <w:highlight w:val="yellow"/>
          <w:lang w:eastAsia="en-US"/>
        </w:rPr>
        <w:t>8791514139</w:t>
      </w:r>
      <w:r w:rsidRPr="004B3ADA">
        <w:rPr>
          <w:rFonts w:ascii="Georgia" w:hAnsi="Georgia" w:cs="Times New Roman"/>
          <w:b/>
          <w:sz w:val="40"/>
          <w:szCs w:val="40"/>
          <w:lang w:eastAsia="en-US"/>
        </w:rPr>
        <w:t xml:space="preserve"> (WhatsApp)</w:t>
      </w:r>
    </w:p>
    <w:p w:rsidR="004B3ADA" w:rsidRPr="004B3ADA" w:rsidRDefault="004B3ADA" w:rsidP="004B3ADA">
      <w:pPr>
        <w:spacing w:before="240" w:after="240" w:line="240" w:lineRule="auto"/>
        <w:jc w:val="center"/>
        <w:rPr>
          <w:rFonts w:ascii="Georgia" w:hAnsi="Georgia" w:cs="Times New Roman"/>
          <w:b/>
          <w:sz w:val="32"/>
          <w:szCs w:val="32"/>
          <w:lang w:eastAsia="en-US"/>
        </w:rPr>
      </w:pPr>
      <w:r w:rsidRPr="004B3ADA">
        <w:rPr>
          <w:rFonts w:ascii="Georgia" w:hAnsi="Georgia" w:cs="Times New Roman"/>
          <w:b/>
          <w:sz w:val="32"/>
          <w:szCs w:val="32"/>
          <w:lang w:eastAsia="en-US"/>
        </w:rPr>
        <w:t>OR</w:t>
      </w:r>
    </w:p>
    <w:p w:rsidR="004B3ADA" w:rsidRPr="004B3ADA" w:rsidRDefault="004B3ADA" w:rsidP="004B3ADA">
      <w:pPr>
        <w:spacing w:before="240" w:after="240" w:line="240" w:lineRule="auto"/>
        <w:jc w:val="center"/>
        <w:rPr>
          <w:rFonts w:ascii="Georgia" w:hAnsi="Georgia" w:cs="Times New Roman"/>
          <w:b/>
          <w:sz w:val="32"/>
          <w:szCs w:val="32"/>
          <w:lang w:eastAsia="en-US"/>
        </w:rPr>
      </w:pPr>
      <w:r w:rsidRPr="004B3ADA">
        <w:rPr>
          <w:rFonts w:ascii="Georgia" w:hAnsi="Georgia" w:cs="Times New Roman"/>
          <w:b/>
          <w:sz w:val="32"/>
          <w:szCs w:val="32"/>
          <w:lang w:eastAsia="en-US"/>
        </w:rPr>
        <w:t>Mail us</w:t>
      </w:r>
      <w:proofErr w:type="gramStart"/>
      <w:r w:rsidRPr="004B3ADA">
        <w:rPr>
          <w:rFonts w:ascii="Georgia" w:hAnsi="Georgia" w:cs="Times New Roman"/>
          <w:b/>
          <w:sz w:val="32"/>
          <w:szCs w:val="32"/>
          <w:lang w:eastAsia="en-US"/>
        </w:rPr>
        <w:t xml:space="preserve">-  </w:t>
      </w:r>
      <w:proofErr w:type="gramEnd"/>
      <w:r w:rsidRPr="004B3ADA">
        <w:rPr>
          <w:rFonts w:cs="Times New Roman"/>
          <w:lang w:eastAsia="en-US"/>
        </w:rPr>
        <w:fldChar w:fldCharType="begin"/>
      </w:r>
      <w:r w:rsidRPr="004B3ADA">
        <w:rPr>
          <w:rFonts w:cs="Times New Roman"/>
          <w:lang w:eastAsia="en-US"/>
        </w:rPr>
        <w:instrText>HYPERLINK "mailto:bestassignment247@gmail.com"</w:instrText>
      </w:r>
      <w:r w:rsidRPr="004B3ADA">
        <w:rPr>
          <w:rFonts w:cs="Times New Roman"/>
          <w:lang w:eastAsia="en-US"/>
        </w:rPr>
        <w:fldChar w:fldCharType="separate"/>
      </w:r>
      <w:r w:rsidRPr="004B3ADA">
        <w:rPr>
          <w:rFonts w:ascii="Georgia" w:hAnsi="Georgia" w:cs="Times New Roman"/>
          <w:color w:val="0000FF"/>
          <w:sz w:val="32"/>
          <w:u w:val="single"/>
          <w:lang w:eastAsia="en-US"/>
        </w:rPr>
        <w:t>bestassignment247@gmail.com</w:t>
      </w:r>
      <w:r w:rsidRPr="004B3ADA">
        <w:rPr>
          <w:rFonts w:cs="Times New Roman"/>
          <w:lang w:eastAsia="en-US"/>
        </w:rPr>
        <w:fldChar w:fldCharType="end"/>
      </w:r>
    </w:p>
    <w:p w:rsidR="004B3ADA" w:rsidRPr="004B3ADA" w:rsidRDefault="004B3ADA" w:rsidP="004B3ADA">
      <w:pPr>
        <w:spacing w:before="240" w:after="240" w:line="240" w:lineRule="auto"/>
        <w:jc w:val="center"/>
        <w:rPr>
          <w:rFonts w:ascii="Georgia" w:hAnsi="Georgia" w:cs="Times New Roman"/>
          <w:b/>
          <w:color w:val="7030A0"/>
          <w:sz w:val="32"/>
          <w:szCs w:val="32"/>
          <w:lang w:eastAsia="en-US"/>
        </w:rPr>
      </w:pPr>
      <w:r w:rsidRPr="004B3ADA">
        <w:rPr>
          <w:rFonts w:ascii="Georgia" w:hAnsi="Georgia" w:cs="Times New Roman"/>
          <w:b/>
          <w:sz w:val="32"/>
          <w:szCs w:val="32"/>
          <w:lang w:eastAsia="en-US"/>
        </w:rPr>
        <w:t xml:space="preserve">Our website - </w:t>
      </w:r>
      <w:hyperlink r:id="rId8" w:history="1">
        <w:r w:rsidRPr="004B3ADA">
          <w:rPr>
            <w:rFonts w:ascii="Georgia" w:hAnsi="Georgia" w:cs="Times New Roman"/>
            <w:color w:val="0000FF"/>
            <w:sz w:val="32"/>
            <w:u w:val="single"/>
            <w:lang w:eastAsia="en-US"/>
          </w:rPr>
          <w:t>https://muj.assignmentsupport.in/</w:t>
        </w:r>
      </w:hyperlink>
    </w:p>
    <w:p w:rsidR="002E275D" w:rsidRPr="000D307E" w:rsidRDefault="002E275D" w:rsidP="002E275D">
      <w:pPr>
        <w:spacing w:before="240" w:line="360" w:lineRule="auto"/>
        <w:jc w:val="both"/>
        <w:rPr>
          <w:rFonts w:ascii="Times New Roman" w:hAnsi="Times New Roman" w:cs="Times New Roman"/>
          <w:sz w:val="24"/>
          <w:szCs w:val="24"/>
          <w:lang w:val="en-US"/>
        </w:rPr>
      </w:pPr>
    </w:p>
    <w:p w:rsidR="000D307E" w:rsidRPr="002E275D" w:rsidRDefault="002E275D" w:rsidP="002E275D">
      <w:pPr>
        <w:spacing w:before="240" w:line="360" w:lineRule="auto"/>
        <w:jc w:val="both"/>
        <w:rPr>
          <w:rFonts w:ascii="Times New Roman" w:hAnsi="Times New Roman" w:cs="Times New Roman"/>
          <w:b/>
          <w:sz w:val="24"/>
          <w:szCs w:val="24"/>
        </w:rPr>
      </w:pPr>
      <w:r w:rsidRPr="002E275D">
        <w:rPr>
          <w:rFonts w:ascii="Times New Roman" w:hAnsi="Times New Roman" w:cs="Times New Roman"/>
          <w:b/>
          <w:sz w:val="24"/>
          <w:szCs w:val="24"/>
        </w:rPr>
        <w:t>2. What is the significance of Non-financial performance measurement and what are the key dimensions of Non-Financial performance measurement? List some of the challenges in Non-Financial performance management. 7+3</w:t>
      </w:r>
      <w:r w:rsidRPr="002E275D">
        <w:rPr>
          <w:rFonts w:ascii="Times New Roman" w:hAnsi="Times New Roman" w:cs="Times New Roman"/>
          <w:b/>
          <w:sz w:val="24"/>
          <w:szCs w:val="24"/>
        </w:rPr>
        <w:tab/>
      </w:r>
    </w:p>
    <w:p w:rsidR="002E275D" w:rsidRDefault="002E275D" w:rsidP="002E275D">
      <w:pPr>
        <w:spacing w:before="240"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2.</w:t>
      </w:r>
      <w:proofErr w:type="gramEnd"/>
    </w:p>
    <w:p w:rsidR="000D307E" w:rsidRPr="000D307E" w:rsidRDefault="000D307E" w:rsidP="002E275D">
      <w:pPr>
        <w:spacing w:before="240" w:line="360" w:lineRule="auto"/>
        <w:jc w:val="both"/>
        <w:rPr>
          <w:rFonts w:ascii="Times New Roman" w:hAnsi="Times New Roman" w:cs="Times New Roman"/>
          <w:b/>
          <w:bCs/>
          <w:sz w:val="24"/>
          <w:szCs w:val="24"/>
          <w:lang w:val="en-US"/>
        </w:rPr>
      </w:pPr>
      <w:r w:rsidRPr="000D307E">
        <w:rPr>
          <w:rFonts w:ascii="Times New Roman" w:hAnsi="Times New Roman" w:cs="Times New Roman"/>
          <w:b/>
          <w:bCs/>
          <w:sz w:val="24"/>
          <w:szCs w:val="24"/>
          <w:lang w:val="en-US"/>
        </w:rPr>
        <w:t xml:space="preserve">Significance of Non-Financial Performance Measurement </w:t>
      </w:r>
    </w:p>
    <w:p w:rsidR="000D307E" w:rsidRPr="000D307E" w:rsidRDefault="000D307E" w:rsidP="002E275D">
      <w:pPr>
        <w:spacing w:before="240" w:line="360" w:lineRule="auto"/>
        <w:jc w:val="both"/>
        <w:rPr>
          <w:rFonts w:ascii="Times New Roman" w:hAnsi="Times New Roman" w:cs="Times New Roman"/>
          <w:sz w:val="24"/>
          <w:szCs w:val="24"/>
          <w:lang w:val="en-US"/>
        </w:rPr>
      </w:pPr>
      <w:r w:rsidRPr="000D307E">
        <w:rPr>
          <w:rFonts w:ascii="Times New Roman" w:hAnsi="Times New Roman" w:cs="Times New Roman"/>
          <w:sz w:val="24"/>
          <w:szCs w:val="24"/>
          <w:lang w:val="en-US"/>
        </w:rPr>
        <w:t>Non-financial performance measurement focuses on assessing organizational success beyond monetary outcomes. It includes qualitative and operational indicators that provide insights into efficiency, customer satisfaction, innovation, and sustainability. In supply chain management, financial data alone cannot reveal the entire picture; non-financial metrics are essential to evaluate long-term value creation and strategic alignment.</w:t>
      </w:r>
    </w:p>
    <w:p w:rsidR="000D307E" w:rsidRDefault="000D307E" w:rsidP="004B3ADA">
      <w:pPr>
        <w:spacing w:before="240" w:line="360" w:lineRule="auto"/>
        <w:jc w:val="both"/>
        <w:rPr>
          <w:rFonts w:ascii="Times New Roman" w:hAnsi="Times New Roman" w:cs="Times New Roman"/>
          <w:sz w:val="24"/>
          <w:szCs w:val="24"/>
          <w:lang w:val="en-US"/>
        </w:rPr>
      </w:pPr>
      <w:r w:rsidRPr="000D307E">
        <w:rPr>
          <w:rFonts w:ascii="Times New Roman" w:hAnsi="Times New Roman" w:cs="Times New Roman"/>
          <w:sz w:val="24"/>
          <w:szCs w:val="24"/>
          <w:lang w:val="en-US"/>
        </w:rPr>
        <w:t xml:space="preserve">The significance of non-financial measurement lies in its ability to support decision-making, </w:t>
      </w:r>
    </w:p>
    <w:p w:rsidR="002E275D" w:rsidRPr="000D307E" w:rsidRDefault="002E275D" w:rsidP="002E275D">
      <w:pPr>
        <w:spacing w:before="240" w:line="360" w:lineRule="auto"/>
        <w:jc w:val="both"/>
        <w:rPr>
          <w:rFonts w:ascii="Times New Roman" w:hAnsi="Times New Roman" w:cs="Times New Roman"/>
          <w:sz w:val="24"/>
          <w:szCs w:val="24"/>
          <w:lang w:val="en-US"/>
        </w:rPr>
      </w:pPr>
    </w:p>
    <w:p w:rsidR="000D307E" w:rsidRDefault="002E275D" w:rsidP="002E275D">
      <w:pPr>
        <w:spacing w:before="240" w:line="360" w:lineRule="auto"/>
        <w:jc w:val="both"/>
        <w:rPr>
          <w:rFonts w:ascii="Times New Roman" w:hAnsi="Times New Roman" w:cs="Times New Roman"/>
          <w:b/>
          <w:sz w:val="24"/>
          <w:szCs w:val="24"/>
        </w:rPr>
      </w:pPr>
      <w:r w:rsidRPr="002E275D">
        <w:rPr>
          <w:rFonts w:ascii="Times New Roman" w:hAnsi="Times New Roman" w:cs="Times New Roman"/>
          <w:b/>
          <w:sz w:val="24"/>
          <w:szCs w:val="24"/>
        </w:rPr>
        <w:lastRenderedPageBreak/>
        <w:t>3. Discuss the Critical Costs that need to be managed to make the supply chain more cost effective. 10</w:t>
      </w:r>
      <w:r w:rsidRPr="002E275D">
        <w:rPr>
          <w:rFonts w:ascii="Times New Roman" w:hAnsi="Times New Roman" w:cs="Times New Roman"/>
          <w:b/>
          <w:sz w:val="24"/>
          <w:szCs w:val="24"/>
        </w:rPr>
        <w:tab/>
      </w:r>
    </w:p>
    <w:p w:rsidR="002E275D" w:rsidRPr="002E275D" w:rsidRDefault="002E275D" w:rsidP="002E275D">
      <w:pPr>
        <w:spacing w:before="24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3.</w:t>
      </w:r>
      <w:proofErr w:type="gramEnd"/>
    </w:p>
    <w:p w:rsidR="000D307E" w:rsidRPr="000D307E" w:rsidRDefault="000D307E" w:rsidP="002E275D">
      <w:pPr>
        <w:spacing w:before="240" w:line="360" w:lineRule="auto"/>
        <w:jc w:val="both"/>
        <w:rPr>
          <w:rFonts w:ascii="Times New Roman" w:hAnsi="Times New Roman" w:cs="Times New Roman"/>
          <w:b/>
          <w:bCs/>
          <w:sz w:val="24"/>
          <w:szCs w:val="24"/>
          <w:lang w:val="en-US"/>
        </w:rPr>
      </w:pPr>
      <w:r w:rsidRPr="000D307E">
        <w:rPr>
          <w:rFonts w:ascii="Times New Roman" w:hAnsi="Times New Roman" w:cs="Times New Roman"/>
          <w:b/>
          <w:bCs/>
          <w:sz w:val="24"/>
          <w:szCs w:val="24"/>
          <w:lang w:val="en-US"/>
        </w:rPr>
        <w:t>Critical Costs to be Managed for a Cost-Effective Supply Chain</w:t>
      </w:r>
    </w:p>
    <w:p w:rsidR="000D307E" w:rsidRDefault="000D307E" w:rsidP="004B3ADA">
      <w:pPr>
        <w:spacing w:before="240" w:line="360" w:lineRule="auto"/>
        <w:jc w:val="both"/>
        <w:rPr>
          <w:rFonts w:ascii="Times New Roman" w:hAnsi="Times New Roman" w:cs="Times New Roman"/>
          <w:sz w:val="24"/>
          <w:szCs w:val="24"/>
          <w:lang w:val="en-US"/>
        </w:rPr>
      </w:pPr>
      <w:r w:rsidRPr="000D307E">
        <w:rPr>
          <w:rFonts w:ascii="Times New Roman" w:hAnsi="Times New Roman" w:cs="Times New Roman"/>
          <w:sz w:val="24"/>
          <w:szCs w:val="24"/>
          <w:lang w:val="en-US"/>
        </w:rPr>
        <w:t xml:space="preserve">A cost-effective supply chain focuses on delivering maximum customer value at the lowest possible operational cost. Managing critical costs effectively ensures competitiveness, profitability, and efficiency. Supply chain cost management encompasses all expenses incurred from sourcing raw materials to delivering finished goods to customers. Understanding and controlling these costs enables organizations to enhance productivity, </w:t>
      </w:r>
    </w:p>
    <w:p w:rsidR="004B3ADA" w:rsidRPr="000D307E" w:rsidRDefault="004B3ADA" w:rsidP="004B3ADA">
      <w:pPr>
        <w:spacing w:before="240" w:line="360" w:lineRule="auto"/>
        <w:jc w:val="both"/>
        <w:rPr>
          <w:rFonts w:ascii="Times New Roman" w:hAnsi="Times New Roman" w:cs="Times New Roman"/>
          <w:sz w:val="24"/>
          <w:szCs w:val="24"/>
          <w:lang w:val="en-US"/>
        </w:rPr>
      </w:pPr>
    </w:p>
    <w:p w:rsidR="000C7C68" w:rsidRDefault="000C7C68" w:rsidP="002E275D">
      <w:pPr>
        <w:spacing w:before="240" w:line="360" w:lineRule="auto"/>
        <w:jc w:val="both"/>
        <w:rPr>
          <w:rFonts w:ascii="Times New Roman" w:hAnsi="Times New Roman" w:cs="Times New Roman"/>
          <w:sz w:val="24"/>
          <w:szCs w:val="24"/>
        </w:rPr>
      </w:pPr>
    </w:p>
    <w:p w:rsidR="002E275D" w:rsidRPr="000C7C68" w:rsidRDefault="002E275D" w:rsidP="002E275D">
      <w:pPr>
        <w:spacing w:before="240" w:line="360" w:lineRule="auto"/>
        <w:jc w:val="both"/>
        <w:rPr>
          <w:rFonts w:ascii="Times New Roman" w:hAnsi="Times New Roman" w:cs="Times New Roman"/>
          <w:sz w:val="24"/>
          <w:szCs w:val="24"/>
        </w:rPr>
      </w:pPr>
    </w:p>
    <w:p w:rsidR="000C7C68" w:rsidRPr="002E275D" w:rsidRDefault="000C7C68" w:rsidP="002E275D">
      <w:pPr>
        <w:spacing w:before="240" w:line="360" w:lineRule="auto"/>
        <w:jc w:val="center"/>
        <w:rPr>
          <w:rFonts w:ascii="Times New Roman" w:hAnsi="Times New Roman" w:cs="Times New Roman"/>
          <w:b/>
          <w:sz w:val="24"/>
          <w:szCs w:val="24"/>
        </w:rPr>
      </w:pPr>
      <w:r w:rsidRPr="002E275D">
        <w:rPr>
          <w:rFonts w:ascii="Times New Roman" w:hAnsi="Times New Roman" w:cs="Times New Roman"/>
          <w:b/>
          <w:sz w:val="24"/>
          <w:szCs w:val="24"/>
        </w:rPr>
        <w:t>Assignment Set – 2</w:t>
      </w:r>
    </w:p>
    <w:p w:rsidR="000C7C68" w:rsidRPr="002E275D" w:rsidRDefault="000C7C68" w:rsidP="002E275D">
      <w:pPr>
        <w:spacing w:before="240" w:line="360" w:lineRule="auto"/>
        <w:jc w:val="both"/>
        <w:rPr>
          <w:rFonts w:ascii="Times New Roman" w:hAnsi="Times New Roman" w:cs="Times New Roman"/>
          <w:b/>
          <w:sz w:val="24"/>
          <w:szCs w:val="24"/>
        </w:rPr>
      </w:pPr>
    </w:p>
    <w:p w:rsidR="002E275D" w:rsidRDefault="000C7C68" w:rsidP="002E275D">
      <w:pPr>
        <w:spacing w:before="240" w:line="360" w:lineRule="auto"/>
        <w:jc w:val="both"/>
        <w:rPr>
          <w:rFonts w:ascii="Times New Roman" w:hAnsi="Times New Roman" w:cs="Times New Roman"/>
          <w:sz w:val="24"/>
          <w:szCs w:val="24"/>
        </w:rPr>
      </w:pPr>
      <w:r w:rsidRPr="002E275D">
        <w:rPr>
          <w:rFonts w:ascii="Times New Roman" w:hAnsi="Times New Roman" w:cs="Times New Roman"/>
          <w:b/>
          <w:sz w:val="24"/>
          <w:szCs w:val="24"/>
        </w:rPr>
        <w:t xml:space="preserve">4. Discuss the different types of Primary, Secondary and tertiary costs of any supply chain. What are the key challenges and considerations in </w:t>
      </w:r>
      <w:proofErr w:type="gramStart"/>
      <w:r w:rsidRPr="002E275D">
        <w:rPr>
          <w:rFonts w:ascii="Times New Roman" w:hAnsi="Times New Roman" w:cs="Times New Roman"/>
          <w:b/>
          <w:sz w:val="24"/>
          <w:szCs w:val="24"/>
        </w:rPr>
        <w:t>implementing  allocation</w:t>
      </w:r>
      <w:proofErr w:type="gramEnd"/>
      <w:r w:rsidRPr="002E275D">
        <w:rPr>
          <w:rFonts w:ascii="Times New Roman" w:hAnsi="Times New Roman" w:cs="Times New Roman"/>
          <w:b/>
          <w:sz w:val="24"/>
          <w:szCs w:val="24"/>
        </w:rPr>
        <w:t xml:space="preserve">-based systems for cost measurement within the supply chain? </w:t>
      </w:r>
      <w:r w:rsidRPr="002E275D">
        <w:rPr>
          <w:rFonts w:ascii="Times New Roman" w:hAnsi="Times New Roman" w:cs="Times New Roman"/>
          <w:b/>
          <w:sz w:val="24"/>
          <w:szCs w:val="24"/>
        </w:rPr>
        <w:tab/>
        <w:t>7+</w:t>
      </w:r>
      <w:r w:rsidRPr="000C7C68">
        <w:rPr>
          <w:rFonts w:ascii="Times New Roman" w:hAnsi="Times New Roman" w:cs="Times New Roman"/>
          <w:sz w:val="24"/>
          <w:szCs w:val="24"/>
        </w:rPr>
        <w:t>3</w:t>
      </w:r>
    </w:p>
    <w:p w:rsidR="000C7C68" w:rsidRPr="002E275D" w:rsidRDefault="002E275D" w:rsidP="002E275D">
      <w:pPr>
        <w:spacing w:before="240" w:line="360" w:lineRule="auto"/>
        <w:jc w:val="both"/>
        <w:rPr>
          <w:rFonts w:ascii="Times New Roman" w:hAnsi="Times New Roman" w:cs="Times New Roman"/>
          <w:b/>
          <w:sz w:val="24"/>
          <w:szCs w:val="24"/>
        </w:rPr>
      </w:pPr>
      <w:proofErr w:type="gramStart"/>
      <w:r w:rsidRPr="002E275D">
        <w:rPr>
          <w:rFonts w:ascii="Times New Roman" w:hAnsi="Times New Roman" w:cs="Times New Roman"/>
          <w:b/>
          <w:sz w:val="24"/>
          <w:szCs w:val="24"/>
        </w:rPr>
        <w:t>Ans 4.</w:t>
      </w:r>
      <w:proofErr w:type="gramEnd"/>
      <w:r w:rsidR="000C7C68" w:rsidRPr="002E275D">
        <w:rPr>
          <w:rFonts w:ascii="Times New Roman" w:hAnsi="Times New Roman" w:cs="Times New Roman"/>
          <w:b/>
          <w:sz w:val="24"/>
          <w:szCs w:val="24"/>
        </w:rPr>
        <w:tab/>
      </w:r>
    </w:p>
    <w:p w:rsidR="000D307E" w:rsidRPr="000D307E" w:rsidRDefault="000D307E" w:rsidP="002E275D">
      <w:pPr>
        <w:spacing w:before="240" w:line="360" w:lineRule="auto"/>
        <w:jc w:val="both"/>
        <w:rPr>
          <w:rFonts w:ascii="Times New Roman" w:hAnsi="Times New Roman" w:cs="Times New Roman"/>
          <w:b/>
          <w:bCs/>
          <w:sz w:val="24"/>
          <w:szCs w:val="24"/>
          <w:lang w:val="en-US"/>
        </w:rPr>
      </w:pPr>
      <w:r w:rsidRPr="000D307E">
        <w:rPr>
          <w:rFonts w:ascii="Times New Roman" w:hAnsi="Times New Roman" w:cs="Times New Roman"/>
          <w:b/>
          <w:bCs/>
          <w:sz w:val="24"/>
          <w:szCs w:val="24"/>
          <w:lang w:val="en-US"/>
        </w:rPr>
        <w:t xml:space="preserve">Types of Supply Chain Costs </w:t>
      </w:r>
    </w:p>
    <w:p w:rsidR="000D307E" w:rsidRPr="002E275D" w:rsidRDefault="000D307E" w:rsidP="002E275D">
      <w:pPr>
        <w:spacing w:before="240" w:line="360" w:lineRule="auto"/>
        <w:jc w:val="both"/>
        <w:rPr>
          <w:rFonts w:ascii="Times New Roman" w:hAnsi="Times New Roman" w:cs="Times New Roman"/>
          <w:sz w:val="24"/>
          <w:szCs w:val="24"/>
          <w:lang w:val="en-US"/>
        </w:rPr>
      </w:pPr>
      <w:r w:rsidRPr="002E275D">
        <w:rPr>
          <w:rFonts w:ascii="Times New Roman" w:hAnsi="Times New Roman" w:cs="Times New Roman"/>
          <w:sz w:val="24"/>
          <w:szCs w:val="24"/>
          <w:lang w:val="en-US"/>
        </w:rPr>
        <w:t xml:space="preserve">Supply chain costs can be broadly categorized into </w:t>
      </w:r>
      <w:r w:rsidRPr="002E275D">
        <w:rPr>
          <w:rFonts w:ascii="Times New Roman" w:hAnsi="Times New Roman" w:cs="Times New Roman"/>
          <w:bCs/>
          <w:sz w:val="24"/>
          <w:szCs w:val="24"/>
          <w:lang w:val="en-US"/>
        </w:rPr>
        <w:t>primary</w:t>
      </w:r>
      <w:r w:rsidRPr="002E275D">
        <w:rPr>
          <w:rFonts w:ascii="Times New Roman" w:hAnsi="Times New Roman" w:cs="Times New Roman"/>
          <w:sz w:val="24"/>
          <w:szCs w:val="24"/>
          <w:lang w:val="en-US"/>
        </w:rPr>
        <w:t xml:space="preserve">, </w:t>
      </w:r>
      <w:r w:rsidRPr="002E275D">
        <w:rPr>
          <w:rFonts w:ascii="Times New Roman" w:hAnsi="Times New Roman" w:cs="Times New Roman"/>
          <w:bCs/>
          <w:sz w:val="24"/>
          <w:szCs w:val="24"/>
          <w:lang w:val="en-US"/>
        </w:rPr>
        <w:t>secondary</w:t>
      </w:r>
      <w:r w:rsidRPr="002E275D">
        <w:rPr>
          <w:rFonts w:ascii="Times New Roman" w:hAnsi="Times New Roman" w:cs="Times New Roman"/>
          <w:sz w:val="24"/>
          <w:szCs w:val="24"/>
          <w:lang w:val="en-US"/>
        </w:rPr>
        <w:t xml:space="preserve">, and </w:t>
      </w:r>
      <w:r w:rsidRPr="002E275D">
        <w:rPr>
          <w:rFonts w:ascii="Times New Roman" w:hAnsi="Times New Roman" w:cs="Times New Roman"/>
          <w:bCs/>
          <w:sz w:val="24"/>
          <w:szCs w:val="24"/>
          <w:lang w:val="en-US"/>
        </w:rPr>
        <w:t>tertiary</w:t>
      </w:r>
      <w:r w:rsidRPr="002E275D">
        <w:rPr>
          <w:rFonts w:ascii="Times New Roman" w:hAnsi="Times New Roman" w:cs="Times New Roman"/>
          <w:sz w:val="24"/>
          <w:szCs w:val="24"/>
          <w:lang w:val="en-US"/>
        </w:rPr>
        <w:t xml:space="preserve"> costs. These classifications help organizations trace expenditures throughout the supply chain and identify areas for improvement or optimization. Understanding the hierarchy of these costs allows companies to align strategic, operational, and financial objectives effectively.</w:t>
      </w:r>
    </w:p>
    <w:p w:rsidR="002E275D" w:rsidRPr="002E275D" w:rsidRDefault="002E275D" w:rsidP="002E275D">
      <w:pPr>
        <w:spacing w:before="240" w:line="360" w:lineRule="auto"/>
        <w:jc w:val="both"/>
        <w:rPr>
          <w:rFonts w:ascii="Times New Roman" w:hAnsi="Times New Roman" w:cs="Times New Roman"/>
          <w:b/>
          <w:sz w:val="24"/>
          <w:szCs w:val="24"/>
          <w:lang w:val="en-US"/>
        </w:rPr>
      </w:pPr>
      <w:r w:rsidRPr="002E275D">
        <w:rPr>
          <w:rFonts w:ascii="Times New Roman" w:hAnsi="Times New Roman" w:cs="Times New Roman"/>
          <w:b/>
          <w:bCs/>
          <w:sz w:val="24"/>
          <w:szCs w:val="24"/>
          <w:lang w:val="en-US"/>
        </w:rPr>
        <w:t>Primary Costs</w:t>
      </w:r>
    </w:p>
    <w:p w:rsidR="000D307E" w:rsidRPr="000D307E" w:rsidRDefault="000D307E" w:rsidP="004B3ADA">
      <w:pPr>
        <w:spacing w:before="240" w:line="360" w:lineRule="auto"/>
        <w:jc w:val="both"/>
        <w:rPr>
          <w:rFonts w:ascii="Times New Roman" w:hAnsi="Times New Roman" w:cs="Times New Roman"/>
          <w:sz w:val="24"/>
          <w:szCs w:val="24"/>
          <w:lang w:val="en-US"/>
        </w:rPr>
      </w:pPr>
      <w:r w:rsidRPr="002E275D">
        <w:rPr>
          <w:rFonts w:ascii="Times New Roman" w:hAnsi="Times New Roman" w:cs="Times New Roman"/>
          <w:bCs/>
          <w:sz w:val="24"/>
          <w:szCs w:val="24"/>
          <w:lang w:val="en-US"/>
        </w:rPr>
        <w:t>Primary costs</w:t>
      </w:r>
      <w:r w:rsidRPr="002E275D">
        <w:rPr>
          <w:rFonts w:ascii="Times New Roman" w:hAnsi="Times New Roman" w:cs="Times New Roman"/>
          <w:sz w:val="24"/>
          <w:szCs w:val="24"/>
          <w:lang w:val="en-US"/>
        </w:rPr>
        <w:t xml:space="preserve"> are the direct expenses associated with the production and movement of goods. </w:t>
      </w:r>
    </w:p>
    <w:p w:rsidR="002E275D" w:rsidRDefault="002E275D" w:rsidP="002E275D">
      <w:pPr>
        <w:spacing w:before="240" w:line="360" w:lineRule="auto"/>
        <w:jc w:val="both"/>
        <w:rPr>
          <w:rFonts w:ascii="Times New Roman" w:hAnsi="Times New Roman" w:cs="Times New Roman"/>
          <w:b/>
          <w:sz w:val="24"/>
          <w:szCs w:val="24"/>
        </w:rPr>
      </w:pPr>
      <w:r w:rsidRPr="002E275D">
        <w:rPr>
          <w:rFonts w:ascii="Times New Roman" w:hAnsi="Times New Roman" w:cs="Times New Roman"/>
          <w:b/>
          <w:sz w:val="24"/>
          <w:szCs w:val="24"/>
        </w:rPr>
        <w:lastRenderedPageBreak/>
        <w:t xml:space="preserve">5. How can organisations effectively select key cost drivers within their supply chain and manage their overall cost structure </w:t>
      </w:r>
      <w:proofErr w:type="gramStart"/>
      <w:r w:rsidRPr="002E275D">
        <w:rPr>
          <w:rFonts w:ascii="Times New Roman" w:hAnsi="Times New Roman" w:cs="Times New Roman"/>
          <w:b/>
          <w:sz w:val="24"/>
          <w:szCs w:val="24"/>
        </w:rPr>
        <w:t>10</w:t>
      </w:r>
      <w:proofErr w:type="gramEnd"/>
      <w:r w:rsidRPr="002E275D">
        <w:rPr>
          <w:rFonts w:ascii="Times New Roman" w:hAnsi="Times New Roman" w:cs="Times New Roman"/>
          <w:b/>
          <w:sz w:val="24"/>
          <w:szCs w:val="24"/>
        </w:rPr>
        <w:tab/>
      </w:r>
    </w:p>
    <w:p w:rsidR="002E275D" w:rsidRPr="002E275D" w:rsidRDefault="002E275D" w:rsidP="002E275D">
      <w:pPr>
        <w:spacing w:before="24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5.</w:t>
      </w:r>
      <w:proofErr w:type="gramEnd"/>
    </w:p>
    <w:p w:rsidR="000D307E" w:rsidRPr="000D307E" w:rsidRDefault="002E275D" w:rsidP="002E275D">
      <w:pPr>
        <w:spacing w:before="24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Selecting Key Cost Drivers </w:t>
      </w:r>
    </w:p>
    <w:p w:rsidR="000D307E" w:rsidRPr="002E275D" w:rsidRDefault="000D307E" w:rsidP="002E275D">
      <w:pPr>
        <w:spacing w:before="240" w:line="360" w:lineRule="auto"/>
        <w:jc w:val="both"/>
        <w:rPr>
          <w:rFonts w:ascii="Times New Roman" w:hAnsi="Times New Roman" w:cs="Times New Roman"/>
          <w:sz w:val="24"/>
          <w:szCs w:val="24"/>
          <w:lang w:val="en-US"/>
        </w:rPr>
      </w:pPr>
      <w:r w:rsidRPr="002E275D">
        <w:rPr>
          <w:rFonts w:ascii="Times New Roman" w:hAnsi="Times New Roman" w:cs="Times New Roman"/>
          <w:sz w:val="24"/>
          <w:szCs w:val="24"/>
          <w:lang w:val="en-US"/>
        </w:rPr>
        <w:t>Cost drivers are the underlying factors that influence the total cost of supply chain operations. Identifying and managing them effectively is vital for maintaining profitability and operational control. Cost drivers vary by industry, process complexity, and organizational priorities but generally include procurement, production, logistics, and inventory management.</w:t>
      </w:r>
    </w:p>
    <w:p w:rsidR="000D307E" w:rsidRPr="000D307E" w:rsidRDefault="000D307E" w:rsidP="004B3ADA">
      <w:pPr>
        <w:spacing w:before="240" w:line="360" w:lineRule="auto"/>
        <w:jc w:val="both"/>
        <w:rPr>
          <w:rFonts w:ascii="Times New Roman" w:hAnsi="Times New Roman" w:cs="Times New Roman"/>
          <w:sz w:val="24"/>
          <w:szCs w:val="24"/>
          <w:lang w:val="en-US"/>
        </w:rPr>
      </w:pPr>
      <w:r w:rsidRPr="002E275D">
        <w:rPr>
          <w:rFonts w:ascii="Times New Roman" w:hAnsi="Times New Roman" w:cs="Times New Roman"/>
          <w:sz w:val="24"/>
          <w:szCs w:val="24"/>
          <w:lang w:val="en-US"/>
        </w:rPr>
        <w:t xml:space="preserve">Organizations begin by conducting </w:t>
      </w:r>
      <w:r w:rsidRPr="002E275D">
        <w:rPr>
          <w:rFonts w:ascii="Times New Roman" w:hAnsi="Times New Roman" w:cs="Times New Roman"/>
          <w:bCs/>
          <w:sz w:val="24"/>
          <w:szCs w:val="24"/>
          <w:lang w:val="en-US"/>
        </w:rPr>
        <w:t>cost mapping</w:t>
      </w:r>
      <w:r w:rsidRPr="002E275D">
        <w:rPr>
          <w:rFonts w:ascii="Times New Roman" w:hAnsi="Times New Roman" w:cs="Times New Roman"/>
          <w:sz w:val="24"/>
          <w:szCs w:val="24"/>
          <w:lang w:val="en-US"/>
        </w:rPr>
        <w:t xml:space="preserve"> to understand where resources are consumed across the value chain. This involves categorizing costs into fixed, variable, and </w:t>
      </w:r>
    </w:p>
    <w:p w:rsidR="002E275D" w:rsidRDefault="002E275D" w:rsidP="002E275D">
      <w:pPr>
        <w:spacing w:before="240" w:line="360" w:lineRule="auto"/>
        <w:jc w:val="both"/>
        <w:rPr>
          <w:rFonts w:ascii="Times New Roman" w:hAnsi="Times New Roman" w:cs="Times New Roman"/>
          <w:sz w:val="24"/>
          <w:szCs w:val="24"/>
        </w:rPr>
      </w:pPr>
    </w:p>
    <w:p w:rsidR="002E275D" w:rsidRDefault="002E275D" w:rsidP="002E275D">
      <w:pPr>
        <w:spacing w:before="240" w:line="360" w:lineRule="auto"/>
        <w:jc w:val="both"/>
        <w:rPr>
          <w:rFonts w:ascii="Times New Roman" w:hAnsi="Times New Roman" w:cs="Times New Roman"/>
          <w:sz w:val="24"/>
          <w:szCs w:val="24"/>
        </w:rPr>
      </w:pPr>
    </w:p>
    <w:p w:rsidR="000D307E" w:rsidRPr="002E275D" w:rsidRDefault="002E275D" w:rsidP="002E275D">
      <w:pPr>
        <w:spacing w:before="240" w:line="360" w:lineRule="auto"/>
        <w:jc w:val="both"/>
        <w:rPr>
          <w:rFonts w:ascii="Times New Roman" w:hAnsi="Times New Roman" w:cs="Times New Roman"/>
          <w:b/>
          <w:sz w:val="24"/>
          <w:szCs w:val="24"/>
        </w:rPr>
      </w:pPr>
      <w:r w:rsidRPr="002E275D">
        <w:rPr>
          <w:rFonts w:ascii="Times New Roman" w:hAnsi="Times New Roman" w:cs="Times New Roman"/>
          <w:b/>
          <w:sz w:val="24"/>
          <w:szCs w:val="24"/>
        </w:rPr>
        <w:t>6. What are the key elements of corrugated box cost calculations?   10</w:t>
      </w:r>
      <w:r w:rsidRPr="002E275D">
        <w:rPr>
          <w:rFonts w:ascii="Times New Roman" w:hAnsi="Times New Roman" w:cs="Times New Roman"/>
          <w:b/>
          <w:sz w:val="24"/>
          <w:szCs w:val="24"/>
        </w:rPr>
        <w:tab/>
      </w:r>
    </w:p>
    <w:p w:rsidR="002E275D" w:rsidRDefault="002E275D" w:rsidP="002E275D">
      <w:pPr>
        <w:spacing w:before="240"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6.</w:t>
      </w:r>
      <w:proofErr w:type="gramEnd"/>
    </w:p>
    <w:p w:rsidR="000D307E" w:rsidRPr="000D307E" w:rsidRDefault="000D307E" w:rsidP="002E275D">
      <w:pPr>
        <w:spacing w:before="240" w:line="360" w:lineRule="auto"/>
        <w:jc w:val="both"/>
        <w:rPr>
          <w:rFonts w:ascii="Times New Roman" w:hAnsi="Times New Roman" w:cs="Times New Roman"/>
          <w:b/>
          <w:bCs/>
          <w:sz w:val="24"/>
          <w:szCs w:val="24"/>
          <w:lang w:val="en-US"/>
        </w:rPr>
      </w:pPr>
      <w:r w:rsidRPr="000D307E">
        <w:rPr>
          <w:rFonts w:ascii="Times New Roman" w:hAnsi="Times New Roman" w:cs="Times New Roman"/>
          <w:b/>
          <w:bCs/>
          <w:sz w:val="24"/>
          <w:szCs w:val="24"/>
          <w:lang w:val="en-US"/>
        </w:rPr>
        <w:t>Key Elements of Corrugated Box Cost Calculations</w:t>
      </w:r>
    </w:p>
    <w:p w:rsidR="000D307E" w:rsidRPr="000D307E" w:rsidRDefault="000D307E" w:rsidP="004B3ADA">
      <w:pPr>
        <w:spacing w:before="240" w:line="360" w:lineRule="auto"/>
        <w:jc w:val="both"/>
        <w:rPr>
          <w:rFonts w:ascii="Times New Roman" w:hAnsi="Times New Roman" w:cs="Times New Roman"/>
          <w:sz w:val="24"/>
          <w:szCs w:val="24"/>
          <w:lang w:val="en-US"/>
        </w:rPr>
      </w:pPr>
      <w:r w:rsidRPr="000D307E">
        <w:rPr>
          <w:rFonts w:ascii="Times New Roman" w:hAnsi="Times New Roman" w:cs="Times New Roman"/>
          <w:sz w:val="24"/>
          <w:szCs w:val="24"/>
          <w:lang w:val="en-US"/>
        </w:rPr>
        <w:t xml:space="preserve">Corrugated boxes are an integral component of packaging in supply chain logistics, providing protection, branding, and transportation efficiency. Understanding the cost structure behind corrugated boxes is essential for managing packaging budgets, optimizing design, and maintaining profitability. The cost calculation involves assessing material, manufacturing, </w:t>
      </w:r>
    </w:p>
    <w:p w:rsidR="000D307E" w:rsidRPr="000C7C68" w:rsidRDefault="000D307E" w:rsidP="002E275D">
      <w:pPr>
        <w:spacing w:before="240" w:line="360" w:lineRule="auto"/>
        <w:jc w:val="both"/>
        <w:rPr>
          <w:rFonts w:ascii="Times New Roman" w:hAnsi="Times New Roman" w:cs="Times New Roman"/>
          <w:sz w:val="24"/>
          <w:szCs w:val="24"/>
        </w:rPr>
      </w:pPr>
    </w:p>
    <w:sectPr w:rsidR="000D307E" w:rsidRPr="000C7C68" w:rsidSect="000C7C68">
      <w:headerReference w:type="default" r:id="rId9"/>
      <w:footerReference w:type="default" r:id="rId10"/>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0EA4" w:rsidRDefault="00290EA4">
      <w:pPr>
        <w:spacing w:after="0" w:line="240" w:lineRule="auto"/>
      </w:pPr>
      <w:r>
        <w:separator/>
      </w:r>
    </w:p>
  </w:endnote>
  <w:endnote w:type="continuationSeparator" w:id="0">
    <w:p w:rsidR="00290EA4" w:rsidRDefault="00290E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D8A" w:rsidRPr="000C7C68" w:rsidRDefault="003C7D8A" w:rsidP="000C7C68">
    <w:pPr>
      <w:pStyle w:val="Footer"/>
      <w:jc w:val="right"/>
      <w:rPr>
        <w:rFonts w:ascii="Tahoma" w:hAnsi="Tahoma" w:cs="Tahoma"/>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0EA4" w:rsidRDefault="00290EA4">
      <w:pPr>
        <w:spacing w:after="0" w:line="240" w:lineRule="auto"/>
      </w:pPr>
      <w:r>
        <w:separator/>
      </w:r>
    </w:p>
  </w:footnote>
  <w:footnote w:type="continuationSeparator" w:id="0">
    <w:p w:rsidR="00290EA4" w:rsidRDefault="00290E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A9F" w:rsidRPr="00021DD2" w:rsidRDefault="001E6A9F" w:rsidP="00021DD2">
    <w:pPr>
      <w:pStyle w:val="Header"/>
      <w:jc w:val="center"/>
      <w:rPr>
        <w:b/>
        <w:bCs/>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1EC49F6"/>
    <w:multiLevelType w:val="hybridMultilevel"/>
    <w:tmpl w:val="3DC0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4"/>
  </w:num>
  <w:num w:numId="3">
    <w:abstractNumId w:val="5"/>
  </w:num>
  <w:num w:numId="4">
    <w:abstractNumId w:val="3"/>
  </w:num>
  <w:num w:numId="5">
    <w:abstractNumId w:val="4"/>
  </w:num>
  <w:num w:numId="6">
    <w:abstractNumId w:val="12"/>
  </w:num>
  <w:num w:numId="7">
    <w:abstractNumId w:val="6"/>
  </w:num>
  <w:num w:numId="8">
    <w:abstractNumId w:val="11"/>
  </w:num>
  <w:num w:numId="9">
    <w:abstractNumId w:val="9"/>
  </w:num>
  <w:num w:numId="10">
    <w:abstractNumId w:val="10"/>
  </w:num>
  <w:num w:numId="11">
    <w:abstractNumId w:val="13"/>
  </w:num>
  <w:num w:numId="12">
    <w:abstractNumId w:val="1"/>
  </w:num>
  <w:num w:numId="13">
    <w:abstractNumId w:val="0"/>
  </w:num>
  <w:num w:numId="14">
    <w:abstractNumId w:val="8"/>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21DD2"/>
    <w:rsid w:val="00024EA8"/>
    <w:rsid w:val="00040775"/>
    <w:rsid w:val="000421FE"/>
    <w:rsid w:val="00083A3F"/>
    <w:rsid w:val="000B467B"/>
    <w:rsid w:val="000B46E4"/>
    <w:rsid w:val="000C7C68"/>
    <w:rsid w:val="000D307E"/>
    <w:rsid w:val="00111DDA"/>
    <w:rsid w:val="00160DBF"/>
    <w:rsid w:val="0016120D"/>
    <w:rsid w:val="001A3F30"/>
    <w:rsid w:val="001A6BC6"/>
    <w:rsid w:val="001C514A"/>
    <w:rsid w:val="001D6CDF"/>
    <w:rsid w:val="001E494A"/>
    <w:rsid w:val="001E4CD4"/>
    <w:rsid w:val="001E6A9F"/>
    <w:rsid w:val="001F4636"/>
    <w:rsid w:val="00212FCF"/>
    <w:rsid w:val="0027106F"/>
    <w:rsid w:val="00274A2A"/>
    <w:rsid w:val="00290EA4"/>
    <w:rsid w:val="002D75E6"/>
    <w:rsid w:val="002E275D"/>
    <w:rsid w:val="00330AF0"/>
    <w:rsid w:val="00341257"/>
    <w:rsid w:val="003C7D8A"/>
    <w:rsid w:val="00427D2B"/>
    <w:rsid w:val="00447B8F"/>
    <w:rsid w:val="00490A6F"/>
    <w:rsid w:val="004A1E47"/>
    <w:rsid w:val="004B3ADA"/>
    <w:rsid w:val="004C1A52"/>
    <w:rsid w:val="004C2D2B"/>
    <w:rsid w:val="004C6CC0"/>
    <w:rsid w:val="005431B5"/>
    <w:rsid w:val="00547DCC"/>
    <w:rsid w:val="00552DA4"/>
    <w:rsid w:val="00554803"/>
    <w:rsid w:val="00570F24"/>
    <w:rsid w:val="00595428"/>
    <w:rsid w:val="005A4423"/>
    <w:rsid w:val="005A5406"/>
    <w:rsid w:val="005D2996"/>
    <w:rsid w:val="005E18DD"/>
    <w:rsid w:val="005E248B"/>
    <w:rsid w:val="0060010A"/>
    <w:rsid w:val="00610449"/>
    <w:rsid w:val="00622BCA"/>
    <w:rsid w:val="00650150"/>
    <w:rsid w:val="006632FB"/>
    <w:rsid w:val="00684412"/>
    <w:rsid w:val="006B4DD6"/>
    <w:rsid w:val="006B7E40"/>
    <w:rsid w:val="006C35BE"/>
    <w:rsid w:val="006C498D"/>
    <w:rsid w:val="006D304D"/>
    <w:rsid w:val="006E7B3B"/>
    <w:rsid w:val="00750D87"/>
    <w:rsid w:val="00765818"/>
    <w:rsid w:val="007A79DD"/>
    <w:rsid w:val="007D6CD9"/>
    <w:rsid w:val="007F0C2B"/>
    <w:rsid w:val="0081510D"/>
    <w:rsid w:val="00816193"/>
    <w:rsid w:val="00820AC7"/>
    <w:rsid w:val="00833402"/>
    <w:rsid w:val="008444C9"/>
    <w:rsid w:val="00861E75"/>
    <w:rsid w:val="008649F0"/>
    <w:rsid w:val="008665A7"/>
    <w:rsid w:val="00875B8D"/>
    <w:rsid w:val="008903F4"/>
    <w:rsid w:val="008A05BE"/>
    <w:rsid w:val="008C122B"/>
    <w:rsid w:val="008E017F"/>
    <w:rsid w:val="008F18BD"/>
    <w:rsid w:val="0092623C"/>
    <w:rsid w:val="00974922"/>
    <w:rsid w:val="0098285D"/>
    <w:rsid w:val="009B510E"/>
    <w:rsid w:val="009E3AD0"/>
    <w:rsid w:val="009F661A"/>
    <w:rsid w:val="00A1454D"/>
    <w:rsid w:val="00A85B4E"/>
    <w:rsid w:val="00AB1DDE"/>
    <w:rsid w:val="00AB1FDB"/>
    <w:rsid w:val="00AD782B"/>
    <w:rsid w:val="00AF500F"/>
    <w:rsid w:val="00AF5C1C"/>
    <w:rsid w:val="00B14DF1"/>
    <w:rsid w:val="00BC682B"/>
    <w:rsid w:val="00BE0963"/>
    <w:rsid w:val="00BE6CDF"/>
    <w:rsid w:val="00BF36BE"/>
    <w:rsid w:val="00C47218"/>
    <w:rsid w:val="00C87D91"/>
    <w:rsid w:val="00CC230F"/>
    <w:rsid w:val="00D05DA8"/>
    <w:rsid w:val="00D07FE4"/>
    <w:rsid w:val="00D10F17"/>
    <w:rsid w:val="00DA57DB"/>
    <w:rsid w:val="00DB7E03"/>
    <w:rsid w:val="00DE5F07"/>
    <w:rsid w:val="00E01D6B"/>
    <w:rsid w:val="00E02C12"/>
    <w:rsid w:val="00E05980"/>
    <w:rsid w:val="00E320CA"/>
    <w:rsid w:val="00EA48A2"/>
    <w:rsid w:val="00EF7585"/>
    <w:rsid w:val="00F46D65"/>
    <w:rsid w:val="00F56982"/>
    <w:rsid w:val="00F71174"/>
    <w:rsid w:val="00F758B8"/>
    <w:rsid w:val="00F80453"/>
    <w:rsid w:val="00F96EA6"/>
    <w:rsid w:val="00FA1868"/>
    <w:rsid w:val="00FC464C"/>
    <w:rsid w:val="00FD77F7"/>
    <w:rsid w:val="00FE68A2"/>
    <w:rsid w:val="00FF7E56"/>
    <w:rsid w:val="5F7EEB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447B8F"/>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447B8F"/>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447B8F"/>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447B8F"/>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447B8F"/>
    <w:pPr>
      <w:keepNext/>
      <w:keepLines/>
      <w:spacing w:before="220" w:after="40"/>
      <w:outlineLvl w:val="4"/>
    </w:pPr>
    <w:rPr>
      <w:b/>
    </w:rPr>
  </w:style>
  <w:style w:type="paragraph" w:styleId="Heading6">
    <w:name w:val="heading 6"/>
    <w:basedOn w:val="Normal"/>
    <w:next w:val="Normal"/>
    <w:uiPriority w:val="9"/>
    <w:semiHidden/>
    <w:unhideWhenUsed/>
    <w:qFormat/>
    <w:rsid w:val="00447B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47B8F"/>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447B8F"/>
    <w:pPr>
      <w:keepNext/>
      <w:keepLines/>
      <w:spacing w:before="360" w:after="80"/>
    </w:pPr>
    <w:rPr>
      <w:rFonts w:ascii="Georgia" w:eastAsia="Georgia" w:hAnsi="Georgia" w:cs="Georgia"/>
      <w:i/>
      <w:color w:val="666666"/>
      <w:sz w:val="48"/>
      <w:szCs w:val="48"/>
    </w:rPr>
  </w:style>
  <w:style w:type="table" w:customStyle="1" w:styleId="a">
    <w:basedOn w:val="TableNormal"/>
    <w:rsid w:val="00447B8F"/>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447B8F"/>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0C7C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C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803000">
      <w:bodyDiv w:val="1"/>
      <w:marLeft w:val="0"/>
      <w:marRight w:val="0"/>
      <w:marTop w:val="0"/>
      <w:marBottom w:val="0"/>
      <w:divBdr>
        <w:top w:val="none" w:sz="0" w:space="0" w:color="auto"/>
        <w:left w:val="none" w:sz="0" w:space="0" w:color="auto"/>
        <w:bottom w:val="none" w:sz="0" w:space="0" w:color="auto"/>
        <w:right w:val="none" w:sz="0" w:space="0" w:color="auto"/>
      </w:divBdr>
    </w:div>
    <w:div w:id="579221099">
      <w:bodyDiv w:val="1"/>
      <w:marLeft w:val="0"/>
      <w:marRight w:val="0"/>
      <w:marTop w:val="0"/>
      <w:marBottom w:val="0"/>
      <w:divBdr>
        <w:top w:val="none" w:sz="0" w:space="0" w:color="auto"/>
        <w:left w:val="none" w:sz="0" w:space="0" w:color="auto"/>
        <w:bottom w:val="none" w:sz="0" w:space="0" w:color="auto"/>
        <w:right w:val="none" w:sz="0" w:space="0" w:color="auto"/>
      </w:divBdr>
    </w:div>
    <w:div w:id="626787079">
      <w:bodyDiv w:val="1"/>
      <w:marLeft w:val="0"/>
      <w:marRight w:val="0"/>
      <w:marTop w:val="0"/>
      <w:marBottom w:val="0"/>
      <w:divBdr>
        <w:top w:val="none" w:sz="0" w:space="0" w:color="auto"/>
        <w:left w:val="none" w:sz="0" w:space="0" w:color="auto"/>
        <w:bottom w:val="none" w:sz="0" w:space="0" w:color="auto"/>
        <w:right w:val="none" w:sz="0" w:space="0" w:color="auto"/>
      </w:divBdr>
    </w:div>
    <w:div w:id="1633095132">
      <w:bodyDiv w:val="1"/>
      <w:marLeft w:val="0"/>
      <w:marRight w:val="0"/>
      <w:marTop w:val="0"/>
      <w:marBottom w:val="0"/>
      <w:divBdr>
        <w:top w:val="none" w:sz="0" w:space="0" w:color="auto"/>
        <w:left w:val="none" w:sz="0" w:space="0" w:color="auto"/>
        <w:bottom w:val="none" w:sz="0" w:space="0" w:color="auto"/>
        <w:right w:val="none" w:sz="0" w:space="0" w:color="auto"/>
      </w:divBdr>
    </w:div>
    <w:div w:id="1802263229">
      <w:bodyDiv w:val="1"/>
      <w:marLeft w:val="0"/>
      <w:marRight w:val="0"/>
      <w:marTop w:val="0"/>
      <w:marBottom w:val="0"/>
      <w:divBdr>
        <w:top w:val="none" w:sz="0" w:space="0" w:color="auto"/>
        <w:left w:val="none" w:sz="0" w:space="0" w:color="auto"/>
        <w:bottom w:val="none" w:sz="0" w:space="0" w:color="auto"/>
        <w:right w:val="none" w:sz="0" w:space="0" w:color="auto"/>
      </w:divBdr>
    </w:div>
    <w:div w:id="2069841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19</TotalTime>
  <Pages>4</Pages>
  <Words>724</Words>
  <Characters>4132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14</cp:revision>
  <dcterms:created xsi:type="dcterms:W3CDTF">2025-10-13T10:45:00Z</dcterms:created>
  <dcterms:modified xsi:type="dcterms:W3CDTF">2025-11-04T14:00:00Z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