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6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3271"/>
        <w:gridCol w:w="6089"/>
      </w:tblGrid>
      <w:tr w:rsidR="00D60038" w:rsidRPr="00D60038" w:rsidTr="001A7614">
        <w:tc>
          <w:tcPr>
            <w:tcW w:w="327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D60038" w:rsidRPr="00D60038" w:rsidRDefault="00D60038" w:rsidP="00D60038">
            <w:pPr>
              <w:spacing w:line="280" w:lineRule="auto"/>
            </w:pPr>
            <w:r w:rsidRPr="00D60038">
              <w:rPr>
                <w:b/>
                <w:bCs/>
              </w:rPr>
              <w:t>SESSION</w:t>
            </w:r>
          </w:p>
        </w:tc>
        <w:tc>
          <w:tcPr>
            <w:tcW w:w="608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D60038" w:rsidRPr="00D60038" w:rsidRDefault="00D60038" w:rsidP="00D60038">
            <w:pPr>
              <w:spacing w:line="280" w:lineRule="auto"/>
            </w:pPr>
            <w:r w:rsidRPr="00D60038">
              <w:rPr>
                <w:b/>
                <w:bCs/>
              </w:rPr>
              <w:t>JAN-FEB 2026</w:t>
            </w:r>
          </w:p>
        </w:tc>
      </w:tr>
      <w:tr w:rsidR="00D60038" w:rsidRPr="00D60038" w:rsidTr="001A7614">
        <w:tc>
          <w:tcPr>
            <w:tcW w:w="327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D60038" w:rsidRPr="00D60038" w:rsidRDefault="00D60038" w:rsidP="00D60038">
            <w:pPr>
              <w:spacing w:line="280" w:lineRule="auto"/>
            </w:pPr>
            <w:r w:rsidRPr="00D60038">
              <w:rPr>
                <w:b/>
                <w:bCs/>
              </w:rPr>
              <w:t>PROGRAM</w:t>
            </w:r>
          </w:p>
        </w:tc>
        <w:tc>
          <w:tcPr>
            <w:tcW w:w="608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D60038" w:rsidRPr="00D60038" w:rsidRDefault="00D60038" w:rsidP="00D60038">
            <w:pPr>
              <w:spacing w:line="280" w:lineRule="auto"/>
            </w:pPr>
            <w:r w:rsidRPr="00D60038">
              <w:rPr>
                <w:b/>
                <w:bCs/>
              </w:rPr>
              <w:t>BACHELOR OF BUSINESS ADMINISTRATION (BBA)</w:t>
            </w:r>
          </w:p>
        </w:tc>
      </w:tr>
      <w:tr w:rsidR="00D60038" w:rsidRPr="00D60038" w:rsidTr="001A7614">
        <w:tc>
          <w:tcPr>
            <w:tcW w:w="327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D60038" w:rsidRPr="00D60038" w:rsidRDefault="00D60038" w:rsidP="00D60038">
            <w:pPr>
              <w:spacing w:line="280" w:lineRule="auto"/>
            </w:pPr>
            <w:r w:rsidRPr="00D60038">
              <w:rPr>
                <w:b/>
                <w:bCs/>
              </w:rPr>
              <w:t>SEMESTER</w:t>
            </w:r>
          </w:p>
        </w:tc>
        <w:tc>
          <w:tcPr>
            <w:tcW w:w="608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D60038" w:rsidRPr="00D60038" w:rsidRDefault="00D60038" w:rsidP="00D60038">
            <w:pPr>
              <w:spacing w:line="280" w:lineRule="auto"/>
            </w:pPr>
            <w:r w:rsidRPr="00D60038">
              <w:rPr>
                <w:b/>
                <w:bCs/>
              </w:rPr>
              <w:t>I</w:t>
            </w:r>
          </w:p>
        </w:tc>
      </w:tr>
      <w:tr w:rsidR="00D60038" w:rsidRPr="00D60038" w:rsidTr="001A7614">
        <w:tc>
          <w:tcPr>
            <w:tcW w:w="327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D60038" w:rsidRPr="00D60038" w:rsidRDefault="00D60038" w:rsidP="00D60038">
            <w:pPr>
              <w:spacing w:line="280" w:lineRule="auto"/>
            </w:pPr>
            <w:r w:rsidRPr="00D60038">
              <w:rPr>
                <w:b/>
                <w:bCs/>
              </w:rPr>
              <w:t>COURSE CODE &amp; NAME</w:t>
            </w:r>
          </w:p>
        </w:tc>
        <w:tc>
          <w:tcPr>
            <w:tcW w:w="608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D60038" w:rsidRPr="00D60038" w:rsidRDefault="00D60038" w:rsidP="00D60038">
            <w:pPr>
              <w:spacing w:line="280" w:lineRule="auto"/>
            </w:pPr>
            <w:r w:rsidRPr="00D60038">
              <w:rPr>
                <w:b/>
                <w:bCs/>
              </w:rPr>
              <w:t>DBB1116 UNIVERSAL HUMAN VALUES</w:t>
            </w:r>
          </w:p>
        </w:tc>
      </w:tr>
      <w:tr w:rsidR="00D60038" w:rsidRPr="00D60038" w:rsidTr="001A7614">
        <w:tc>
          <w:tcPr>
            <w:tcW w:w="3271"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D60038" w:rsidRPr="00D60038" w:rsidRDefault="00D60038" w:rsidP="00D60038">
            <w:r w:rsidRPr="00D60038">
              <w:t xml:space="preserve"> </w:t>
            </w:r>
          </w:p>
        </w:tc>
        <w:tc>
          <w:tcPr>
            <w:tcW w:w="6089"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D60038" w:rsidRPr="00D60038" w:rsidRDefault="00D60038" w:rsidP="00D60038">
            <w:r w:rsidRPr="00D60038">
              <w:t xml:space="preserve"> </w:t>
            </w:r>
          </w:p>
        </w:tc>
      </w:tr>
      <w:tr w:rsidR="00D60038" w:rsidRPr="00D60038" w:rsidTr="001A7614">
        <w:tc>
          <w:tcPr>
            <w:tcW w:w="3271"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D60038" w:rsidRPr="00D60038" w:rsidRDefault="00D60038" w:rsidP="00D60038">
            <w:r w:rsidRPr="00D60038">
              <w:t xml:space="preserve"> </w:t>
            </w:r>
          </w:p>
        </w:tc>
        <w:tc>
          <w:tcPr>
            <w:tcW w:w="6089"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D60038" w:rsidRPr="00D60038" w:rsidRDefault="00D60038" w:rsidP="00D60038">
            <w:r w:rsidRPr="00D60038">
              <w:t xml:space="preserve"> </w:t>
            </w:r>
          </w:p>
        </w:tc>
      </w:tr>
    </w:tbl>
    <w:p w:rsidR="00D60038" w:rsidRPr="00D60038" w:rsidRDefault="00D60038" w:rsidP="00D60038">
      <w:pPr>
        <w:spacing w:line="360" w:lineRule="auto"/>
      </w:pPr>
    </w:p>
    <w:p w:rsidR="00D60038" w:rsidRPr="00D60038" w:rsidRDefault="00D60038" w:rsidP="00D60038">
      <w:pPr>
        <w:spacing w:after="240" w:line="360" w:lineRule="auto"/>
        <w:jc w:val="center"/>
        <w:rPr>
          <w:b/>
          <w:bCs/>
        </w:rPr>
      </w:pPr>
    </w:p>
    <w:p w:rsidR="00D60038" w:rsidRPr="00D60038" w:rsidRDefault="00D60038" w:rsidP="00D60038">
      <w:pPr>
        <w:spacing w:after="240" w:line="360" w:lineRule="auto"/>
        <w:jc w:val="center"/>
        <w:rPr>
          <w:b/>
          <w:bCs/>
        </w:rPr>
      </w:pPr>
      <w:r w:rsidRPr="00D60038">
        <w:rPr>
          <w:b/>
          <w:bCs/>
        </w:rPr>
        <w:t>Assignment Set – 1</w:t>
      </w:r>
    </w:p>
    <w:p w:rsidR="00D60038" w:rsidRPr="00D60038" w:rsidRDefault="00D60038" w:rsidP="00D60038">
      <w:pPr>
        <w:spacing w:after="240" w:line="360" w:lineRule="auto"/>
        <w:jc w:val="center"/>
      </w:pPr>
    </w:p>
    <w:p w:rsidR="00D60038" w:rsidRPr="00D60038" w:rsidRDefault="00D60038" w:rsidP="00D60038">
      <w:pPr>
        <w:spacing w:after="240" w:line="360" w:lineRule="auto"/>
      </w:pPr>
    </w:p>
    <w:p w:rsidR="00D60038" w:rsidRPr="00D60038" w:rsidRDefault="00D60038" w:rsidP="00D60038">
      <w:pPr>
        <w:spacing w:after="240" w:line="360" w:lineRule="auto"/>
        <w:jc w:val="both"/>
      </w:pPr>
      <w:r w:rsidRPr="00D60038">
        <w:rPr>
          <w:b/>
          <w:bCs/>
        </w:rPr>
        <w:t>Q.1. Explain the light of resolution. How does it help in achieving harmony at the level of the individual, family, and society? (3+7 = 10 Marks)</w:t>
      </w:r>
    </w:p>
    <w:p w:rsidR="00D60038" w:rsidRPr="00D60038" w:rsidRDefault="00D60038" w:rsidP="00D60038">
      <w:pPr>
        <w:spacing w:after="240" w:line="360" w:lineRule="auto"/>
        <w:jc w:val="both"/>
      </w:pPr>
      <w:r w:rsidRPr="00D60038">
        <w:rPr>
          <w:b/>
          <w:bCs/>
        </w:rPr>
        <w:t>Ans 1.</w:t>
      </w:r>
    </w:p>
    <w:p w:rsidR="00D60038" w:rsidRPr="00D60038" w:rsidRDefault="00D60038" w:rsidP="00D60038">
      <w:pPr>
        <w:spacing w:after="240" w:line="360" w:lineRule="auto"/>
        <w:jc w:val="both"/>
      </w:pPr>
      <w:r w:rsidRPr="00D60038">
        <w:rPr>
          <w:b/>
          <w:bCs/>
        </w:rPr>
        <w:t>Light of Resolution</w:t>
      </w:r>
    </w:p>
    <w:p w:rsidR="00684AC0" w:rsidRDefault="00D60038" w:rsidP="009D5D19">
      <w:pPr>
        <w:spacing w:before="240" w:after="240" w:line="360" w:lineRule="auto"/>
        <w:jc w:val="both"/>
      </w:pPr>
      <w:r>
        <w:t xml:space="preserve">The term "resolution" refers to an inner certainty and persuasion that develops the moment a person fully is aware of the greater purpose for the world and aligns their thought as well as their actions to the values. It's not merely willpower or determination but a normal outcome of having a clear understanding. If a person is able to gain clear insight into what is truly significant, important as well as right and right, their daily life becomes informed by that insight. The inner light of this understanding eliminates doubt creates peace, decreases conflict, and provides </w:t>
      </w:r>
    </w:p>
    <w:p w:rsidR="009D5D19" w:rsidRPr="009D5D19" w:rsidRDefault="009D5D19" w:rsidP="009D5D19">
      <w:pPr>
        <w:spacing w:after="200" w:line="276" w:lineRule="auto"/>
        <w:jc w:val="center"/>
        <w:rPr>
          <w:rFonts w:eastAsia="Calibri"/>
          <w:sz w:val="32"/>
          <w:lang w:val="en-IN"/>
        </w:rPr>
      </w:pPr>
      <w:r w:rsidRPr="009D5D19">
        <w:rPr>
          <w:rFonts w:eastAsia="Calibri"/>
          <w:sz w:val="32"/>
          <w:lang w:val="en-IN"/>
        </w:rPr>
        <w:t>MUJ</w:t>
      </w:r>
    </w:p>
    <w:p w:rsidR="009D5D19" w:rsidRPr="009D5D19" w:rsidRDefault="009D5D19" w:rsidP="009D5D19">
      <w:pPr>
        <w:shd w:val="clear" w:color="auto" w:fill="FFFFFF"/>
        <w:jc w:val="center"/>
        <w:rPr>
          <w:rFonts w:ascii="Arial" w:eastAsia="Calibri" w:hAnsi="Arial"/>
          <w:color w:val="222222"/>
          <w:sz w:val="20"/>
          <w:szCs w:val="20"/>
          <w:lang w:val="en-IN"/>
        </w:rPr>
      </w:pPr>
      <w:r w:rsidRPr="009D5D19">
        <w:rPr>
          <w:rFonts w:ascii="Georgia" w:eastAsia="Calibri" w:hAnsi="Georgia"/>
          <w:color w:val="000000"/>
          <w:sz w:val="33"/>
          <w:szCs w:val="33"/>
          <w:highlight w:val="cyan"/>
          <w:shd w:val="clear" w:color="auto" w:fill="FF0000"/>
          <w:lang w:val="en-IN"/>
        </w:rPr>
        <w:t>Its Half solved only</w:t>
      </w:r>
    </w:p>
    <w:p w:rsidR="009D5D19" w:rsidRPr="009D5D19" w:rsidRDefault="009D5D19" w:rsidP="009D5D19">
      <w:pPr>
        <w:shd w:val="clear" w:color="auto" w:fill="FFFFFF"/>
        <w:spacing w:before="240" w:after="240"/>
        <w:jc w:val="center"/>
        <w:rPr>
          <w:rFonts w:ascii="Georgia" w:eastAsia="Calibri" w:hAnsi="Georgia"/>
          <w:sz w:val="40"/>
          <w:szCs w:val="33"/>
          <w:shd w:val="clear" w:color="auto" w:fill="FFFF00"/>
          <w:lang w:val="en-IN"/>
        </w:rPr>
      </w:pPr>
      <w:r w:rsidRPr="009D5D19">
        <w:rPr>
          <w:rFonts w:ascii="Georgia" w:eastAsia="Calibri" w:hAnsi="Georgia"/>
          <w:sz w:val="40"/>
          <w:szCs w:val="33"/>
          <w:shd w:val="clear" w:color="auto" w:fill="FFFF00"/>
          <w:lang w:val="en-IN"/>
        </w:rPr>
        <w:lastRenderedPageBreak/>
        <w:t>Buy Complete assignment from us</w:t>
      </w:r>
    </w:p>
    <w:p w:rsidR="009D5D19" w:rsidRPr="009D5D19" w:rsidRDefault="009D5D19" w:rsidP="009D5D19">
      <w:pPr>
        <w:shd w:val="clear" w:color="auto" w:fill="FFFFFF"/>
        <w:spacing w:before="240" w:after="240"/>
        <w:jc w:val="center"/>
        <w:rPr>
          <w:rFonts w:ascii="Georgia" w:eastAsia="Calibri" w:hAnsi="Georgia"/>
          <w:b/>
          <w:color w:val="222222"/>
          <w:sz w:val="33"/>
          <w:szCs w:val="33"/>
          <w:shd w:val="clear" w:color="auto" w:fill="FFFF00"/>
          <w:lang w:val="en-IN"/>
        </w:rPr>
      </w:pPr>
      <w:r w:rsidRPr="009D5D19">
        <w:rPr>
          <w:rFonts w:ascii="Georgia" w:eastAsia="Calibri" w:hAnsi="Georgia"/>
          <w:b/>
          <w:color w:val="222222"/>
          <w:sz w:val="33"/>
          <w:szCs w:val="33"/>
          <w:shd w:val="clear" w:color="auto" w:fill="FFFF00"/>
          <w:lang w:val="en-IN"/>
        </w:rPr>
        <w:t>Price – 190/  assignment</w:t>
      </w:r>
    </w:p>
    <w:p w:rsidR="009D5D19" w:rsidRPr="009D5D19" w:rsidRDefault="009D5D19" w:rsidP="009D5D19">
      <w:pPr>
        <w:spacing w:before="240" w:after="240"/>
        <w:jc w:val="center"/>
        <w:rPr>
          <w:rFonts w:ascii="Georgia" w:eastAsia="Calibri" w:hAnsi="Georgia"/>
          <w:b/>
          <w:color w:val="FF0000"/>
          <w:sz w:val="36"/>
          <w:szCs w:val="36"/>
          <w:lang w:val="en-IN"/>
        </w:rPr>
      </w:pPr>
      <w:r w:rsidRPr="009D5D19">
        <w:rPr>
          <w:rFonts w:ascii="Georgia" w:eastAsia="Calibri" w:hAnsi="Georgia"/>
          <w:b/>
          <w:sz w:val="40"/>
          <w:szCs w:val="40"/>
          <w:lang w:val="en-IN"/>
        </w:rPr>
        <w:t xml:space="preserve">MUJ </w:t>
      </w:r>
      <w:r w:rsidRPr="009D5D19">
        <w:rPr>
          <w:rFonts w:ascii="Georgia" w:eastAsia="Calibri" w:hAnsi="Georgia"/>
          <w:b/>
          <w:sz w:val="40"/>
          <w:szCs w:val="40"/>
          <w:highlight w:val="yellow"/>
          <w:lang w:val="en-IN"/>
        </w:rPr>
        <w:t>Manipal University</w:t>
      </w:r>
      <w:r w:rsidRPr="009D5D19">
        <w:rPr>
          <w:rFonts w:ascii="Georgia" w:eastAsia="Calibri" w:hAnsi="Georgia"/>
          <w:b/>
          <w:color w:val="222222"/>
          <w:sz w:val="33"/>
          <w:szCs w:val="33"/>
          <w:highlight w:val="yellow"/>
          <w:shd w:val="clear" w:color="auto" w:fill="FFFF00"/>
          <w:lang w:val="en-IN"/>
        </w:rPr>
        <w:t xml:space="preserve"> </w:t>
      </w:r>
      <w:r w:rsidRPr="009D5D19">
        <w:rPr>
          <w:rFonts w:ascii="Georgia" w:eastAsia="Calibri" w:hAnsi="Georgia"/>
          <w:b/>
          <w:sz w:val="36"/>
          <w:szCs w:val="36"/>
          <w:lang w:val="en-IN"/>
        </w:rPr>
        <w:t>Complete SolvedAssignments</w:t>
      </w:r>
      <w:r w:rsidRPr="009D5D19">
        <w:rPr>
          <w:rFonts w:ascii="Georgia" w:eastAsia="Calibri" w:hAnsi="Georgia"/>
          <w:b/>
          <w:bCs/>
          <w:color w:val="FFFFFF"/>
          <w:sz w:val="36"/>
          <w:szCs w:val="36"/>
          <w:highlight w:val="red"/>
          <w:shd w:val="clear" w:color="auto" w:fill="FFFF00"/>
          <w:lang w:val="en-IN"/>
        </w:rPr>
        <w:t xml:space="preserve">  JAN- FEB  2026</w:t>
      </w:r>
    </w:p>
    <w:p w:rsidR="009D5D19" w:rsidRPr="009D5D19" w:rsidRDefault="009D5D19" w:rsidP="009D5D19">
      <w:pPr>
        <w:spacing w:before="240" w:after="240"/>
        <w:jc w:val="center"/>
        <w:rPr>
          <w:rFonts w:ascii="Georgia" w:eastAsia="Calibri" w:hAnsi="Georgia"/>
          <w:sz w:val="32"/>
          <w:szCs w:val="32"/>
          <w:lang w:val="en-IN"/>
        </w:rPr>
      </w:pPr>
      <w:r w:rsidRPr="009D5D19">
        <w:rPr>
          <w:rFonts w:ascii="Georgia" w:eastAsia="Calibri" w:hAnsi="Georgia"/>
          <w:sz w:val="32"/>
          <w:szCs w:val="32"/>
          <w:lang w:val="en-IN"/>
        </w:rPr>
        <w:t>buy cheap assignment help online from us easily</w:t>
      </w:r>
    </w:p>
    <w:p w:rsidR="009D5D19" w:rsidRPr="009D5D19" w:rsidRDefault="009D5D19" w:rsidP="009D5D19">
      <w:pPr>
        <w:spacing w:before="240" w:after="240"/>
        <w:jc w:val="center"/>
        <w:rPr>
          <w:rFonts w:ascii="Georgia" w:eastAsia="Calibri" w:hAnsi="Georgia"/>
          <w:sz w:val="32"/>
          <w:szCs w:val="32"/>
          <w:lang w:val="en-GB"/>
        </w:rPr>
      </w:pPr>
      <w:r w:rsidRPr="009D5D19">
        <w:rPr>
          <w:rFonts w:ascii="Georgia" w:eastAsia="Calibri" w:hAnsi="Georgia"/>
          <w:sz w:val="32"/>
          <w:szCs w:val="32"/>
          <w:lang w:val="en-IN"/>
        </w:rPr>
        <w:t xml:space="preserve">we are here to help you with the best and cheap help </w:t>
      </w:r>
    </w:p>
    <w:p w:rsidR="009D5D19" w:rsidRPr="009D5D19" w:rsidRDefault="009D5D19" w:rsidP="009D5D19">
      <w:pPr>
        <w:spacing w:before="240" w:after="240"/>
        <w:jc w:val="center"/>
        <w:rPr>
          <w:rFonts w:ascii="Georgia" w:eastAsia="Calibri" w:hAnsi="Georgia"/>
          <w:b/>
          <w:sz w:val="44"/>
          <w:szCs w:val="44"/>
          <w:lang w:val="en-IN"/>
        </w:rPr>
      </w:pPr>
      <w:r w:rsidRPr="009D5D19">
        <w:rPr>
          <w:rFonts w:ascii="Georgia" w:eastAsia="Calibri" w:hAnsi="Georgia"/>
          <w:b/>
          <w:sz w:val="36"/>
          <w:szCs w:val="36"/>
          <w:lang w:val="en-IN"/>
        </w:rPr>
        <w:t>Contact No –</w:t>
      </w:r>
      <w:r w:rsidRPr="009D5D19">
        <w:rPr>
          <w:rFonts w:ascii="Georgia" w:eastAsia="Calibri" w:hAnsi="Georgia"/>
          <w:b/>
          <w:sz w:val="44"/>
          <w:szCs w:val="44"/>
          <w:lang w:val="en-IN"/>
        </w:rPr>
        <w:t xml:space="preserve"> </w:t>
      </w:r>
      <w:r w:rsidRPr="009D5D19">
        <w:rPr>
          <w:rFonts w:ascii="Georgia" w:eastAsia="Calibri" w:hAnsi="Georgia"/>
          <w:b/>
          <w:sz w:val="40"/>
          <w:szCs w:val="40"/>
          <w:highlight w:val="yellow"/>
          <w:lang w:val="en-IN"/>
        </w:rPr>
        <w:t>8791514139</w:t>
      </w:r>
      <w:r w:rsidRPr="009D5D19">
        <w:rPr>
          <w:rFonts w:ascii="Georgia" w:eastAsia="Calibri" w:hAnsi="Georgia"/>
          <w:b/>
          <w:sz w:val="40"/>
          <w:szCs w:val="40"/>
          <w:lang w:val="en-IN"/>
        </w:rPr>
        <w:t xml:space="preserve"> (WhatsApp)</w:t>
      </w:r>
    </w:p>
    <w:p w:rsidR="009D5D19" w:rsidRPr="009D5D19" w:rsidRDefault="009D5D19" w:rsidP="009D5D19">
      <w:pPr>
        <w:spacing w:before="240" w:after="240"/>
        <w:jc w:val="center"/>
        <w:rPr>
          <w:rFonts w:ascii="Georgia" w:eastAsia="Calibri" w:hAnsi="Georgia"/>
          <w:b/>
          <w:sz w:val="32"/>
          <w:szCs w:val="32"/>
          <w:lang w:val="en-IN"/>
        </w:rPr>
      </w:pPr>
      <w:r w:rsidRPr="009D5D19">
        <w:rPr>
          <w:rFonts w:ascii="Georgia" w:eastAsia="Calibri" w:hAnsi="Georgia"/>
          <w:b/>
          <w:sz w:val="32"/>
          <w:szCs w:val="32"/>
          <w:lang w:val="en-IN"/>
        </w:rPr>
        <w:t>OR</w:t>
      </w:r>
    </w:p>
    <w:p w:rsidR="009D5D19" w:rsidRPr="009D5D19" w:rsidRDefault="009D5D19" w:rsidP="009D5D19">
      <w:pPr>
        <w:spacing w:before="240" w:after="240"/>
        <w:jc w:val="center"/>
        <w:rPr>
          <w:rFonts w:ascii="Georgia" w:eastAsia="Calibri" w:hAnsi="Georgia"/>
          <w:b/>
          <w:sz w:val="32"/>
          <w:szCs w:val="32"/>
          <w:lang w:val="en-IN"/>
        </w:rPr>
      </w:pPr>
      <w:r w:rsidRPr="009D5D19">
        <w:rPr>
          <w:rFonts w:ascii="Georgia" w:eastAsia="Calibri" w:hAnsi="Georgia"/>
          <w:b/>
          <w:sz w:val="32"/>
          <w:szCs w:val="32"/>
          <w:lang w:val="en-IN"/>
        </w:rPr>
        <w:t xml:space="preserve">Mail us-  </w:t>
      </w:r>
      <w:hyperlink r:id="rId4" w:history="1">
        <w:r w:rsidRPr="009D5D19">
          <w:rPr>
            <w:rFonts w:ascii="Georgia" w:eastAsia="Calibri" w:hAnsi="Georgia"/>
            <w:color w:val="0000FF"/>
            <w:sz w:val="32"/>
            <w:szCs w:val="22"/>
            <w:u w:val="single"/>
            <w:lang w:val="en-IN"/>
          </w:rPr>
          <w:t>bestassignment247@gmail.com</w:t>
        </w:r>
      </w:hyperlink>
    </w:p>
    <w:p w:rsidR="009D5D19" w:rsidRPr="009D5D19" w:rsidRDefault="009D5D19" w:rsidP="009D5D19">
      <w:pPr>
        <w:spacing w:before="240" w:after="240"/>
        <w:jc w:val="center"/>
        <w:rPr>
          <w:rFonts w:ascii="Georgia" w:eastAsia="Calibri" w:hAnsi="Georgia"/>
          <w:b/>
          <w:color w:val="7030A0"/>
          <w:sz w:val="32"/>
          <w:szCs w:val="32"/>
          <w:lang w:val="en-IN"/>
        </w:rPr>
      </w:pPr>
      <w:r w:rsidRPr="009D5D19">
        <w:rPr>
          <w:rFonts w:ascii="Georgia" w:eastAsia="Calibri" w:hAnsi="Georgia"/>
          <w:b/>
          <w:sz w:val="32"/>
          <w:szCs w:val="32"/>
          <w:lang w:val="en-IN"/>
        </w:rPr>
        <w:t xml:space="preserve">Our website - </w:t>
      </w:r>
      <w:hyperlink r:id="rId5" w:history="1">
        <w:r w:rsidRPr="009D5D19">
          <w:rPr>
            <w:rFonts w:ascii="Georgia" w:eastAsia="Calibri" w:hAnsi="Georgia"/>
            <w:color w:val="0000FF"/>
            <w:sz w:val="32"/>
            <w:u w:val="single"/>
            <w:lang w:val="en-IN"/>
          </w:rPr>
          <w:t>https://muj.assignmentsupport.in/</w:t>
        </w:r>
      </w:hyperlink>
    </w:p>
    <w:p w:rsidR="00D60038" w:rsidRDefault="00D60038" w:rsidP="00D60038">
      <w:pPr>
        <w:spacing w:before="240" w:after="240" w:line="360" w:lineRule="auto"/>
        <w:jc w:val="both"/>
      </w:pPr>
    </w:p>
    <w:p w:rsidR="00D60038" w:rsidRDefault="00D60038" w:rsidP="00D60038">
      <w:pPr>
        <w:spacing w:before="240" w:after="240" w:line="360" w:lineRule="auto"/>
        <w:jc w:val="both"/>
      </w:pPr>
    </w:p>
    <w:p w:rsidR="00D60038" w:rsidRDefault="00D60038" w:rsidP="00D60038">
      <w:pPr>
        <w:spacing w:after="240" w:line="360" w:lineRule="auto"/>
        <w:jc w:val="both"/>
      </w:pPr>
      <w:r>
        <w:rPr>
          <w:b/>
          <w:bCs/>
        </w:rPr>
        <w:t>Q.2. Define human endeavour and list its key components in the context of holistic development. (3+7 = 10 Marks)</w:t>
      </w:r>
    </w:p>
    <w:p w:rsidR="00D60038" w:rsidRDefault="00D60038" w:rsidP="00D60038">
      <w:pPr>
        <w:spacing w:after="240" w:line="360" w:lineRule="auto"/>
        <w:jc w:val="both"/>
      </w:pPr>
      <w:r>
        <w:rPr>
          <w:b/>
          <w:bCs/>
        </w:rPr>
        <w:t>Ans 2.</w:t>
      </w:r>
    </w:p>
    <w:p w:rsidR="00D60038" w:rsidRDefault="00D60038" w:rsidP="00D60038">
      <w:pPr>
        <w:spacing w:after="240" w:line="360" w:lineRule="auto"/>
        <w:jc w:val="both"/>
      </w:pPr>
      <w:r>
        <w:rPr>
          <w:b/>
          <w:bCs/>
        </w:rPr>
        <w:t>Definition of Human Endeavour</w:t>
      </w:r>
    </w:p>
    <w:p w:rsidR="00684AC0" w:rsidRDefault="00D60038" w:rsidP="009D5D19">
      <w:pPr>
        <w:spacing w:before="240" w:after="240" w:line="360" w:lineRule="auto"/>
        <w:jc w:val="both"/>
      </w:pPr>
      <w:r>
        <w:t xml:space="preserve">Human endeavor refers to the complete work that a human is required to fulfill their physical, mental, physical, as well as spiritual needs by living in harmonious with other human beings and also with the nature. It goes beyond mere production or survival and covers all the steps of someone who seeks a life of meaning in their understanding, morality, as well as ethical behavior. Within the framework of Universal Human Values, human endeavor is defined as a constant effort to better understand yourself better, be in tune with other people as well as </w:t>
      </w:r>
    </w:p>
    <w:p w:rsidR="00D60038" w:rsidRDefault="00D60038" w:rsidP="00D60038">
      <w:pPr>
        <w:spacing w:before="240" w:after="240" w:line="360" w:lineRule="auto"/>
        <w:jc w:val="both"/>
      </w:pPr>
    </w:p>
    <w:p w:rsidR="00D60038" w:rsidRDefault="00D60038" w:rsidP="00D60038">
      <w:pPr>
        <w:spacing w:before="240" w:after="240" w:line="360" w:lineRule="auto"/>
        <w:jc w:val="both"/>
      </w:pPr>
    </w:p>
    <w:p w:rsidR="00D60038" w:rsidRDefault="00D60038" w:rsidP="00D60038">
      <w:pPr>
        <w:spacing w:after="240" w:line="360" w:lineRule="auto"/>
        <w:jc w:val="both"/>
      </w:pPr>
      <w:r>
        <w:rPr>
          <w:b/>
          <w:bCs/>
        </w:rPr>
        <w:t>Q.3. Discuss the concept of basic human aspiration in detail. How do continuity of happiness and prosperity form the foundation of human goals? (5+5 = 10 Marks)</w:t>
      </w:r>
    </w:p>
    <w:p w:rsidR="00D60038" w:rsidRDefault="00D60038" w:rsidP="00D60038">
      <w:pPr>
        <w:spacing w:after="240" w:line="360" w:lineRule="auto"/>
        <w:jc w:val="both"/>
      </w:pPr>
      <w:r>
        <w:rPr>
          <w:b/>
          <w:bCs/>
        </w:rPr>
        <w:t>Ans 3.</w:t>
      </w:r>
    </w:p>
    <w:p w:rsidR="00D60038" w:rsidRDefault="00D60038" w:rsidP="00D60038">
      <w:pPr>
        <w:spacing w:after="240" w:line="360" w:lineRule="auto"/>
        <w:jc w:val="both"/>
      </w:pPr>
      <w:r>
        <w:rPr>
          <w:b/>
          <w:bCs/>
        </w:rPr>
        <w:t>Basic Human Aspiration</w:t>
      </w:r>
    </w:p>
    <w:p w:rsidR="00684AC0" w:rsidRDefault="00D60038" w:rsidP="009D5D19">
      <w:pPr>
        <w:spacing w:before="240" w:after="240" w:line="360" w:lineRule="auto"/>
        <w:jc w:val="both"/>
      </w:pPr>
      <w:r>
        <w:t xml:space="preserve">Basic human aspiration refers to the most fundamental need that each human being has regardless of age, culture the nation of origin, their nationality, or background. Based on the framework of Universal Human Values, every person aspires to have a lifetime of contentment and happiness, as well as to ensure they have enough physical resources that allow them to enjoy a satisfying life. The two goals together are what humans are seeking through all their varied </w:t>
      </w:r>
    </w:p>
    <w:p w:rsidR="009D5D19" w:rsidRDefault="009D5D19" w:rsidP="009D5D19">
      <w:pPr>
        <w:spacing w:before="240" w:after="240" w:line="360" w:lineRule="auto"/>
        <w:jc w:val="both"/>
      </w:pPr>
    </w:p>
    <w:p w:rsidR="00D60038" w:rsidRDefault="00D60038" w:rsidP="00D60038">
      <w:pPr>
        <w:spacing w:after="240" w:line="360" w:lineRule="auto"/>
        <w:jc w:val="center"/>
      </w:pPr>
      <w:r>
        <w:rPr>
          <w:b/>
          <w:bCs/>
        </w:rPr>
        <w:t>Assignment Set – 2</w:t>
      </w:r>
    </w:p>
    <w:p w:rsidR="00D60038" w:rsidRDefault="00D60038" w:rsidP="00D60038">
      <w:pPr>
        <w:spacing w:after="240" w:line="360" w:lineRule="auto"/>
      </w:pPr>
    </w:p>
    <w:p w:rsidR="00D60038" w:rsidRDefault="00D60038" w:rsidP="00D60038">
      <w:pPr>
        <w:spacing w:after="240" w:line="360" w:lineRule="auto"/>
        <w:jc w:val="both"/>
      </w:pPr>
      <w:r>
        <w:rPr>
          <w:b/>
          <w:bCs/>
        </w:rPr>
        <w:t>Q.4. Describe the role of understanding and wisdom in achieving all-encompassing resolution. How do they help in guiding human conduct? (5+5 = 10 Marks)</w:t>
      </w:r>
    </w:p>
    <w:p w:rsidR="00D60038" w:rsidRDefault="00D60038" w:rsidP="00D60038">
      <w:pPr>
        <w:spacing w:after="240" w:line="360" w:lineRule="auto"/>
        <w:jc w:val="both"/>
      </w:pPr>
      <w:r>
        <w:rPr>
          <w:b/>
          <w:bCs/>
        </w:rPr>
        <w:t>Ans 4.</w:t>
      </w:r>
    </w:p>
    <w:p w:rsidR="00D60038" w:rsidRDefault="00D60038" w:rsidP="00D60038">
      <w:pPr>
        <w:spacing w:after="240" w:line="360" w:lineRule="auto"/>
        <w:jc w:val="both"/>
      </w:pPr>
      <w:r>
        <w:rPr>
          <w:b/>
          <w:bCs/>
        </w:rPr>
        <w:t>Role of Understanding in Achieving Resolution</w:t>
      </w:r>
    </w:p>
    <w:p w:rsidR="00684AC0" w:rsidRDefault="00D60038" w:rsidP="009D5D19">
      <w:pPr>
        <w:spacing w:before="240" w:after="240" w:line="360" w:lineRule="auto"/>
        <w:jc w:val="both"/>
      </w:pPr>
      <w:r>
        <w:t xml:space="preserve">Understanding refers to the capacity to see the real nature of objects as they exist, not as one wishes or imagines them to be. When it comes to Universal Human Values, understanding means recognising the interconnected nature that is human life as well as the significance of relationships and the actual source of happiness and prosperity. Once a person is aware of what is right for them and others then they are more likely to act in accordance with values. This understanding removes the ignorance which is the root cause of many human conflicts, </w:t>
      </w:r>
    </w:p>
    <w:p w:rsidR="00D60038" w:rsidRDefault="00D60038" w:rsidP="00D60038">
      <w:pPr>
        <w:spacing w:before="240" w:after="240" w:line="360" w:lineRule="auto"/>
        <w:jc w:val="both"/>
      </w:pPr>
    </w:p>
    <w:p w:rsidR="00D60038" w:rsidRDefault="00D60038" w:rsidP="00D60038">
      <w:pPr>
        <w:spacing w:before="240" w:after="240" w:line="360" w:lineRule="auto"/>
        <w:jc w:val="both"/>
      </w:pPr>
    </w:p>
    <w:p w:rsidR="00D60038" w:rsidRDefault="00D60038" w:rsidP="00D60038">
      <w:pPr>
        <w:spacing w:after="240" w:line="360" w:lineRule="auto"/>
        <w:jc w:val="both"/>
      </w:pPr>
      <w:r>
        <w:rPr>
          <w:b/>
          <w:bCs/>
        </w:rPr>
        <w:t>Q.5. Discuss the four dimensions of human participation (individual, family, society, and nature). How do they contribute to holistic living? (5+5 = 10 Marks)</w:t>
      </w:r>
    </w:p>
    <w:p w:rsidR="00D60038" w:rsidRDefault="00D60038" w:rsidP="00D60038">
      <w:pPr>
        <w:spacing w:after="240" w:line="360" w:lineRule="auto"/>
        <w:jc w:val="both"/>
      </w:pPr>
      <w:r>
        <w:rPr>
          <w:b/>
          <w:bCs/>
        </w:rPr>
        <w:t>Ans 5.</w:t>
      </w:r>
    </w:p>
    <w:p w:rsidR="00D60038" w:rsidRDefault="00D60038" w:rsidP="00D60038">
      <w:pPr>
        <w:spacing w:after="240" w:line="360" w:lineRule="auto"/>
        <w:jc w:val="both"/>
      </w:pPr>
      <w:r>
        <w:rPr>
          <w:b/>
          <w:bCs/>
        </w:rPr>
        <w:t>The Four Dimensions of Human Participation</w:t>
      </w:r>
    </w:p>
    <w:p w:rsidR="00684AC0" w:rsidRDefault="00D60038" w:rsidP="009D5D19">
      <w:pPr>
        <w:spacing w:before="240" w:after="240" w:line="360" w:lineRule="auto"/>
        <w:jc w:val="both"/>
      </w:pPr>
      <w:r>
        <w:t xml:space="preserve">Universal Human Values recognises that human beings cannot exist alone. Every individual is integral part of four interconnected dimensions such as the individual, family, the society, as well as nature. The ideal lifestyle involves the conscious, harmonious and dependable participation throughout all four dimensions. Neglecting any one dimension creates imbalance that eventually </w:t>
      </w:r>
    </w:p>
    <w:p w:rsidR="00D60038" w:rsidRDefault="00D60038" w:rsidP="00D60038">
      <w:pPr>
        <w:spacing w:before="240" w:after="240" w:line="360" w:lineRule="auto"/>
        <w:jc w:val="both"/>
      </w:pPr>
    </w:p>
    <w:p w:rsidR="00D60038" w:rsidRDefault="00D60038" w:rsidP="00D60038">
      <w:pPr>
        <w:spacing w:before="240" w:after="240" w:line="360" w:lineRule="auto"/>
        <w:jc w:val="both"/>
      </w:pPr>
    </w:p>
    <w:p w:rsidR="00D60038" w:rsidRDefault="00D60038" w:rsidP="00D60038">
      <w:pPr>
        <w:spacing w:after="240" w:line="360" w:lineRule="auto"/>
        <w:jc w:val="both"/>
      </w:pPr>
      <w:r>
        <w:rPr>
          <w:b/>
          <w:bCs/>
        </w:rPr>
        <w:t>Q.6. What are the needs of the Self and the Body? How does confusion between the two leads to unhappiness or imbalance in life? (5+5 = 10 Marks)</w:t>
      </w:r>
    </w:p>
    <w:p w:rsidR="00D60038" w:rsidRDefault="00D60038" w:rsidP="00D60038">
      <w:pPr>
        <w:spacing w:after="240" w:line="360" w:lineRule="auto"/>
        <w:jc w:val="both"/>
      </w:pPr>
      <w:r>
        <w:rPr>
          <w:b/>
          <w:bCs/>
        </w:rPr>
        <w:t>Ans 6.</w:t>
      </w:r>
    </w:p>
    <w:p w:rsidR="00D60038" w:rsidRDefault="00D60038" w:rsidP="00D60038">
      <w:pPr>
        <w:spacing w:after="240" w:line="360" w:lineRule="auto"/>
        <w:jc w:val="both"/>
      </w:pPr>
      <w:r>
        <w:rPr>
          <w:b/>
          <w:bCs/>
        </w:rPr>
        <w:t>Needs of the Self</w:t>
      </w:r>
    </w:p>
    <w:p w:rsidR="00684AC0" w:rsidRDefault="00D60038" w:rsidP="00D60038">
      <w:pPr>
        <w:spacing w:before="240" w:after="240" w:line="360" w:lineRule="auto"/>
        <w:jc w:val="both"/>
      </w:pPr>
      <w:r>
        <w:t xml:space="preserve">As per Universal Human Values, a human being is composed of two components of the self which is the conscious inner being, and the body, which acts as the physical tool by which self-expression occurs in the world. Both the self and body have fundamentally different needs, and understanding this distinction is vital to live the balance and happiness you desire. </w:t>
      </w:r>
    </w:p>
    <w:p w:rsidR="00684AC0" w:rsidRDefault="00D60038" w:rsidP="009D5D19">
      <w:pPr>
        <w:spacing w:before="240" w:after="240" w:line="360" w:lineRule="auto"/>
        <w:jc w:val="both"/>
      </w:pPr>
      <w:r>
        <w:t xml:space="preserve">The needs of the self aren't materialized in nature. The self is seeking happiness, by establishing </w:t>
      </w:r>
    </w:p>
    <w:sectPr w:rsidR="00684AC0" w:rsidSect="00684AC0">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noPunctuationKerning/>
  <w:characterSpacingControl w:val="doNotCompress"/>
  <w:compat/>
  <w:rsids>
    <w:rsidRoot w:val="00684AC0"/>
    <w:rsid w:val="002F7E19"/>
    <w:rsid w:val="00684AC0"/>
    <w:rsid w:val="009D5D19"/>
    <w:rsid w:val="00D6003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muj.assignmentsupport.in/" TargetMode="External"/><Relationship Id="rId4" Type="http://schemas.openxmlformats.org/officeDocument/2006/relationships/hyperlink" Target="mailto:bestassignment247@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712</Words>
  <Characters>4064</Characters>
  <Application>Microsoft Office Word</Application>
  <DocSecurity>0</DocSecurity>
  <Lines>33</Lines>
  <Paragraphs>9</Paragraphs>
  <ScaleCrop>false</ScaleCrop>
  <Company/>
  <LinksUpToDate>false</LinksUpToDate>
  <CharactersWithSpaces>4767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cp:revision>
  <dcterms:created xsi:type="dcterms:W3CDTF">2026-05-01T16:05:00Z</dcterms:created>
  <dcterms:modified xsi:type="dcterms:W3CDTF">2026-05-01T16:17:00Z</dcterms:modified>
</cp:coreProperties>
</file>