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DB48E0" w:rsidRPr="00DB48E0" w:rsidTr="00C5507A">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B48E0" w:rsidRPr="00DB48E0" w:rsidRDefault="00DB48E0" w:rsidP="00DB48E0">
            <w:pPr>
              <w:spacing w:line="280" w:lineRule="auto"/>
            </w:pPr>
            <w:r w:rsidRPr="00DB48E0">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B48E0" w:rsidRPr="00DB48E0" w:rsidRDefault="00DB48E0" w:rsidP="00DB48E0">
            <w:pPr>
              <w:spacing w:line="280" w:lineRule="auto"/>
            </w:pPr>
            <w:r w:rsidRPr="00DB48E0">
              <w:rPr>
                <w:b/>
                <w:bCs/>
              </w:rPr>
              <w:t>JAN-FEB 2026</w:t>
            </w:r>
          </w:p>
        </w:tc>
      </w:tr>
      <w:tr w:rsidR="00DB48E0" w:rsidRPr="00DB48E0" w:rsidTr="00C5507A">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B48E0" w:rsidRPr="00DB48E0" w:rsidRDefault="00DB48E0" w:rsidP="00DB48E0">
            <w:pPr>
              <w:spacing w:line="280" w:lineRule="auto"/>
            </w:pPr>
            <w:r w:rsidRPr="00DB48E0">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B48E0" w:rsidRPr="00DB48E0" w:rsidRDefault="00DB48E0" w:rsidP="00DB48E0">
            <w:pPr>
              <w:spacing w:line="280" w:lineRule="auto"/>
            </w:pPr>
            <w:r w:rsidRPr="00DB48E0">
              <w:rPr>
                <w:b/>
              </w:rPr>
              <w:t>BACHELOR OF COMPUTER APPLICATIONS (BCA</w:t>
            </w:r>
          </w:p>
        </w:tc>
      </w:tr>
      <w:tr w:rsidR="00DB48E0" w:rsidRPr="00DB48E0" w:rsidTr="00C5507A">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B48E0" w:rsidRPr="00DB48E0" w:rsidRDefault="00DB48E0" w:rsidP="00DB48E0">
            <w:pPr>
              <w:spacing w:line="280" w:lineRule="auto"/>
            </w:pPr>
            <w:r w:rsidRPr="00DB48E0">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B48E0" w:rsidRPr="00DB48E0" w:rsidRDefault="00DB48E0" w:rsidP="00DB48E0">
            <w:pPr>
              <w:spacing w:line="280" w:lineRule="auto"/>
            </w:pPr>
            <w:r w:rsidRPr="00DB48E0">
              <w:rPr>
                <w:b/>
                <w:bCs/>
              </w:rPr>
              <w:t>V</w:t>
            </w:r>
          </w:p>
        </w:tc>
      </w:tr>
      <w:tr w:rsidR="00DB48E0" w:rsidRPr="00DB48E0" w:rsidTr="00C5507A">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B48E0" w:rsidRPr="00DB48E0" w:rsidRDefault="00DB48E0" w:rsidP="00DB48E0">
            <w:pPr>
              <w:spacing w:line="280" w:lineRule="auto"/>
            </w:pPr>
            <w:r w:rsidRPr="00DB48E0">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B48E0" w:rsidRPr="00DB48E0" w:rsidRDefault="00DB48E0" w:rsidP="00DB48E0">
            <w:pPr>
              <w:spacing w:line="280" w:lineRule="auto"/>
              <w:rPr>
                <w:b/>
              </w:rPr>
            </w:pPr>
            <w:r w:rsidRPr="00DB48E0">
              <w:rPr>
                <w:b/>
              </w:rPr>
              <w:t>DCA3143 E-COMMERCE</w:t>
            </w:r>
          </w:p>
        </w:tc>
      </w:tr>
      <w:tr w:rsidR="00DB48E0" w:rsidRPr="00DB48E0" w:rsidTr="00C5507A">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B48E0" w:rsidRPr="00DB48E0" w:rsidRDefault="00DB48E0" w:rsidP="00DB48E0">
            <w:r w:rsidRPr="00DB48E0">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B48E0" w:rsidRPr="00DB48E0" w:rsidRDefault="00DB48E0" w:rsidP="00DB48E0">
            <w:r w:rsidRPr="00DB48E0">
              <w:t xml:space="preserve"> </w:t>
            </w:r>
          </w:p>
        </w:tc>
      </w:tr>
      <w:tr w:rsidR="00DB48E0" w:rsidRPr="00DB48E0" w:rsidTr="00C5507A">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B48E0" w:rsidRPr="00DB48E0" w:rsidRDefault="00DB48E0" w:rsidP="00DB48E0">
            <w:r w:rsidRPr="00DB48E0">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B48E0" w:rsidRPr="00DB48E0" w:rsidRDefault="00DB48E0" w:rsidP="00DB48E0">
            <w:r w:rsidRPr="00DB48E0">
              <w:t xml:space="preserve"> </w:t>
            </w:r>
          </w:p>
        </w:tc>
      </w:tr>
    </w:tbl>
    <w:p w:rsidR="00DB48E0" w:rsidRPr="00DB48E0" w:rsidRDefault="00DB48E0" w:rsidP="00DB48E0">
      <w:pPr>
        <w:spacing w:line="360" w:lineRule="auto"/>
      </w:pPr>
    </w:p>
    <w:p w:rsidR="00DB48E0" w:rsidRPr="00DB48E0" w:rsidRDefault="00DB48E0" w:rsidP="00DB48E0">
      <w:pPr>
        <w:spacing w:after="240" w:line="360" w:lineRule="auto"/>
        <w:jc w:val="center"/>
        <w:rPr>
          <w:b/>
          <w:bCs/>
        </w:rPr>
      </w:pPr>
    </w:p>
    <w:p w:rsidR="00DB48E0" w:rsidRPr="00DB48E0" w:rsidRDefault="00DB48E0" w:rsidP="00DB48E0">
      <w:pPr>
        <w:spacing w:after="240" w:line="360" w:lineRule="auto"/>
        <w:jc w:val="center"/>
        <w:rPr>
          <w:b/>
          <w:bCs/>
        </w:rPr>
      </w:pPr>
    </w:p>
    <w:p w:rsidR="00DB48E0" w:rsidRPr="00DB48E0" w:rsidRDefault="00DB48E0" w:rsidP="00DB48E0">
      <w:pPr>
        <w:spacing w:after="240" w:line="360" w:lineRule="auto"/>
        <w:jc w:val="center"/>
      </w:pPr>
      <w:r w:rsidRPr="00DB48E0">
        <w:rPr>
          <w:b/>
          <w:bCs/>
        </w:rPr>
        <w:t>Assignment Set – 1</w:t>
      </w:r>
    </w:p>
    <w:p w:rsidR="00DB48E0" w:rsidRPr="00DB48E0" w:rsidRDefault="00DB48E0" w:rsidP="00DB48E0">
      <w:pPr>
        <w:spacing w:after="240" w:line="360" w:lineRule="auto"/>
      </w:pPr>
    </w:p>
    <w:p w:rsidR="00DB48E0" w:rsidRPr="00DB48E0" w:rsidRDefault="00DB48E0" w:rsidP="00DB48E0">
      <w:pPr>
        <w:spacing w:after="240" w:line="360" w:lineRule="auto"/>
        <w:jc w:val="both"/>
      </w:pPr>
      <w:r w:rsidRPr="00DB48E0">
        <w:rPr>
          <w:b/>
          <w:bCs/>
        </w:rPr>
        <w:t xml:space="preserve">Q.1. Explain the various tiers of ISP in detail. Provide suitable example. Differentiate between Website V/S Web </w:t>
      </w:r>
      <w:proofErr w:type="gramStart"/>
      <w:r w:rsidRPr="00DB48E0">
        <w:rPr>
          <w:b/>
          <w:bCs/>
        </w:rPr>
        <w:t>Portal</w:t>
      </w:r>
      <w:proofErr w:type="gramEnd"/>
      <w:r w:rsidRPr="00DB48E0">
        <w:rPr>
          <w:b/>
          <w:bCs/>
        </w:rPr>
        <w:t>. (5+2+3 = 10 Marks)</w:t>
      </w:r>
    </w:p>
    <w:p w:rsidR="00DB48E0" w:rsidRPr="00DB48E0" w:rsidRDefault="00DB48E0" w:rsidP="00DB48E0">
      <w:pPr>
        <w:spacing w:after="240" w:line="360" w:lineRule="auto"/>
        <w:jc w:val="both"/>
      </w:pPr>
      <w:proofErr w:type="gramStart"/>
      <w:r w:rsidRPr="00DB48E0">
        <w:rPr>
          <w:b/>
          <w:bCs/>
        </w:rPr>
        <w:t>Ans 1.</w:t>
      </w:r>
      <w:proofErr w:type="gramEnd"/>
    </w:p>
    <w:p w:rsidR="00DB48E0" w:rsidRPr="00DB48E0" w:rsidRDefault="00DB48E0" w:rsidP="00DB48E0">
      <w:pPr>
        <w:spacing w:after="240" w:line="360" w:lineRule="auto"/>
        <w:jc w:val="both"/>
      </w:pPr>
      <w:r w:rsidRPr="00DB48E0">
        <w:rPr>
          <w:b/>
          <w:bCs/>
        </w:rPr>
        <w:t>Tiers of Internet Service Providers (ISP)</w:t>
      </w:r>
    </w:p>
    <w:p w:rsidR="00FA4D91" w:rsidRDefault="00DB48E0" w:rsidP="00DB48E0">
      <w:pPr>
        <w:spacing w:before="240" w:after="240" w:line="360" w:lineRule="auto"/>
        <w:jc w:val="both"/>
      </w:pPr>
      <w:r>
        <w:t xml:space="preserve">An Internet Service Provider (ISP) is a business that supplies people and organizations with internet access. The internet backbone infrastructure is organised in an orderly three-tier system that is based on the size, reach, and peering arrangements between different ISPs. </w:t>
      </w:r>
    </w:p>
    <w:p w:rsidR="00FA4D91" w:rsidRDefault="00DB48E0" w:rsidP="00DB48E0">
      <w:pPr>
        <w:spacing w:before="240" w:after="240" w:line="360" w:lineRule="auto"/>
        <w:jc w:val="both"/>
      </w:pPr>
      <w:r>
        <w:rPr>
          <w:b/>
          <w:bCs/>
        </w:rPr>
        <w:t xml:space="preserve">Tier 1 ISPs </w:t>
      </w:r>
    </w:p>
    <w:p w:rsidR="00FA4D91" w:rsidRDefault="00DB48E0" w:rsidP="00665FE5">
      <w:pPr>
        <w:spacing w:before="240" w:after="240" w:line="360" w:lineRule="auto"/>
        <w:jc w:val="both"/>
      </w:pPr>
      <w:r>
        <w:t xml:space="preserve">Tier-1 ISPs represent among the largest and strongest network operators around the globe. They </w:t>
      </w:r>
    </w:p>
    <w:p w:rsidR="00665FE5" w:rsidRPr="00665FE5" w:rsidRDefault="00665FE5" w:rsidP="00665FE5">
      <w:pPr>
        <w:spacing w:after="200" w:line="276" w:lineRule="auto"/>
        <w:jc w:val="center"/>
        <w:rPr>
          <w:rFonts w:eastAsia="Calibri"/>
          <w:b/>
          <w:sz w:val="32"/>
          <w:lang w:val="en-IN"/>
        </w:rPr>
      </w:pPr>
      <w:r w:rsidRPr="00665FE5">
        <w:rPr>
          <w:rFonts w:eastAsia="Calibri"/>
          <w:b/>
          <w:sz w:val="32"/>
          <w:lang w:val="en-IN"/>
        </w:rPr>
        <w:t>MUJ</w:t>
      </w:r>
    </w:p>
    <w:p w:rsidR="00665FE5" w:rsidRPr="00665FE5" w:rsidRDefault="00665FE5" w:rsidP="00665FE5">
      <w:pPr>
        <w:shd w:val="clear" w:color="auto" w:fill="FFFFFF"/>
        <w:jc w:val="center"/>
        <w:rPr>
          <w:rFonts w:ascii="Arial" w:eastAsia="Calibri" w:hAnsi="Arial"/>
          <w:color w:val="222222"/>
          <w:sz w:val="20"/>
          <w:szCs w:val="20"/>
          <w:lang w:val="en-IN"/>
        </w:rPr>
      </w:pPr>
      <w:proofErr w:type="gramStart"/>
      <w:r w:rsidRPr="00665FE5">
        <w:rPr>
          <w:rFonts w:ascii="Georgia" w:eastAsia="Calibri" w:hAnsi="Georgia"/>
          <w:color w:val="000000"/>
          <w:sz w:val="33"/>
          <w:szCs w:val="33"/>
          <w:highlight w:val="cyan"/>
          <w:shd w:val="clear" w:color="auto" w:fill="FF0000"/>
          <w:lang w:val="en-IN"/>
        </w:rPr>
        <w:t>Its</w:t>
      </w:r>
      <w:proofErr w:type="gramEnd"/>
      <w:r w:rsidRPr="00665FE5">
        <w:rPr>
          <w:rFonts w:ascii="Georgia" w:eastAsia="Calibri" w:hAnsi="Georgia"/>
          <w:color w:val="000000"/>
          <w:sz w:val="33"/>
          <w:szCs w:val="33"/>
          <w:highlight w:val="cyan"/>
          <w:shd w:val="clear" w:color="auto" w:fill="FF0000"/>
          <w:lang w:val="en-IN"/>
        </w:rPr>
        <w:t xml:space="preserve"> Half solved only</w:t>
      </w:r>
    </w:p>
    <w:p w:rsidR="00665FE5" w:rsidRPr="00665FE5" w:rsidRDefault="00665FE5" w:rsidP="00665FE5">
      <w:pPr>
        <w:shd w:val="clear" w:color="auto" w:fill="FFFFFF"/>
        <w:spacing w:before="240" w:after="240"/>
        <w:jc w:val="center"/>
        <w:rPr>
          <w:rFonts w:ascii="Georgia" w:eastAsia="Calibri" w:hAnsi="Georgia"/>
          <w:sz w:val="40"/>
          <w:szCs w:val="33"/>
          <w:shd w:val="clear" w:color="auto" w:fill="FFFF00"/>
          <w:lang w:val="en-IN"/>
        </w:rPr>
      </w:pPr>
      <w:r w:rsidRPr="00665FE5">
        <w:rPr>
          <w:rFonts w:ascii="Georgia" w:eastAsia="Calibri" w:hAnsi="Georgia"/>
          <w:sz w:val="40"/>
          <w:szCs w:val="33"/>
          <w:shd w:val="clear" w:color="auto" w:fill="FFFF00"/>
          <w:lang w:val="en-IN"/>
        </w:rPr>
        <w:t xml:space="preserve">Buy </w:t>
      </w:r>
      <w:proofErr w:type="gramStart"/>
      <w:r w:rsidRPr="00665FE5">
        <w:rPr>
          <w:rFonts w:ascii="Georgia" w:eastAsia="Calibri" w:hAnsi="Georgia"/>
          <w:sz w:val="40"/>
          <w:szCs w:val="33"/>
          <w:shd w:val="clear" w:color="auto" w:fill="FFFF00"/>
          <w:lang w:val="en-IN"/>
        </w:rPr>
        <w:t>Complete</w:t>
      </w:r>
      <w:proofErr w:type="gramEnd"/>
      <w:r w:rsidRPr="00665FE5">
        <w:rPr>
          <w:rFonts w:ascii="Georgia" w:eastAsia="Calibri" w:hAnsi="Georgia"/>
          <w:sz w:val="40"/>
          <w:szCs w:val="33"/>
          <w:shd w:val="clear" w:color="auto" w:fill="FFFF00"/>
          <w:lang w:val="en-IN"/>
        </w:rPr>
        <w:t xml:space="preserve"> assignment from us</w:t>
      </w:r>
    </w:p>
    <w:p w:rsidR="00665FE5" w:rsidRPr="00665FE5" w:rsidRDefault="00665FE5" w:rsidP="00665FE5">
      <w:pPr>
        <w:shd w:val="clear" w:color="auto" w:fill="FFFFFF"/>
        <w:spacing w:before="240" w:after="240"/>
        <w:jc w:val="center"/>
        <w:rPr>
          <w:rFonts w:ascii="Georgia" w:eastAsia="Calibri" w:hAnsi="Georgia"/>
          <w:b/>
          <w:color w:val="222222"/>
          <w:sz w:val="33"/>
          <w:szCs w:val="33"/>
          <w:shd w:val="clear" w:color="auto" w:fill="FFFF00"/>
          <w:lang w:val="en-IN"/>
        </w:rPr>
      </w:pPr>
      <w:r w:rsidRPr="00665FE5">
        <w:rPr>
          <w:rFonts w:ascii="Georgia" w:eastAsia="Calibri" w:hAnsi="Georgia"/>
          <w:b/>
          <w:color w:val="222222"/>
          <w:sz w:val="33"/>
          <w:szCs w:val="33"/>
          <w:shd w:val="clear" w:color="auto" w:fill="FFFF00"/>
          <w:lang w:val="en-IN"/>
        </w:rPr>
        <w:lastRenderedPageBreak/>
        <w:t>Price – 190</w:t>
      </w:r>
      <w:proofErr w:type="gramStart"/>
      <w:r w:rsidRPr="00665FE5">
        <w:rPr>
          <w:rFonts w:ascii="Georgia" w:eastAsia="Calibri" w:hAnsi="Georgia"/>
          <w:b/>
          <w:color w:val="222222"/>
          <w:sz w:val="33"/>
          <w:szCs w:val="33"/>
          <w:shd w:val="clear" w:color="auto" w:fill="FFFF00"/>
          <w:lang w:val="en-IN"/>
        </w:rPr>
        <w:t>/  assignment</w:t>
      </w:r>
      <w:proofErr w:type="gramEnd"/>
    </w:p>
    <w:p w:rsidR="00665FE5" w:rsidRPr="00665FE5" w:rsidRDefault="00665FE5" w:rsidP="00665FE5">
      <w:pPr>
        <w:spacing w:before="240" w:after="240"/>
        <w:jc w:val="center"/>
        <w:rPr>
          <w:rFonts w:ascii="Georgia" w:eastAsia="Calibri" w:hAnsi="Georgia"/>
          <w:b/>
          <w:color w:val="FF0000"/>
          <w:sz w:val="36"/>
          <w:szCs w:val="36"/>
          <w:lang w:val="en-IN"/>
        </w:rPr>
      </w:pPr>
      <w:r w:rsidRPr="00665FE5">
        <w:rPr>
          <w:rFonts w:ascii="Georgia" w:eastAsia="Calibri" w:hAnsi="Georgia"/>
          <w:b/>
          <w:sz w:val="40"/>
          <w:szCs w:val="40"/>
          <w:lang w:val="en-IN"/>
        </w:rPr>
        <w:t xml:space="preserve">MUJ </w:t>
      </w:r>
      <w:r w:rsidRPr="00665FE5">
        <w:rPr>
          <w:rFonts w:ascii="Georgia" w:eastAsia="Calibri" w:hAnsi="Georgia"/>
          <w:b/>
          <w:sz w:val="40"/>
          <w:szCs w:val="40"/>
          <w:highlight w:val="yellow"/>
          <w:lang w:val="en-IN"/>
        </w:rPr>
        <w:t>Manipal University</w:t>
      </w:r>
      <w:r w:rsidRPr="00665FE5">
        <w:rPr>
          <w:rFonts w:ascii="Georgia" w:eastAsia="Calibri" w:hAnsi="Georgia"/>
          <w:b/>
          <w:color w:val="222222"/>
          <w:sz w:val="33"/>
          <w:szCs w:val="33"/>
          <w:highlight w:val="yellow"/>
          <w:shd w:val="clear" w:color="auto" w:fill="FFFF00"/>
          <w:lang w:val="en-IN"/>
        </w:rPr>
        <w:t xml:space="preserve"> </w:t>
      </w:r>
      <w:r w:rsidRPr="00665FE5">
        <w:rPr>
          <w:rFonts w:ascii="Georgia" w:eastAsia="Calibri" w:hAnsi="Georgia"/>
          <w:b/>
          <w:sz w:val="36"/>
          <w:szCs w:val="36"/>
          <w:lang w:val="en-IN"/>
        </w:rPr>
        <w:t xml:space="preserve">Complete </w:t>
      </w:r>
      <w:proofErr w:type="gramStart"/>
      <w:r w:rsidRPr="00665FE5">
        <w:rPr>
          <w:rFonts w:ascii="Georgia" w:eastAsia="Calibri" w:hAnsi="Georgia"/>
          <w:b/>
          <w:sz w:val="36"/>
          <w:szCs w:val="36"/>
          <w:lang w:val="en-IN"/>
        </w:rPr>
        <w:t>SolvedAssignments</w:t>
      </w:r>
      <w:r w:rsidRPr="00665FE5">
        <w:rPr>
          <w:rFonts w:ascii="Georgia" w:eastAsia="Calibri" w:hAnsi="Georgia"/>
          <w:b/>
          <w:bCs/>
          <w:color w:val="FFFFFF"/>
          <w:sz w:val="36"/>
          <w:szCs w:val="36"/>
          <w:highlight w:val="red"/>
          <w:shd w:val="clear" w:color="auto" w:fill="FFFF00"/>
          <w:lang w:val="en-IN"/>
        </w:rPr>
        <w:t xml:space="preserve">  JAN</w:t>
      </w:r>
      <w:proofErr w:type="gramEnd"/>
      <w:r w:rsidRPr="00665FE5">
        <w:rPr>
          <w:rFonts w:ascii="Georgia" w:eastAsia="Calibri" w:hAnsi="Georgia"/>
          <w:b/>
          <w:bCs/>
          <w:color w:val="FFFFFF"/>
          <w:sz w:val="36"/>
          <w:szCs w:val="36"/>
          <w:highlight w:val="red"/>
          <w:shd w:val="clear" w:color="auto" w:fill="FFFF00"/>
          <w:lang w:val="en-IN"/>
        </w:rPr>
        <w:t>- FEB  2026</w:t>
      </w:r>
    </w:p>
    <w:p w:rsidR="00665FE5" w:rsidRPr="00665FE5" w:rsidRDefault="00665FE5" w:rsidP="00665FE5">
      <w:pPr>
        <w:spacing w:before="240" w:after="240"/>
        <w:jc w:val="center"/>
        <w:rPr>
          <w:rFonts w:ascii="Georgia" w:eastAsia="Calibri" w:hAnsi="Georgia"/>
          <w:sz w:val="32"/>
          <w:szCs w:val="32"/>
          <w:lang w:val="en-IN"/>
        </w:rPr>
      </w:pPr>
      <w:proofErr w:type="gramStart"/>
      <w:r w:rsidRPr="00665FE5">
        <w:rPr>
          <w:rFonts w:ascii="Georgia" w:eastAsia="Calibri" w:hAnsi="Georgia"/>
          <w:sz w:val="32"/>
          <w:szCs w:val="32"/>
          <w:lang w:val="en-IN"/>
        </w:rPr>
        <w:t>buy</w:t>
      </w:r>
      <w:proofErr w:type="gramEnd"/>
      <w:r w:rsidRPr="00665FE5">
        <w:rPr>
          <w:rFonts w:ascii="Georgia" w:eastAsia="Calibri" w:hAnsi="Georgia"/>
          <w:sz w:val="32"/>
          <w:szCs w:val="32"/>
          <w:lang w:val="en-IN"/>
        </w:rPr>
        <w:t xml:space="preserve"> cheap assignment help online from us easily</w:t>
      </w:r>
    </w:p>
    <w:p w:rsidR="00665FE5" w:rsidRPr="00665FE5" w:rsidRDefault="00665FE5" w:rsidP="00665FE5">
      <w:pPr>
        <w:spacing w:before="240" w:after="240"/>
        <w:jc w:val="center"/>
        <w:rPr>
          <w:rFonts w:ascii="Georgia" w:eastAsia="Calibri" w:hAnsi="Georgia"/>
          <w:sz w:val="32"/>
          <w:szCs w:val="32"/>
          <w:lang w:val="en-GB"/>
        </w:rPr>
      </w:pPr>
      <w:proofErr w:type="gramStart"/>
      <w:r w:rsidRPr="00665FE5">
        <w:rPr>
          <w:rFonts w:ascii="Georgia" w:eastAsia="Calibri" w:hAnsi="Georgia"/>
          <w:sz w:val="32"/>
          <w:szCs w:val="32"/>
          <w:lang w:val="en-IN"/>
        </w:rPr>
        <w:t>we</w:t>
      </w:r>
      <w:proofErr w:type="gramEnd"/>
      <w:r w:rsidRPr="00665FE5">
        <w:rPr>
          <w:rFonts w:ascii="Georgia" w:eastAsia="Calibri" w:hAnsi="Georgia"/>
          <w:sz w:val="32"/>
          <w:szCs w:val="32"/>
          <w:lang w:val="en-IN"/>
        </w:rPr>
        <w:t xml:space="preserve"> are here to help you with the best and cheap help </w:t>
      </w:r>
    </w:p>
    <w:p w:rsidR="00665FE5" w:rsidRPr="00665FE5" w:rsidRDefault="00665FE5" w:rsidP="00665FE5">
      <w:pPr>
        <w:spacing w:before="240" w:after="240"/>
        <w:jc w:val="center"/>
        <w:rPr>
          <w:rFonts w:ascii="Georgia" w:eastAsia="Calibri" w:hAnsi="Georgia"/>
          <w:b/>
          <w:sz w:val="44"/>
          <w:szCs w:val="44"/>
          <w:lang w:val="en-IN"/>
        </w:rPr>
      </w:pPr>
      <w:r w:rsidRPr="00665FE5">
        <w:rPr>
          <w:rFonts w:ascii="Georgia" w:eastAsia="Calibri" w:hAnsi="Georgia"/>
          <w:b/>
          <w:sz w:val="36"/>
          <w:szCs w:val="36"/>
          <w:lang w:val="en-IN"/>
        </w:rPr>
        <w:t>Contact No –</w:t>
      </w:r>
      <w:r w:rsidRPr="00665FE5">
        <w:rPr>
          <w:rFonts w:ascii="Georgia" w:eastAsia="Calibri" w:hAnsi="Georgia"/>
          <w:b/>
          <w:sz w:val="44"/>
          <w:szCs w:val="44"/>
          <w:lang w:val="en-IN"/>
        </w:rPr>
        <w:t xml:space="preserve"> </w:t>
      </w:r>
      <w:r w:rsidRPr="00665FE5">
        <w:rPr>
          <w:rFonts w:ascii="Georgia" w:eastAsia="Calibri" w:hAnsi="Georgia"/>
          <w:b/>
          <w:sz w:val="40"/>
          <w:szCs w:val="40"/>
          <w:highlight w:val="yellow"/>
          <w:lang w:val="en-IN"/>
        </w:rPr>
        <w:t>8791514139</w:t>
      </w:r>
      <w:r w:rsidRPr="00665FE5">
        <w:rPr>
          <w:rFonts w:ascii="Georgia" w:eastAsia="Calibri" w:hAnsi="Georgia"/>
          <w:b/>
          <w:sz w:val="40"/>
          <w:szCs w:val="40"/>
          <w:lang w:val="en-IN"/>
        </w:rPr>
        <w:t xml:space="preserve"> (WhatsApp)</w:t>
      </w:r>
    </w:p>
    <w:p w:rsidR="00665FE5" w:rsidRPr="00665FE5" w:rsidRDefault="00665FE5" w:rsidP="00665FE5">
      <w:pPr>
        <w:spacing w:before="240" w:after="240"/>
        <w:jc w:val="center"/>
        <w:rPr>
          <w:rFonts w:ascii="Georgia" w:eastAsia="Calibri" w:hAnsi="Georgia"/>
          <w:b/>
          <w:sz w:val="32"/>
          <w:szCs w:val="32"/>
          <w:lang w:val="en-IN"/>
        </w:rPr>
      </w:pPr>
      <w:r w:rsidRPr="00665FE5">
        <w:rPr>
          <w:rFonts w:ascii="Georgia" w:eastAsia="Calibri" w:hAnsi="Georgia"/>
          <w:b/>
          <w:sz w:val="32"/>
          <w:szCs w:val="32"/>
          <w:lang w:val="en-IN"/>
        </w:rPr>
        <w:t>OR</w:t>
      </w:r>
    </w:p>
    <w:p w:rsidR="00665FE5" w:rsidRPr="00665FE5" w:rsidRDefault="00665FE5" w:rsidP="00665FE5">
      <w:pPr>
        <w:spacing w:before="240" w:after="240"/>
        <w:jc w:val="center"/>
        <w:rPr>
          <w:rFonts w:ascii="Georgia" w:eastAsia="Calibri" w:hAnsi="Georgia"/>
          <w:b/>
          <w:sz w:val="32"/>
          <w:szCs w:val="32"/>
          <w:lang w:val="en-IN"/>
        </w:rPr>
      </w:pPr>
      <w:r w:rsidRPr="00665FE5">
        <w:rPr>
          <w:rFonts w:ascii="Georgia" w:eastAsia="Calibri" w:hAnsi="Georgia"/>
          <w:b/>
          <w:sz w:val="32"/>
          <w:szCs w:val="32"/>
          <w:lang w:val="en-IN"/>
        </w:rPr>
        <w:t>Mail us</w:t>
      </w:r>
      <w:proofErr w:type="gramStart"/>
      <w:r w:rsidRPr="00665FE5">
        <w:rPr>
          <w:rFonts w:ascii="Georgia" w:eastAsia="Calibri" w:hAnsi="Georgia"/>
          <w:b/>
          <w:sz w:val="32"/>
          <w:szCs w:val="32"/>
          <w:lang w:val="en-IN"/>
        </w:rPr>
        <w:t xml:space="preserve">-  </w:t>
      </w:r>
      <w:proofErr w:type="gramEnd"/>
      <w:r w:rsidRPr="00665FE5">
        <w:rPr>
          <w:rFonts w:ascii="Calibri" w:eastAsia="Calibri" w:hAnsi="Calibri"/>
          <w:sz w:val="22"/>
          <w:szCs w:val="22"/>
          <w:lang w:val="en-IN"/>
        </w:rPr>
        <w:fldChar w:fldCharType="begin"/>
      </w:r>
      <w:r w:rsidRPr="00665FE5">
        <w:rPr>
          <w:rFonts w:ascii="Calibri" w:eastAsia="Calibri" w:hAnsi="Calibri"/>
          <w:sz w:val="22"/>
          <w:szCs w:val="22"/>
          <w:lang w:val="en-IN"/>
        </w:rPr>
        <w:instrText>HYPERLINK "mailto:bestassignment247@gmail.com"</w:instrText>
      </w:r>
      <w:r w:rsidRPr="00665FE5">
        <w:rPr>
          <w:rFonts w:ascii="Calibri" w:eastAsia="Calibri" w:hAnsi="Calibri"/>
          <w:sz w:val="22"/>
          <w:szCs w:val="22"/>
          <w:lang w:val="en-IN"/>
        </w:rPr>
        <w:fldChar w:fldCharType="separate"/>
      </w:r>
      <w:r w:rsidRPr="00665FE5">
        <w:rPr>
          <w:rFonts w:ascii="Georgia" w:eastAsia="Calibri" w:hAnsi="Georgia"/>
          <w:color w:val="0000FF"/>
          <w:sz w:val="32"/>
          <w:szCs w:val="22"/>
          <w:u w:val="single"/>
          <w:lang w:val="en-IN"/>
        </w:rPr>
        <w:t>bestassignment247@gmail.com</w:t>
      </w:r>
      <w:r w:rsidRPr="00665FE5">
        <w:rPr>
          <w:rFonts w:ascii="Calibri" w:eastAsia="Calibri" w:hAnsi="Calibri"/>
          <w:sz w:val="22"/>
          <w:szCs w:val="22"/>
          <w:lang w:val="en-IN"/>
        </w:rPr>
        <w:fldChar w:fldCharType="end"/>
      </w:r>
    </w:p>
    <w:p w:rsidR="00665FE5" w:rsidRPr="00665FE5" w:rsidRDefault="00665FE5" w:rsidP="00665FE5">
      <w:pPr>
        <w:spacing w:before="240" w:after="240"/>
        <w:jc w:val="center"/>
        <w:rPr>
          <w:rFonts w:ascii="Georgia" w:eastAsia="Calibri" w:hAnsi="Georgia"/>
          <w:b/>
          <w:color w:val="7030A0"/>
          <w:sz w:val="32"/>
          <w:szCs w:val="32"/>
          <w:lang w:val="en-IN"/>
        </w:rPr>
      </w:pPr>
      <w:r w:rsidRPr="00665FE5">
        <w:rPr>
          <w:rFonts w:ascii="Georgia" w:eastAsia="Calibri" w:hAnsi="Georgia"/>
          <w:b/>
          <w:sz w:val="32"/>
          <w:szCs w:val="32"/>
          <w:lang w:val="en-IN"/>
        </w:rPr>
        <w:t xml:space="preserve">Our website - </w:t>
      </w:r>
      <w:hyperlink r:id="rId4" w:history="1">
        <w:r w:rsidRPr="00665FE5">
          <w:rPr>
            <w:rFonts w:ascii="Georgia" w:eastAsia="Calibri" w:hAnsi="Georgia"/>
            <w:color w:val="0000FF"/>
            <w:sz w:val="32"/>
            <w:u w:val="single"/>
            <w:lang w:val="en-IN"/>
          </w:rPr>
          <w:t>https://muj.assignmentsupport.in/</w:t>
        </w:r>
      </w:hyperlink>
    </w:p>
    <w:p w:rsidR="00665FE5" w:rsidRPr="00665FE5" w:rsidRDefault="00665FE5" w:rsidP="00665FE5">
      <w:pPr>
        <w:spacing w:after="200" w:line="276" w:lineRule="auto"/>
        <w:jc w:val="center"/>
        <w:rPr>
          <w:rFonts w:eastAsia="Calibri"/>
          <w:b/>
          <w:sz w:val="32"/>
          <w:lang w:val="en-IN"/>
        </w:rPr>
      </w:pPr>
      <w:r w:rsidRPr="00665FE5">
        <w:rPr>
          <w:rFonts w:eastAsia="Calibri"/>
          <w:b/>
          <w:sz w:val="32"/>
          <w:lang w:val="en-IN"/>
        </w:rPr>
        <w:t>JAN-FEB 2026</w:t>
      </w:r>
    </w:p>
    <w:p w:rsidR="00665FE5" w:rsidRDefault="00665FE5" w:rsidP="00665FE5">
      <w:pPr>
        <w:spacing w:before="240" w:after="240" w:line="360" w:lineRule="auto"/>
        <w:jc w:val="both"/>
      </w:pPr>
    </w:p>
    <w:p w:rsidR="00DB48E0" w:rsidRDefault="00DB48E0" w:rsidP="00DB48E0">
      <w:pPr>
        <w:spacing w:after="240" w:line="360" w:lineRule="auto"/>
        <w:jc w:val="both"/>
      </w:pPr>
      <w:r>
        <w:rPr>
          <w:b/>
          <w:bCs/>
        </w:rPr>
        <w:t xml:space="preserve">Q.2. </w:t>
      </w:r>
      <w:proofErr w:type="gramStart"/>
      <w:r>
        <w:rPr>
          <w:b/>
          <w:bCs/>
        </w:rPr>
        <w:t>What</w:t>
      </w:r>
      <w:proofErr w:type="gramEnd"/>
      <w:r>
        <w:rPr>
          <w:b/>
          <w:bCs/>
        </w:rPr>
        <w:t xml:space="preserve"> is the infrastructure required for E-Commerce website design? (10 Marks)</w:t>
      </w:r>
    </w:p>
    <w:p w:rsidR="00DB48E0" w:rsidRDefault="00DB48E0" w:rsidP="00DB48E0">
      <w:pPr>
        <w:spacing w:after="240" w:line="360" w:lineRule="auto"/>
        <w:jc w:val="both"/>
      </w:pPr>
      <w:proofErr w:type="gramStart"/>
      <w:r>
        <w:rPr>
          <w:b/>
          <w:bCs/>
        </w:rPr>
        <w:t>Ans 2.</w:t>
      </w:r>
      <w:proofErr w:type="gramEnd"/>
    </w:p>
    <w:p w:rsidR="00FA4D91" w:rsidRDefault="00DB48E0" w:rsidP="00665FE5">
      <w:pPr>
        <w:spacing w:before="240" w:after="240" w:line="360" w:lineRule="auto"/>
        <w:jc w:val="both"/>
      </w:pPr>
      <w:r>
        <w:t xml:space="preserve">E-Commerce site design needs a comprehensive and robust technology infrastructure that allows businesses online to attract clients, showcase their products in a secure manner, process transactions reliably, and deliver a seamless shopping experience on a large scale. Its infrastructure encompasses both software and hardware as well as networking security, as well as </w:t>
      </w:r>
    </w:p>
    <w:p w:rsidR="00DB48E0" w:rsidRDefault="00DB48E0" w:rsidP="00DB48E0">
      <w:pPr>
        <w:spacing w:after="240" w:line="360" w:lineRule="auto"/>
        <w:jc w:val="both"/>
        <w:rPr>
          <w:b/>
          <w:bCs/>
        </w:rPr>
      </w:pPr>
    </w:p>
    <w:p w:rsidR="00DB48E0" w:rsidRDefault="00DB48E0" w:rsidP="00DB48E0">
      <w:pPr>
        <w:spacing w:after="240" w:line="360" w:lineRule="auto"/>
        <w:jc w:val="both"/>
      </w:pPr>
      <w:r>
        <w:rPr>
          <w:b/>
          <w:bCs/>
        </w:rPr>
        <w:t>Q.3. Explain the various applications of XML in detail with the help of suitable example. (10 Marks)</w:t>
      </w:r>
    </w:p>
    <w:p w:rsidR="00DB48E0" w:rsidRDefault="00DB48E0" w:rsidP="00DB48E0">
      <w:pPr>
        <w:spacing w:after="240" w:line="360" w:lineRule="auto"/>
        <w:jc w:val="both"/>
      </w:pPr>
      <w:proofErr w:type="gramStart"/>
      <w:r>
        <w:rPr>
          <w:b/>
          <w:bCs/>
        </w:rPr>
        <w:t>Ans 3.</w:t>
      </w:r>
      <w:proofErr w:type="gramEnd"/>
    </w:p>
    <w:p w:rsidR="00FA4D91" w:rsidRDefault="00DB48E0" w:rsidP="00665FE5">
      <w:pPr>
        <w:spacing w:before="240" w:after="240" w:line="360" w:lineRule="auto"/>
        <w:jc w:val="both"/>
      </w:pPr>
      <w:r>
        <w:lastRenderedPageBreak/>
        <w:t xml:space="preserve">Extensible Markup Language (XML) is a flexible, self-descriptive markup language developed to save and move data into </w:t>
      </w:r>
      <w:proofErr w:type="gramStart"/>
      <w:r>
        <w:t>an</w:t>
      </w:r>
      <w:proofErr w:type="gramEnd"/>
      <w:r>
        <w:t xml:space="preserve"> format that is human-readable and machine-readable. Contrary to HTML which defines how the data is presented, XML defines what data refers to by allowing users develop their own custom tags. XML is now an essential technology for data exchange, </w:t>
      </w:r>
    </w:p>
    <w:p w:rsidR="00DB48E0" w:rsidRDefault="00DB48E0" w:rsidP="00DB48E0">
      <w:pPr>
        <w:spacing w:before="240" w:after="240" w:line="360" w:lineRule="auto"/>
        <w:jc w:val="center"/>
        <w:rPr>
          <w:b/>
          <w:bCs/>
        </w:rPr>
      </w:pPr>
    </w:p>
    <w:p w:rsidR="00FA4D91" w:rsidRDefault="00DB48E0" w:rsidP="00DB48E0">
      <w:pPr>
        <w:spacing w:before="240" w:after="240" w:line="360" w:lineRule="auto"/>
        <w:jc w:val="center"/>
      </w:pPr>
      <w:r>
        <w:rPr>
          <w:b/>
          <w:bCs/>
        </w:rPr>
        <w:t>Assignment Set - 2</w:t>
      </w:r>
    </w:p>
    <w:p w:rsidR="00DB48E0" w:rsidRDefault="00DB48E0" w:rsidP="00DB48E0">
      <w:pPr>
        <w:spacing w:before="240" w:after="240" w:line="360" w:lineRule="auto"/>
        <w:jc w:val="both"/>
        <w:rPr>
          <w:b/>
          <w:bCs/>
        </w:rPr>
      </w:pPr>
    </w:p>
    <w:p w:rsidR="00DB48E0" w:rsidRDefault="00DB48E0" w:rsidP="00DB48E0">
      <w:pPr>
        <w:spacing w:before="240" w:after="240" w:line="360" w:lineRule="auto"/>
        <w:jc w:val="both"/>
        <w:rPr>
          <w:b/>
          <w:bCs/>
        </w:rPr>
      </w:pPr>
    </w:p>
    <w:p w:rsidR="00DB48E0" w:rsidRDefault="00DB48E0" w:rsidP="00DB48E0">
      <w:pPr>
        <w:spacing w:after="240" w:line="360" w:lineRule="auto"/>
        <w:jc w:val="both"/>
      </w:pPr>
      <w:r>
        <w:rPr>
          <w:b/>
          <w:bCs/>
        </w:rPr>
        <w:t xml:space="preserve">Q.4. </w:t>
      </w:r>
      <w:proofErr w:type="gramStart"/>
      <w:r>
        <w:rPr>
          <w:b/>
          <w:bCs/>
        </w:rPr>
        <w:t>What</w:t>
      </w:r>
      <w:proofErr w:type="gramEnd"/>
      <w:r>
        <w:rPr>
          <w:b/>
          <w:bCs/>
        </w:rPr>
        <w:t xml:space="preserve"> are communication channel threats? Explain its commonly used threats in detail. (5+5 = 10 Marks)</w:t>
      </w:r>
    </w:p>
    <w:p w:rsidR="00DB48E0" w:rsidRDefault="00DB48E0" w:rsidP="00DB48E0">
      <w:pPr>
        <w:spacing w:after="240" w:line="360" w:lineRule="auto"/>
        <w:jc w:val="both"/>
      </w:pPr>
      <w:proofErr w:type="gramStart"/>
      <w:r>
        <w:rPr>
          <w:b/>
          <w:bCs/>
        </w:rPr>
        <w:t>Ans 4.</w:t>
      </w:r>
      <w:proofErr w:type="gramEnd"/>
    </w:p>
    <w:p w:rsidR="00DB48E0" w:rsidRDefault="00DB48E0" w:rsidP="00DB48E0">
      <w:pPr>
        <w:spacing w:after="240" w:line="360" w:lineRule="auto"/>
        <w:jc w:val="both"/>
      </w:pPr>
      <w:r>
        <w:rPr>
          <w:b/>
          <w:bCs/>
        </w:rPr>
        <w:t>Communication Channel Threats</w:t>
      </w:r>
    </w:p>
    <w:p w:rsidR="00FA4D91" w:rsidRDefault="00DB48E0" w:rsidP="00665FE5">
      <w:pPr>
        <w:spacing w:before="240" w:after="240" w:line="360" w:lineRule="auto"/>
        <w:jc w:val="both"/>
      </w:pPr>
      <w:r>
        <w:t xml:space="preserve">Communications channel threats are weaknesses in security and attack methods that target the transmission of data between the sender and recipient over networks. When it comes to internet and e-commerce where data is transmitted, it passes through numerous intermediary nodes, routers and networks prior to reaching its destination, creating multiple points where malicious </w:t>
      </w:r>
    </w:p>
    <w:p w:rsidR="00DB48E0" w:rsidRDefault="00DB48E0" w:rsidP="00DB48E0">
      <w:pPr>
        <w:spacing w:before="240" w:after="240" w:line="360" w:lineRule="auto"/>
        <w:jc w:val="both"/>
      </w:pPr>
    </w:p>
    <w:p w:rsidR="00DB48E0" w:rsidRDefault="00DB48E0" w:rsidP="00DB48E0">
      <w:pPr>
        <w:spacing w:before="240" w:after="240" w:line="360" w:lineRule="auto"/>
        <w:jc w:val="both"/>
      </w:pPr>
    </w:p>
    <w:p w:rsidR="00DB48E0" w:rsidRDefault="00DB48E0" w:rsidP="00DB48E0">
      <w:pPr>
        <w:spacing w:after="240" w:line="360" w:lineRule="auto"/>
        <w:jc w:val="both"/>
      </w:pPr>
      <w:r>
        <w:rPr>
          <w:b/>
          <w:bCs/>
        </w:rPr>
        <w:t>Q.5. Explain the various types of E-Marketing in detail. Provide suitable examples for each type. (5+5 = 10 Marks)</w:t>
      </w:r>
    </w:p>
    <w:p w:rsidR="00DB48E0" w:rsidRDefault="00DB48E0" w:rsidP="00DB48E0">
      <w:pPr>
        <w:spacing w:after="240" w:line="360" w:lineRule="auto"/>
        <w:jc w:val="both"/>
      </w:pPr>
      <w:proofErr w:type="gramStart"/>
      <w:r>
        <w:rPr>
          <w:b/>
          <w:bCs/>
        </w:rPr>
        <w:t>Ans 5.</w:t>
      </w:r>
      <w:proofErr w:type="gramEnd"/>
    </w:p>
    <w:p w:rsidR="00FA4D91" w:rsidRDefault="00DB48E0" w:rsidP="00665FE5">
      <w:pPr>
        <w:spacing w:before="240" w:after="240" w:line="360" w:lineRule="auto"/>
        <w:jc w:val="both"/>
      </w:pPr>
      <w:r>
        <w:t xml:space="preserve">Electronic Marketing, also referred to as electronic marketing refers to the implementation of strategies and principles in marketing via digital channels as well as electronic platforms that promote goods or services, establish branding, drive leads and boost sales. The rise of mobile </w:t>
      </w:r>
      <w:r>
        <w:lastRenderedPageBreak/>
        <w:t xml:space="preserve">and internet has led to the development of a variety of distinct E-marketing channels that have unique characteristics, audience reach as well as effectiveness to meet different commercial </w:t>
      </w:r>
    </w:p>
    <w:p w:rsidR="00DB48E0" w:rsidRDefault="00DB48E0" w:rsidP="00DB48E0">
      <w:pPr>
        <w:spacing w:before="240" w:after="240" w:line="360" w:lineRule="auto"/>
        <w:jc w:val="both"/>
      </w:pPr>
    </w:p>
    <w:p w:rsidR="00DB48E0" w:rsidRDefault="00DB48E0" w:rsidP="00DB48E0">
      <w:pPr>
        <w:spacing w:before="240" w:after="240" w:line="360" w:lineRule="auto"/>
        <w:jc w:val="both"/>
      </w:pPr>
    </w:p>
    <w:p w:rsidR="00DB48E0" w:rsidRDefault="00DB48E0" w:rsidP="00DB48E0">
      <w:pPr>
        <w:spacing w:after="240" w:line="360" w:lineRule="auto"/>
        <w:jc w:val="both"/>
      </w:pPr>
      <w:r>
        <w:rPr>
          <w:b/>
          <w:bCs/>
        </w:rPr>
        <w:t>Q.6. Discuss the various methods of online payment system. Provide suitable examples for each method. (5+5 = 10 Marks)</w:t>
      </w:r>
    </w:p>
    <w:p w:rsidR="00DB48E0" w:rsidRDefault="00DB48E0" w:rsidP="00DB48E0">
      <w:pPr>
        <w:spacing w:after="240" w:line="360" w:lineRule="auto"/>
        <w:jc w:val="both"/>
      </w:pPr>
      <w:proofErr w:type="gramStart"/>
      <w:r>
        <w:rPr>
          <w:b/>
          <w:bCs/>
        </w:rPr>
        <w:t>Ans 6.</w:t>
      </w:r>
      <w:proofErr w:type="gramEnd"/>
    </w:p>
    <w:p w:rsidR="00FA4D91" w:rsidRDefault="00DB48E0" w:rsidP="00665FE5">
      <w:pPr>
        <w:spacing w:before="240" w:after="240" w:line="360" w:lineRule="auto"/>
        <w:jc w:val="both"/>
      </w:pPr>
      <w:r>
        <w:t xml:space="preserve">An online payment system refers to the method of payment that allows financial transactions to be carried out on the web with no cash in physical form. The explosive growth of e-commerce along with digital banking as well as mobile internet has created the world's largest collection of online payment options, all of which offer diverse combinations of convenience safety, and </w:t>
      </w:r>
    </w:p>
    <w:sectPr w:rsidR="00FA4D91" w:rsidSect="00FA4D91">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FA4D91"/>
    <w:rsid w:val="00506A5B"/>
    <w:rsid w:val="00665FE5"/>
    <w:rsid w:val="00DB48E0"/>
    <w:rsid w:val="00FA4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2026-05-14T02:41:00Z</dcterms:created>
  <dcterms:modified xsi:type="dcterms:W3CDTF">2026-05-16T01:21:00Z</dcterms:modified>
</cp:coreProperties>
</file>