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168"/>
        <w:gridCol w:w="5832"/>
      </w:tblGrid>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SESSION</w:t>
            </w:r>
          </w:p>
        </w:tc>
        <w:tc>
          <w:tcPr>
            <w:tcW w:w="5832" w:type="dxa"/>
            <w:vAlign w:val="center"/>
          </w:tcPr>
          <w:p w:rsidR="001B18CB" w:rsidRDefault="00F870CF">
            <w:pPr>
              <w:keepNext/>
              <w:spacing w:after="40" w:line="360" w:lineRule="auto"/>
            </w:pPr>
            <w:r>
              <w:rPr>
                <w:rFonts w:eastAsia="Times New Roman" w:cs="Times New Roman"/>
                <w:b/>
                <w:color w:val="000000"/>
                <w:szCs w:val="24"/>
              </w:rPr>
              <w:t>JULY - AUGUST 2026</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PROGRAM</w:t>
            </w:r>
          </w:p>
        </w:tc>
        <w:tc>
          <w:tcPr>
            <w:tcW w:w="5832" w:type="dxa"/>
            <w:vAlign w:val="center"/>
          </w:tcPr>
          <w:p w:rsidR="001B18CB" w:rsidRDefault="00F870CF">
            <w:pPr>
              <w:keepNext/>
              <w:spacing w:after="40" w:line="360" w:lineRule="auto"/>
            </w:pPr>
            <w:r>
              <w:rPr>
                <w:rFonts w:eastAsia="Times New Roman" w:cs="Times New Roman"/>
                <w:b/>
                <w:color w:val="000000"/>
                <w:szCs w:val="24"/>
              </w:rPr>
              <w:t>MASTER OF ARTS (ECONOMICS) – MA (Eco)</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SEMESTER</w:t>
            </w:r>
          </w:p>
        </w:tc>
        <w:tc>
          <w:tcPr>
            <w:tcW w:w="5832" w:type="dxa"/>
            <w:vAlign w:val="center"/>
          </w:tcPr>
          <w:p w:rsidR="001B18CB" w:rsidRDefault="00F870CF">
            <w:pPr>
              <w:keepNext/>
              <w:spacing w:after="40" w:line="360" w:lineRule="auto"/>
            </w:pPr>
            <w:r>
              <w:rPr>
                <w:rFonts w:eastAsia="Times New Roman" w:cs="Times New Roman"/>
                <w:b/>
                <w:color w:val="000000"/>
                <w:szCs w:val="24"/>
              </w:rPr>
              <w:t>III</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COURSE CODE &amp; NAME</w:t>
            </w:r>
          </w:p>
        </w:tc>
        <w:tc>
          <w:tcPr>
            <w:tcW w:w="5832" w:type="dxa"/>
            <w:vAlign w:val="center"/>
          </w:tcPr>
          <w:p w:rsidR="001B18CB" w:rsidRDefault="00F870CF">
            <w:pPr>
              <w:keepNext/>
              <w:spacing w:after="40" w:line="360" w:lineRule="auto"/>
            </w:pPr>
            <w:r>
              <w:rPr>
                <w:rFonts w:eastAsia="Times New Roman" w:cs="Times New Roman"/>
                <w:b/>
                <w:color w:val="000000"/>
                <w:szCs w:val="24"/>
              </w:rPr>
              <w:t>DEC2103  DEVELOPMENT ECONOMICS</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c>
          <w:tcPr>
            <w:tcW w:w="5832"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c>
          <w:tcPr>
            <w:tcW w:w="5832"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r>
    </w:tbl>
    <w:p w:rsidR="001B18CB" w:rsidRDefault="001B18CB">
      <w:pPr>
        <w:spacing w:after="0" w:line="360" w:lineRule="auto"/>
      </w:pPr>
    </w:p>
    <w:p w:rsidR="001B18CB" w:rsidRDefault="001B18CB">
      <w:pPr>
        <w:spacing w:after="0" w:line="360" w:lineRule="auto"/>
      </w:pPr>
    </w:p>
    <w:p w:rsidR="003825B3" w:rsidRDefault="00F870CF" w:rsidP="003825B3">
      <w:pPr>
        <w:keepNext/>
        <w:spacing w:after="160" w:line="360" w:lineRule="auto"/>
        <w:jc w:val="center"/>
      </w:pPr>
      <w:r>
        <w:rPr>
          <w:rFonts w:eastAsia="Times New Roman" w:cs="Times New Roman"/>
          <w:b/>
          <w:color w:val="000000"/>
          <w:szCs w:val="24"/>
        </w:rPr>
        <w:t>Assignment Set 1</w:t>
      </w:r>
    </w:p>
    <w:p w:rsidR="001B18CB" w:rsidRDefault="001B18CB">
      <w:pPr>
        <w:keepNext/>
        <w:spacing w:after="0" w:line="360" w:lineRule="auto"/>
      </w:pPr>
    </w:p>
    <w:p w:rsidR="001B18CB" w:rsidRDefault="00F870CF">
      <w:pPr>
        <w:keepNext/>
        <w:spacing w:after="160" w:line="360" w:lineRule="auto"/>
      </w:pPr>
      <w:r>
        <w:rPr>
          <w:rFonts w:eastAsia="Times New Roman" w:cs="Times New Roman"/>
          <w:b/>
          <w:color w:val="000000"/>
          <w:szCs w:val="24"/>
        </w:rPr>
        <w:t>1. Explain economic development as a multidimensional process and distinguish it from economic growth.</w:t>
      </w:r>
    </w:p>
    <w:p w:rsidR="001B18CB" w:rsidRDefault="00F870CF">
      <w:pPr>
        <w:keepNext/>
        <w:spacing w:after="160" w:line="360" w:lineRule="auto"/>
      </w:pPr>
      <w:r>
        <w:rPr>
          <w:rFonts w:eastAsia="Times New Roman" w:cs="Times New Roman"/>
          <w:b/>
          <w:color w:val="000000"/>
          <w:szCs w:val="24"/>
        </w:rPr>
        <w:t>(5+5 = 10 Marks)</w:t>
      </w:r>
    </w:p>
    <w:p w:rsidR="003825B3" w:rsidRDefault="00F870CF" w:rsidP="003825B3">
      <w:pPr>
        <w:keepNext/>
        <w:spacing w:after="160" w:line="360" w:lineRule="auto"/>
      </w:pPr>
      <w:proofErr w:type="gramStart"/>
      <w:r>
        <w:rPr>
          <w:rFonts w:eastAsia="Times New Roman" w:cs="Times New Roman"/>
          <w:b/>
          <w:color w:val="000000"/>
          <w:szCs w:val="24"/>
        </w:rPr>
        <w:t>Ans 1.</w:t>
      </w:r>
      <w:proofErr w:type="gramEnd"/>
    </w:p>
    <w:p w:rsidR="003825B3" w:rsidRDefault="00F870CF" w:rsidP="003825B3">
      <w:pPr>
        <w:keepNext/>
        <w:spacing w:after="160" w:line="360" w:lineRule="auto"/>
      </w:pPr>
      <w:r>
        <w:rPr>
          <w:rFonts w:eastAsia="Times New Roman" w:cs="Times New Roman"/>
          <w:b/>
          <w:color w:val="000000"/>
          <w:szCs w:val="24"/>
        </w:rPr>
        <w:t>Economic Development as a Multidimensional Process</w:t>
      </w:r>
    </w:p>
    <w:p w:rsidR="003825B3" w:rsidRDefault="00F870CF" w:rsidP="0087030C">
      <w:pPr>
        <w:spacing w:after="160" w:line="360" w:lineRule="auto"/>
        <w:jc w:val="both"/>
        <w:rPr>
          <w:rFonts w:eastAsia="Times New Roman" w:cs="Times New Roman"/>
          <w:color w:val="000000"/>
          <w:szCs w:val="24"/>
        </w:rPr>
      </w:pPr>
      <w:r>
        <w:rPr>
          <w:rFonts w:eastAsia="Times New Roman" w:cs="Times New Roman"/>
          <w:color w:val="000000"/>
          <w:szCs w:val="24"/>
        </w:rPr>
        <w:t xml:space="preserve">Economic development is an increase in the standard of living and opportunities enjoyed by people over a sustained period of time. In addition to rising incomes, it is about what people can do with their money. Development of a country is to have more people living healthy </w:t>
      </w:r>
    </w:p>
    <w:p w:rsidR="0087030C" w:rsidRPr="0087030C" w:rsidRDefault="0087030C" w:rsidP="0087030C">
      <w:pPr>
        <w:jc w:val="center"/>
        <w:rPr>
          <w:rFonts w:cs="Times New Roman"/>
          <w:b/>
          <w:sz w:val="32"/>
          <w:szCs w:val="24"/>
        </w:rPr>
      </w:pPr>
      <w:r w:rsidRPr="0087030C">
        <w:rPr>
          <w:rFonts w:cs="Times New Roman"/>
          <w:b/>
          <w:sz w:val="32"/>
          <w:szCs w:val="24"/>
        </w:rPr>
        <w:t>MUJ</w:t>
      </w:r>
    </w:p>
    <w:p w:rsidR="0087030C" w:rsidRPr="0087030C" w:rsidRDefault="0087030C" w:rsidP="0087030C">
      <w:pPr>
        <w:shd w:val="clear" w:color="auto" w:fill="FFFFFF"/>
        <w:spacing w:after="0" w:line="240" w:lineRule="auto"/>
        <w:jc w:val="center"/>
        <w:rPr>
          <w:rFonts w:ascii="Arial" w:hAnsi="Arial" w:cs="Times New Roman"/>
          <w:color w:val="222222"/>
          <w:sz w:val="20"/>
          <w:szCs w:val="20"/>
        </w:rPr>
      </w:pPr>
      <w:proofErr w:type="gramStart"/>
      <w:r w:rsidRPr="0087030C">
        <w:rPr>
          <w:rFonts w:ascii="Georgia" w:hAnsi="Georgia"/>
          <w:color w:val="000000"/>
          <w:sz w:val="33"/>
          <w:szCs w:val="33"/>
          <w:highlight w:val="cyan"/>
          <w:shd w:val="clear" w:color="auto" w:fill="FF0000"/>
        </w:rPr>
        <w:t>Its</w:t>
      </w:r>
      <w:proofErr w:type="gramEnd"/>
      <w:r w:rsidRPr="0087030C">
        <w:rPr>
          <w:rFonts w:ascii="Georgia" w:hAnsi="Georgia"/>
          <w:color w:val="000000"/>
          <w:sz w:val="33"/>
          <w:szCs w:val="33"/>
          <w:highlight w:val="cyan"/>
          <w:shd w:val="clear" w:color="auto" w:fill="FF0000"/>
        </w:rPr>
        <w:t xml:space="preserve"> Half solved only</w:t>
      </w:r>
    </w:p>
    <w:p w:rsidR="0087030C" w:rsidRPr="0087030C" w:rsidRDefault="0087030C" w:rsidP="0087030C">
      <w:pPr>
        <w:shd w:val="clear" w:color="auto" w:fill="FFFFFF"/>
        <w:spacing w:before="240" w:after="240" w:line="240" w:lineRule="auto"/>
        <w:jc w:val="center"/>
        <w:rPr>
          <w:rFonts w:ascii="Georgia" w:hAnsi="Georgia" w:cs="Times New Roman"/>
          <w:sz w:val="40"/>
          <w:szCs w:val="33"/>
          <w:shd w:val="clear" w:color="auto" w:fill="FFFF00"/>
        </w:rPr>
      </w:pPr>
      <w:r w:rsidRPr="0087030C">
        <w:rPr>
          <w:rFonts w:ascii="Georgia" w:hAnsi="Georgia"/>
          <w:sz w:val="40"/>
          <w:szCs w:val="33"/>
          <w:shd w:val="clear" w:color="auto" w:fill="FFFF00"/>
        </w:rPr>
        <w:t xml:space="preserve">Buy </w:t>
      </w:r>
      <w:proofErr w:type="gramStart"/>
      <w:r w:rsidRPr="0087030C">
        <w:rPr>
          <w:rFonts w:ascii="Georgia" w:hAnsi="Georgia"/>
          <w:sz w:val="40"/>
          <w:szCs w:val="33"/>
          <w:shd w:val="clear" w:color="auto" w:fill="FFFF00"/>
        </w:rPr>
        <w:t>Complete</w:t>
      </w:r>
      <w:proofErr w:type="gramEnd"/>
      <w:r w:rsidRPr="0087030C">
        <w:rPr>
          <w:rFonts w:ascii="Georgia" w:hAnsi="Georgia"/>
          <w:sz w:val="40"/>
          <w:szCs w:val="33"/>
          <w:shd w:val="clear" w:color="auto" w:fill="FFFF00"/>
        </w:rPr>
        <w:t xml:space="preserve"> assignment from us</w:t>
      </w:r>
    </w:p>
    <w:p w:rsidR="0087030C" w:rsidRPr="0087030C" w:rsidRDefault="0087030C" w:rsidP="0087030C">
      <w:pPr>
        <w:shd w:val="clear" w:color="auto" w:fill="FFFFFF"/>
        <w:spacing w:before="240" w:after="240" w:line="240" w:lineRule="auto"/>
        <w:jc w:val="center"/>
        <w:rPr>
          <w:rFonts w:ascii="Georgia" w:hAnsi="Georgia"/>
          <w:b/>
          <w:color w:val="222222"/>
          <w:sz w:val="33"/>
          <w:szCs w:val="33"/>
          <w:shd w:val="clear" w:color="auto" w:fill="FFFF00"/>
        </w:rPr>
      </w:pPr>
      <w:r w:rsidRPr="0087030C">
        <w:rPr>
          <w:rFonts w:ascii="Georgia" w:hAnsi="Georgia"/>
          <w:b/>
          <w:color w:val="222222"/>
          <w:sz w:val="33"/>
          <w:szCs w:val="33"/>
          <w:shd w:val="clear" w:color="auto" w:fill="FFFF00"/>
        </w:rPr>
        <w:t>Price – 190</w:t>
      </w:r>
      <w:proofErr w:type="gramStart"/>
      <w:r w:rsidRPr="0087030C">
        <w:rPr>
          <w:rFonts w:ascii="Georgia" w:hAnsi="Georgia"/>
          <w:b/>
          <w:color w:val="222222"/>
          <w:sz w:val="33"/>
          <w:szCs w:val="33"/>
          <w:shd w:val="clear" w:color="auto" w:fill="FFFF00"/>
        </w:rPr>
        <w:t>/  assignment</w:t>
      </w:r>
      <w:proofErr w:type="gramEnd"/>
    </w:p>
    <w:p w:rsidR="0087030C" w:rsidRPr="0087030C" w:rsidRDefault="0087030C" w:rsidP="0087030C">
      <w:pPr>
        <w:spacing w:before="240" w:after="240" w:line="240" w:lineRule="auto"/>
        <w:jc w:val="center"/>
        <w:rPr>
          <w:rFonts w:ascii="Georgia" w:hAnsi="Georgia"/>
          <w:b/>
          <w:color w:val="FF0000"/>
          <w:sz w:val="36"/>
          <w:szCs w:val="36"/>
        </w:rPr>
      </w:pPr>
      <w:r w:rsidRPr="0087030C">
        <w:rPr>
          <w:rFonts w:ascii="Georgia" w:hAnsi="Georgia"/>
          <w:b/>
          <w:sz w:val="40"/>
          <w:szCs w:val="40"/>
        </w:rPr>
        <w:t xml:space="preserve">MUJ </w:t>
      </w:r>
      <w:r w:rsidRPr="0087030C">
        <w:rPr>
          <w:rFonts w:ascii="Georgia" w:hAnsi="Georgia"/>
          <w:b/>
          <w:sz w:val="40"/>
          <w:szCs w:val="40"/>
          <w:highlight w:val="yellow"/>
        </w:rPr>
        <w:t>Manipal University</w:t>
      </w:r>
      <w:r w:rsidRPr="0087030C">
        <w:rPr>
          <w:rFonts w:ascii="Georgia" w:hAnsi="Georgia"/>
          <w:b/>
          <w:color w:val="222222"/>
          <w:sz w:val="33"/>
          <w:szCs w:val="33"/>
          <w:highlight w:val="yellow"/>
          <w:shd w:val="clear" w:color="auto" w:fill="FFFF00"/>
        </w:rPr>
        <w:t xml:space="preserve"> </w:t>
      </w:r>
      <w:r w:rsidRPr="0087030C">
        <w:rPr>
          <w:rFonts w:ascii="Georgia" w:hAnsi="Georgia"/>
          <w:b/>
          <w:sz w:val="36"/>
          <w:szCs w:val="36"/>
        </w:rPr>
        <w:t xml:space="preserve">Complete </w:t>
      </w:r>
      <w:proofErr w:type="gramStart"/>
      <w:r w:rsidRPr="0087030C">
        <w:rPr>
          <w:rFonts w:ascii="Georgia" w:hAnsi="Georgia"/>
          <w:b/>
          <w:sz w:val="36"/>
          <w:szCs w:val="36"/>
        </w:rPr>
        <w:t>SolvedAssignments</w:t>
      </w:r>
      <w:r w:rsidRPr="0087030C">
        <w:rPr>
          <w:rFonts w:ascii="Georgia" w:hAnsi="Georgia"/>
          <w:b/>
          <w:bCs/>
          <w:color w:val="FFFFFF"/>
          <w:sz w:val="36"/>
          <w:szCs w:val="36"/>
          <w:highlight w:val="red"/>
          <w:shd w:val="clear" w:color="auto" w:fill="FFFF00"/>
        </w:rPr>
        <w:t xml:space="preserve">  July</w:t>
      </w:r>
      <w:proofErr w:type="gramEnd"/>
      <w:r w:rsidRPr="0087030C">
        <w:rPr>
          <w:rFonts w:ascii="Georgia" w:hAnsi="Georgia"/>
          <w:b/>
          <w:bCs/>
          <w:color w:val="FFFFFF"/>
          <w:sz w:val="36"/>
          <w:szCs w:val="36"/>
          <w:highlight w:val="red"/>
          <w:shd w:val="clear" w:color="auto" w:fill="FFFF00"/>
        </w:rPr>
        <w:t>- Aug  2026</w:t>
      </w:r>
    </w:p>
    <w:p w:rsidR="0087030C" w:rsidRPr="0087030C" w:rsidRDefault="0087030C" w:rsidP="0087030C">
      <w:pPr>
        <w:spacing w:before="240" w:after="240" w:line="240" w:lineRule="auto"/>
        <w:jc w:val="center"/>
        <w:rPr>
          <w:rFonts w:ascii="Georgia" w:hAnsi="Georgia"/>
          <w:sz w:val="32"/>
          <w:szCs w:val="32"/>
        </w:rPr>
      </w:pPr>
      <w:proofErr w:type="gramStart"/>
      <w:r w:rsidRPr="0087030C">
        <w:rPr>
          <w:rFonts w:ascii="Georgia" w:hAnsi="Georgia"/>
          <w:sz w:val="32"/>
          <w:szCs w:val="32"/>
        </w:rPr>
        <w:t>buy</w:t>
      </w:r>
      <w:proofErr w:type="gramEnd"/>
      <w:r w:rsidRPr="0087030C">
        <w:rPr>
          <w:rFonts w:ascii="Georgia" w:hAnsi="Georgia"/>
          <w:sz w:val="32"/>
          <w:szCs w:val="32"/>
        </w:rPr>
        <w:t xml:space="preserve"> cheap assignment help online from us easily</w:t>
      </w:r>
    </w:p>
    <w:p w:rsidR="0087030C" w:rsidRPr="0087030C" w:rsidRDefault="0087030C" w:rsidP="0087030C">
      <w:pPr>
        <w:spacing w:before="240" w:after="240" w:line="240" w:lineRule="auto"/>
        <w:jc w:val="center"/>
        <w:rPr>
          <w:rFonts w:ascii="Georgia" w:hAnsi="Georgia"/>
          <w:sz w:val="32"/>
          <w:szCs w:val="32"/>
          <w:lang w:val="en-GB"/>
        </w:rPr>
      </w:pPr>
      <w:proofErr w:type="gramStart"/>
      <w:r w:rsidRPr="0087030C">
        <w:rPr>
          <w:rFonts w:ascii="Georgia" w:hAnsi="Georgia"/>
          <w:sz w:val="32"/>
          <w:szCs w:val="32"/>
        </w:rPr>
        <w:t>we</w:t>
      </w:r>
      <w:proofErr w:type="gramEnd"/>
      <w:r w:rsidRPr="0087030C">
        <w:rPr>
          <w:rFonts w:ascii="Georgia" w:hAnsi="Georgia"/>
          <w:sz w:val="32"/>
          <w:szCs w:val="32"/>
        </w:rPr>
        <w:t xml:space="preserve"> are here to help you with the best and cheap help </w:t>
      </w:r>
    </w:p>
    <w:p w:rsidR="0087030C" w:rsidRPr="0087030C" w:rsidRDefault="0087030C" w:rsidP="0087030C">
      <w:pPr>
        <w:spacing w:before="240" w:after="240" w:line="240" w:lineRule="auto"/>
        <w:jc w:val="center"/>
        <w:rPr>
          <w:rFonts w:ascii="Georgia" w:hAnsi="Georgia"/>
          <w:b/>
          <w:sz w:val="44"/>
          <w:szCs w:val="44"/>
        </w:rPr>
      </w:pPr>
      <w:r w:rsidRPr="0087030C">
        <w:rPr>
          <w:rFonts w:ascii="Georgia" w:hAnsi="Georgia"/>
          <w:b/>
          <w:sz w:val="36"/>
          <w:szCs w:val="36"/>
        </w:rPr>
        <w:lastRenderedPageBreak/>
        <w:t>Contact No –</w:t>
      </w:r>
      <w:r w:rsidRPr="0087030C">
        <w:rPr>
          <w:rFonts w:ascii="Georgia" w:hAnsi="Georgia"/>
          <w:b/>
          <w:sz w:val="44"/>
          <w:szCs w:val="44"/>
        </w:rPr>
        <w:t xml:space="preserve"> </w:t>
      </w:r>
      <w:r w:rsidRPr="0087030C">
        <w:rPr>
          <w:rFonts w:ascii="Georgia" w:hAnsi="Georgia"/>
          <w:b/>
          <w:sz w:val="40"/>
          <w:szCs w:val="40"/>
          <w:highlight w:val="yellow"/>
        </w:rPr>
        <w:t>8791514139</w:t>
      </w:r>
      <w:r w:rsidRPr="0087030C">
        <w:rPr>
          <w:rFonts w:ascii="Georgia" w:hAnsi="Georgia"/>
          <w:b/>
          <w:sz w:val="40"/>
          <w:szCs w:val="40"/>
        </w:rPr>
        <w:t xml:space="preserve"> (WhatsApp)</w:t>
      </w:r>
    </w:p>
    <w:p w:rsidR="0087030C" w:rsidRPr="0087030C" w:rsidRDefault="0087030C" w:rsidP="0087030C">
      <w:pPr>
        <w:spacing w:before="240" w:after="240" w:line="240" w:lineRule="auto"/>
        <w:jc w:val="center"/>
        <w:rPr>
          <w:rFonts w:ascii="Georgia" w:hAnsi="Georgia"/>
          <w:b/>
          <w:sz w:val="32"/>
          <w:szCs w:val="32"/>
        </w:rPr>
      </w:pPr>
      <w:r w:rsidRPr="0087030C">
        <w:rPr>
          <w:rFonts w:ascii="Georgia" w:hAnsi="Georgia"/>
          <w:b/>
          <w:sz w:val="32"/>
          <w:szCs w:val="32"/>
        </w:rPr>
        <w:t>OR</w:t>
      </w:r>
    </w:p>
    <w:p w:rsidR="0087030C" w:rsidRPr="0087030C" w:rsidRDefault="0087030C" w:rsidP="0087030C">
      <w:pPr>
        <w:spacing w:before="240" w:after="240" w:line="240" w:lineRule="auto"/>
        <w:jc w:val="center"/>
        <w:rPr>
          <w:rFonts w:ascii="Georgia" w:hAnsi="Georgia"/>
          <w:b/>
          <w:sz w:val="32"/>
          <w:szCs w:val="32"/>
        </w:rPr>
      </w:pPr>
      <w:r w:rsidRPr="0087030C">
        <w:rPr>
          <w:rFonts w:ascii="Georgia" w:hAnsi="Georgia"/>
          <w:b/>
          <w:sz w:val="32"/>
          <w:szCs w:val="32"/>
        </w:rPr>
        <w:t>Mail us</w:t>
      </w:r>
      <w:proofErr w:type="gramStart"/>
      <w:r w:rsidRPr="0087030C">
        <w:rPr>
          <w:rFonts w:ascii="Georgia" w:hAnsi="Georgia"/>
          <w:b/>
          <w:sz w:val="32"/>
          <w:szCs w:val="32"/>
        </w:rPr>
        <w:t xml:space="preserve">-  </w:t>
      </w:r>
      <w:proofErr w:type="gramEnd"/>
      <w:r w:rsidRPr="0087030C">
        <w:rPr>
          <w:rFonts w:asciiTheme="minorHAnsi" w:hAnsiTheme="minorHAnsi"/>
          <w:sz w:val="22"/>
        </w:rPr>
        <w:fldChar w:fldCharType="begin"/>
      </w:r>
      <w:r w:rsidRPr="0087030C">
        <w:rPr>
          <w:rFonts w:asciiTheme="minorHAnsi" w:hAnsiTheme="minorHAnsi"/>
          <w:sz w:val="22"/>
        </w:rPr>
        <w:instrText>HYPERLINK "mailto:bestassignment247@gmail.com"</w:instrText>
      </w:r>
      <w:r w:rsidRPr="0087030C">
        <w:rPr>
          <w:rFonts w:asciiTheme="minorHAnsi" w:hAnsiTheme="minorHAnsi"/>
          <w:sz w:val="22"/>
        </w:rPr>
        <w:fldChar w:fldCharType="separate"/>
      </w:r>
      <w:r w:rsidRPr="0087030C">
        <w:rPr>
          <w:rFonts w:ascii="Georgia" w:hAnsi="Georgia"/>
          <w:color w:val="0000FF" w:themeColor="hyperlink"/>
          <w:sz w:val="32"/>
          <w:u w:val="single"/>
        </w:rPr>
        <w:t>bestassignment247@gmail.com</w:t>
      </w:r>
      <w:r w:rsidRPr="0087030C">
        <w:rPr>
          <w:rFonts w:asciiTheme="minorHAnsi" w:hAnsiTheme="minorHAnsi"/>
          <w:sz w:val="22"/>
        </w:rPr>
        <w:fldChar w:fldCharType="end"/>
      </w:r>
    </w:p>
    <w:p w:rsidR="0087030C" w:rsidRPr="0087030C" w:rsidRDefault="0087030C" w:rsidP="0087030C">
      <w:pPr>
        <w:spacing w:before="240" w:after="240" w:line="240" w:lineRule="auto"/>
        <w:jc w:val="center"/>
        <w:rPr>
          <w:rFonts w:ascii="Georgia" w:hAnsi="Georgia"/>
          <w:b/>
          <w:color w:val="7030A0"/>
          <w:sz w:val="32"/>
          <w:szCs w:val="32"/>
        </w:rPr>
      </w:pPr>
      <w:r w:rsidRPr="0087030C">
        <w:rPr>
          <w:rFonts w:ascii="Georgia" w:hAnsi="Georgia"/>
          <w:b/>
          <w:sz w:val="32"/>
          <w:szCs w:val="32"/>
        </w:rPr>
        <w:t xml:space="preserve">Our website - </w:t>
      </w:r>
      <w:hyperlink r:id="rId4" w:history="1">
        <w:r w:rsidRPr="0087030C">
          <w:rPr>
            <w:rFonts w:ascii="Georgia" w:hAnsi="Georgia"/>
            <w:color w:val="0000FF" w:themeColor="hyperlink"/>
            <w:sz w:val="32"/>
            <w:u w:val="single"/>
          </w:rPr>
          <w:t>https://muj.assignmentsupport.in/</w:t>
        </w:r>
      </w:hyperlink>
    </w:p>
    <w:p w:rsidR="0087030C" w:rsidRPr="0087030C" w:rsidRDefault="0087030C" w:rsidP="0087030C">
      <w:pPr>
        <w:jc w:val="center"/>
        <w:rPr>
          <w:rFonts w:cs="Times New Roman"/>
          <w:b/>
          <w:sz w:val="32"/>
          <w:szCs w:val="24"/>
        </w:rPr>
      </w:pPr>
      <w:r w:rsidRPr="0087030C">
        <w:rPr>
          <w:rFonts w:cs="Times New Roman"/>
          <w:b/>
          <w:sz w:val="32"/>
          <w:szCs w:val="24"/>
        </w:rPr>
        <w:t>July-Aug 2026</w:t>
      </w:r>
    </w:p>
    <w:p w:rsidR="0087030C" w:rsidRDefault="0087030C" w:rsidP="0087030C">
      <w:pPr>
        <w:spacing w:after="160" w:line="360" w:lineRule="auto"/>
        <w:jc w:val="both"/>
        <w:rPr>
          <w:rFonts w:eastAsia="Times New Roman" w:cs="Times New Roman"/>
          <w:color w:val="000000"/>
          <w:szCs w:val="24"/>
        </w:rPr>
      </w:pPr>
    </w:p>
    <w:p w:rsidR="0087030C" w:rsidRDefault="0087030C" w:rsidP="0087030C">
      <w:pPr>
        <w:spacing w:after="160" w:line="360" w:lineRule="auto"/>
        <w:jc w:val="both"/>
      </w:pPr>
    </w:p>
    <w:p w:rsidR="001B18CB" w:rsidRDefault="00F870CF">
      <w:pPr>
        <w:keepNext/>
        <w:spacing w:after="160" w:line="360" w:lineRule="auto"/>
      </w:pPr>
      <w:r>
        <w:rPr>
          <w:rFonts w:eastAsia="Times New Roman" w:cs="Times New Roman"/>
          <w:b/>
          <w:color w:val="000000"/>
          <w:szCs w:val="24"/>
        </w:rPr>
        <w:t>2. Critically evaluate the income-based approach to economic development. Also, highlight its key strengths and limitations.</w:t>
      </w:r>
    </w:p>
    <w:p w:rsidR="001B18CB" w:rsidRDefault="00F870CF">
      <w:pPr>
        <w:keepNext/>
        <w:spacing w:after="160" w:line="360" w:lineRule="auto"/>
      </w:pPr>
      <w:r>
        <w:rPr>
          <w:rFonts w:eastAsia="Times New Roman" w:cs="Times New Roman"/>
          <w:b/>
          <w:color w:val="000000"/>
          <w:szCs w:val="24"/>
        </w:rPr>
        <w:t>(5+5 = 10 Marks)</w:t>
      </w:r>
    </w:p>
    <w:p w:rsidR="003825B3" w:rsidRDefault="00F870CF" w:rsidP="003825B3">
      <w:pPr>
        <w:keepNext/>
        <w:spacing w:after="160" w:line="360" w:lineRule="auto"/>
      </w:pPr>
      <w:proofErr w:type="gramStart"/>
      <w:r>
        <w:rPr>
          <w:rFonts w:eastAsia="Times New Roman" w:cs="Times New Roman"/>
          <w:b/>
          <w:color w:val="000000"/>
          <w:szCs w:val="24"/>
        </w:rPr>
        <w:t>Ans 2.</w:t>
      </w:r>
      <w:proofErr w:type="gramEnd"/>
    </w:p>
    <w:p w:rsidR="003825B3" w:rsidRDefault="00F870CF" w:rsidP="003825B3">
      <w:pPr>
        <w:keepNext/>
        <w:spacing w:after="160" w:line="360" w:lineRule="auto"/>
      </w:pPr>
      <w:r>
        <w:rPr>
          <w:rFonts w:eastAsia="Times New Roman" w:cs="Times New Roman"/>
          <w:b/>
          <w:color w:val="000000"/>
          <w:szCs w:val="24"/>
        </w:rPr>
        <w:t>Income-based Approach to Economic Development</w:t>
      </w:r>
    </w:p>
    <w:p w:rsidR="003825B3" w:rsidRDefault="00F870CF" w:rsidP="0087030C">
      <w:pPr>
        <w:spacing w:after="160" w:line="360" w:lineRule="auto"/>
        <w:jc w:val="both"/>
        <w:rPr>
          <w:rFonts w:eastAsia="Times New Roman" w:cs="Times New Roman"/>
          <w:color w:val="000000"/>
          <w:szCs w:val="24"/>
        </w:rPr>
      </w:pPr>
      <w:r>
        <w:rPr>
          <w:rFonts w:eastAsia="Times New Roman" w:cs="Times New Roman"/>
          <w:color w:val="000000"/>
          <w:szCs w:val="24"/>
        </w:rPr>
        <w:t xml:space="preserve">Income approach measures development primarily in terms of the growth in real national income or average per capita income. Real GDP is the output produced within a country and gross national income is the output produced within a country plus residents' net primary income from the rest of the world. Per capita measures are those measures that are expressed </w:t>
      </w:r>
    </w:p>
    <w:p w:rsidR="0087030C" w:rsidRDefault="0087030C" w:rsidP="0087030C">
      <w:pPr>
        <w:spacing w:after="160" w:line="360" w:lineRule="auto"/>
        <w:jc w:val="both"/>
      </w:pPr>
    </w:p>
    <w:p w:rsidR="001B18CB" w:rsidRDefault="00F870CF">
      <w:pPr>
        <w:keepNext/>
        <w:spacing w:after="160" w:line="360" w:lineRule="auto"/>
      </w:pPr>
      <w:r>
        <w:rPr>
          <w:rFonts w:eastAsia="Times New Roman" w:cs="Times New Roman"/>
          <w:b/>
          <w:color w:val="000000"/>
          <w:szCs w:val="24"/>
        </w:rPr>
        <w:t>3. Explain the determinants, patterns, and socio-economic consequences of child labour in developing economies.</w:t>
      </w:r>
    </w:p>
    <w:p w:rsidR="001B18CB" w:rsidRDefault="00F870CF">
      <w:pPr>
        <w:keepNext/>
        <w:spacing w:after="160" w:line="360" w:lineRule="auto"/>
      </w:pPr>
      <w:r>
        <w:rPr>
          <w:rFonts w:eastAsia="Times New Roman" w:cs="Times New Roman"/>
          <w:b/>
          <w:color w:val="000000"/>
          <w:szCs w:val="24"/>
        </w:rPr>
        <w:t>(4+2+4 = 10 Marks)</w:t>
      </w:r>
    </w:p>
    <w:p w:rsidR="003825B3" w:rsidRDefault="00F870CF" w:rsidP="003825B3">
      <w:pPr>
        <w:keepNext/>
        <w:spacing w:after="160" w:line="360" w:lineRule="auto"/>
      </w:pPr>
      <w:proofErr w:type="gramStart"/>
      <w:r>
        <w:rPr>
          <w:rFonts w:eastAsia="Times New Roman" w:cs="Times New Roman"/>
          <w:b/>
          <w:color w:val="000000"/>
          <w:szCs w:val="24"/>
        </w:rPr>
        <w:t>Ans 3.</w:t>
      </w:r>
      <w:proofErr w:type="gramEnd"/>
    </w:p>
    <w:p w:rsidR="003825B3" w:rsidRDefault="00F870CF" w:rsidP="0087030C">
      <w:pPr>
        <w:spacing w:after="160" w:line="360" w:lineRule="auto"/>
        <w:jc w:val="both"/>
        <w:rPr>
          <w:rFonts w:eastAsia="Times New Roman" w:cs="Times New Roman"/>
          <w:color w:val="000000"/>
          <w:szCs w:val="24"/>
        </w:rPr>
      </w:pPr>
      <w:r>
        <w:rPr>
          <w:rFonts w:eastAsia="Times New Roman" w:cs="Times New Roman"/>
          <w:color w:val="000000"/>
          <w:szCs w:val="24"/>
        </w:rPr>
        <w:t xml:space="preserve">Child labour is an activity that is detrimental to the health, safety, development or education of a child. It should be differentiated from appropriate use of light which does not impact on schooling or wellbeing. It needs to be understood in terms of the pressures on households, </w:t>
      </w:r>
    </w:p>
    <w:p w:rsidR="0087030C" w:rsidRDefault="0087030C" w:rsidP="0087030C">
      <w:pPr>
        <w:spacing w:after="160" w:line="360" w:lineRule="auto"/>
        <w:jc w:val="both"/>
        <w:rPr>
          <w:rFonts w:eastAsia="Times New Roman" w:cs="Times New Roman"/>
          <w:color w:val="000000"/>
          <w:szCs w:val="24"/>
        </w:rPr>
      </w:pPr>
    </w:p>
    <w:p w:rsidR="0087030C" w:rsidRDefault="0087030C" w:rsidP="0087030C">
      <w:pPr>
        <w:spacing w:after="160" w:line="360" w:lineRule="auto"/>
        <w:jc w:val="both"/>
      </w:pPr>
    </w:p>
    <w:p w:rsidR="003825B3" w:rsidRDefault="00F870CF" w:rsidP="003825B3">
      <w:pPr>
        <w:keepNext/>
        <w:spacing w:after="160" w:line="360" w:lineRule="auto"/>
        <w:jc w:val="center"/>
      </w:pPr>
      <w:r>
        <w:rPr>
          <w:rFonts w:eastAsia="Times New Roman" w:cs="Times New Roman"/>
          <w:b/>
          <w:color w:val="000000"/>
          <w:szCs w:val="24"/>
        </w:rPr>
        <w:lastRenderedPageBreak/>
        <w:t>Assignment Set 2</w:t>
      </w:r>
    </w:p>
    <w:p w:rsidR="001B18CB" w:rsidRDefault="001B18CB">
      <w:pPr>
        <w:keepNext/>
        <w:spacing w:after="0" w:line="360" w:lineRule="auto"/>
      </w:pPr>
    </w:p>
    <w:p w:rsidR="001B18CB" w:rsidRDefault="00F870CF">
      <w:pPr>
        <w:keepNext/>
        <w:spacing w:after="160" w:line="360" w:lineRule="auto"/>
      </w:pPr>
      <w:r>
        <w:rPr>
          <w:rFonts w:eastAsia="Times New Roman" w:cs="Times New Roman"/>
          <w:b/>
          <w:color w:val="000000"/>
          <w:szCs w:val="24"/>
        </w:rPr>
        <w:t>4. Explain the various forms of interlinked transactions in rural economies with suitable examples.</w:t>
      </w:r>
    </w:p>
    <w:p w:rsidR="001B18CB" w:rsidRDefault="00F870CF">
      <w:pPr>
        <w:keepNext/>
        <w:spacing w:after="160" w:line="360" w:lineRule="auto"/>
      </w:pPr>
      <w:r>
        <w:rPr>
          <w:rFonts w:eastAsia="Times New Roman" w:cs="Times New Roman"/>
          <w:b/>
          <w:color w:val="000000"/>
          <w:szCs w:val="24"/>
        </w:rPr>
        <w:t>(8+2 = 10 Marks)</w:t>
      </w:r>
    </w:p>
    <w:p w:rsidR="003825B3" w:rsidRDefault="00F870CF" w:rsidP="003825B3">
      <w:pPr>
        <w:keepNext/>
        <w:spacing w:after="160" w:line="360" w:lineRule="auto"/>
      </w:pPr>
      <w:proofErr w:type="gramStart"/>
      <w:r>
        <w:rPr>
          <w:rFonts w:eastAsia="Times New Roman" w:cs="Times New Roman"/>
          <w:b/>
          <w:color w:val="000000"/>
          <w:szCs w:val="24"/>
        </w:rPr>
        <w:t>Ans 4.</w:t>
      </w:r>
      <w:proofErr w:type="gramEnd"/>
    </w:p>
    <w:p w:rsidR="003825B3" w:rsidRDefault="00F870CF" w:rsidP="0087030C">
      <w:pPr>
        <w:spacing w:after="160" w:line="360" w:lineRule="auto"/>
        <w:jc w:val="both"/>
        <w:rPr>
          <w:rFonts w:eastAsia="Times New Roman" w:cs="Times New Roman"/>
          <w:color w:val="000000"/>
          <w:szCs w:val="24"/>
        </w:rPr>
      </w:pPr>
      <w:r>
        <w:rPr>
          <w:rFonts w:eastAsia="Times New Roman" w:cs="Times New Roman"/>
          <w:color w:val="000000"/>
          <w:szCs w:val="24"/>
        </w:rPr>
        <w:t xml:space="preserve">Interlinked transactions are transactions that are linked to each other in other rural markets. A group of connected conditions can be a household acquiring a single or multiple serviced from the same individual or entity, such as land, credit, jobs, supplies or marketing facilities. So </w:t>
      </w:r>
    </w:p>
    <w:p w:rsidR="0087030C" w:rsidRDefault="0087030C" w:rsidP="0087030C">
      <w:pPr>
        <w:spacing w:after="160" w:line="360" w:lineRule="auto"/>
        <w:jc w:val="both"/>
      </w:pPr>
    </w:p>
    <w:p w:rsidR="001B18CB" w:rsidRDefault="00F870CF">
      <w:pPr>
        <w:keepNext/>
        <w:spacing w:after="160" w:line="360" w:lineRule="auto"/>
      </w:pPr>
      <w:r>
        <w:rPr>
          <w:rFonts w:eastAsia="Times New Roman" w:cs="Times New Roman"/>
          <w:b/>
          <w:color w:val="000000"/>
          <w:szCs w:val="24"/>
        </w:rPr>
        <w:t>5. Assess how structural and institutional barriers affect the implementation and outcomes of poverty reduction policies.</w:t>
      </w:r>
    </w:p>
    <w:p w:rsidR="001B18CB" w:rsidRDefault="00F870CF">
      <w:pPr>
        <w:keepNext/>
        <w:spacing w:after="160" w:line="360" w:lineRule="auto"/>
      </w:pPr>
      <w:r>
        <w:rPr>
          <w:rFonts w:eastAsia="Times New Roman" w:cs="Times New Roman"/>
          <w:b/>
          <w:color w:val="000000"/>
          <w:szCs w:val="24"/>
        </w:rPr>
        <w:t>(5+5 = 10 Marks)</w:t>
      </w:r>
    </w:p>
    <w:p w:rsidR="003825B3" w:rsidRDefault="00F870CF" w:rsidP="003825B3">
      <w:pPr>
        <w:keepNext/>
        <w:spacing w:after="160" w:line="360" w:lineRule="auto"/>
      </w:pPr>
      <w:proofErr w:type="gramStart"/>
      <w:r>
        <w:rPr>
          <w:rFonts w:eastAsia="Times New Roman" w:cs="Times New Roman"/>
          <w:b/>
          <w:color w:val="000000"/>
          <w:szCs w:val="24"/>
        </w:rPr>
        <w:t>Ans 5.</w:t>
      </w:r>
      <w:proofErr w:type="gramEnd"/>
    </w:p>
    <w:p w:rsidR="003825B3" w:rsidRDefault="00F870CF" w:rsidP="003825B3">
      <w:pPr>
        <w:keepNext/>
        <w:spacing w:after="160" w:line="360" w:lineRule="auto"/>
      </w:pPr>
      <w:r>
        <w:rPr>
          <w:rFonts w:eastAsia="Times New Roman" w:cs="Times New Roman"/>
          <w:b/>
          <w:color w:val="000000"/>
          <w:szCs w:val="24"/>
        </w:rPr>
        <w:t>Structural Barriers to Poverty Reduction</w:t>
      </w:r>
    </w:p>
    <w:p w:rsidR="003825B3" w:rsidRDefault="00F870CF" w:rsidP="003825B3">
      <w:pPr>
        <w:spacing w:after="160" w:line="360" w:lineRule="auto"/>
        <w:jc w:val="both"/>
      </w:pPr>
      <w:r>
        <w:rPr>
          <w:rFonts w:eastAsia="Times New Roman" w:cs="Times New Roman"/>
          <w:color w:val="000000"/>
          <w:szCs w:val="24"/>
        </w:rPr>
        <w:t>Poverty reduction policies are constrained by the economic system. The unequal distribution of land and other productive resources means poorer households may not have the means to take advantage of credit, new technologies or expanding markets. A loan is not as effective if a borrower does not have a secure place to work.</w:t>
      </w:r>
    </w:p>
    <w:p w:rsidR="003825B3" w:rsidRDefault="00F870CF" w:rsidP="0087030C">
      <w:pPr>
        <w:spacing w:after="160" w:line="360" w:lineRule="auto"/>
        <w:jc w:val="both"/>
        <w:rPr>
          <w:rFonts w:eastAsia="Times New Roman" w:cs="Times New Roman"/>
          <w:color w:val="000000"/>
          <w:szCs w:val="24"/>
        </w:rPr>
      </w:pPr>
      <w:r>
        <w:rPr>
          <w:rFonts w:eastAsia="Times New Roman" w:cs="Times New Roman"/>
          <w:color w:val="000000"/>
          <w:szCs w:val="24"/>
        </w:rPr>
        <w:t xml:space="preserve">Opportunities are also limited by access to quality education, healthcare, transport, electricity, </w:t>
      </w:r>
    </w:p>
    <w:p w:rsidR="0087030C" w:rsidRDefault="0087030C" w:rsidP="0087030C">
      <w:pPr>
        <w:spacing w:after="160" w:line="360" w:lineRule="auto"/>
        <w:jc w:val="both"/>
      </w:pPr>
    </w:p>
    <w:p w:rsidR="001B18CB" w:rsidRDefault="00F870CF">
      <w:pPr>
        <w:keepNext/>
        <w:spacing w:after="160" w:line="360" w:lineRule="auto"/>
      </w:pPr>
      <w:r>
        <w:rPr>
          <w:rFonts w:eastAsia="Times New Roman" w:cs="Times New Roman"/>
          <w:b/>
          <w:color w:val="000000"/>
          <w:szCs w:val="24"/>
        </w:rPr>
        <w:lastRenderedPageBreak/>
        <w:t>6. Discuss the contrasting views of classical and modern theories on trade liberalisation and income distribution.</w:t>
      </w:r>
    </w:p>
    <w:p w:rsidR="001B18CB" w:rsidRDefault="00F870CF">
      <w:pPr>
        <w:keepNext/>
        <w:spacing w:after="160" w:line="360" w:lineRule="auto"/>
      </w:pPr>
      <w:r>
        <w:rPr>
          <w:rFonts w:eastAsia="Times New Roman" w:cs="Times New Roman"/>
          <w:b/>
          <w:color w:val="000000"/>
          <w:szCs w:val="24"/>
        </w:rPr>
        <w:t>(5+5 = 10 Marks)</w:t>
      </w:r>
    </w:p>
    <w:p w:rsidR="003825B3" w:rsidRDefault="00F870CF" w:rsidP="003825B3">
      <w:pPr>
        <w:keepNext/>
        <w:spacing w:after="160" w:line="360" w:lineRule="auto"/>
      </w:pPr>
      <w:proofErr w:type="gramStart"/>
      <w:r>
        <w:rPr>
          <w:rFonts w:eastAsia="Times New Roman" w:cs="Times New Roman"/>
          <w:b/>
          <w:color w:val="000000"/>
          <w:szCs w:val="24"/>
        </w:rPr>
        <w:t>Ans 6.</w:t>
      </w:r>
      <w:proofErr w:type="gramEnd"/>
    </w:p>
    <w:p w:rsidR="003825B3" w:rsidRDefault="00F870CF" w:rsidP="003825B3">
      <w:pPr>
        <w:keepNext/>
        <w:spacing w:after="160" w:line="360" w:lineRule="auto"/>
      </w:pPr>
      <w:r>
        <w:rPr>
          <w:rFonts w:eastAsia="Times New Roman" w:cs="Times New Roman"/>
          <w:b/>
          <w:color w:val="000000"/>
          <w:szCs w:val="24"/>
        </w:rPr>
        <w:t>Classical and Traditional Views on Trade Liberalisation</w:t>
      </w:r>
    </w:p>
    <w:p w:rsidR="00015C5B" w:rsidRPr="003825B3" w:rsidRDefault="00F870CF" w:rsidP="0087030C">
      <w:pPr>
        <w:spacing w:after="160" w:line="360" w:lineRule="auto"/>
        <w:jc w:val="both"/>
      </w:pPr>
      <w:r>
        <w:rPr>
          <w:rFonts w:eastAsia="Times New Roman" w:cs="Times New Roman"/>
          <w:color w:val="000000"/>
          <w:szCs w:val="24"/>
        </w:rPr>
        <w:t xml:space="preserve">The classical economists like Adam Smith and David Ricardo believed that trade could lead to an increase in national income through specialisation and an increase in the division of labour. Ricardo's comparative advantage demonstrates that countries can benefit from specialisation based on relative opportunity costs even if the one country is more productive </w:t>
      </w:r>
    </w:p>
    <w:sectPr w:rsidR="00015C5B" w:rsidRPr="003825B3" w:rsidSect="00D521C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860B62"/>
    <w:rsid w:val="001B18CB"/>
    <w:rsid w:val="00224C22"/>
    <w:rsid w:val="002A706E"/>
    <w:rsid w:val="00432CC1"/>
    <w:rsid w:val="004405C7"/>
    <w:rsid w:val="00540C60"/>
    <w:rsid w:val="007268E0"/>
    <w:rsid w:val="007A4DF7"/>
    <w:rsid w:val="00860B62"/>
    <w:rsid w:val="0087030C"/>
    <w:rsid w:val="00944672"/>
    <w:rsid w:val="009E063B"/>
    <w:rsid w:val="00A042C5"/>
    <w:rsid w:val="00A71564"/>
    <w:rsid w:val="00B41714"/>
    <w:rsid w:val="00B8000A"/>
    <w:rsid w:val="00C3129A"/>
    <w:rsid w:val="00C42FD7"/>
    <w:rsid w:val="00CC461C"/>
    <w:rsid w:val="00D521CB"/>
    <w:rsid w:val="00D60557"/>
    <w:rsid w:val="00F1785D"/>
    <w:rsid w:val="00F870CF"/>
    <w:rsid w:val="00F92D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1CB"/>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06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06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uj.assignmentsuppor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599</Words>
  <Characters>3090</Characters>
  <Application>Microsoft Office Word</Application>
  <DocSecurity>0</DocSecurity>
  <Lines>206</Lines>
  <Paragraphs>147</Paragraphs>
  <ScaleCrop>false</ScaleCrop>
  <Company/>
  <LinksUpToDate>false</LinksUpToDate>
  <CharactersWithSpaces>3542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2026-10-26T17:03:00Z</dcterms:created>
  <dcterms:modified xsi:type="dcterms:W3CDTF">2026-10-31T15:51:00Z</dcterms:modified>
</cp:coreProperties>
</file>